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4362A" w14:textId="5E862B0E" w:rsidR="0079716F" w:rsidRPr="0079716F" w:rsidRDefault="007B089F" w:rsidP="0079716F">
      <w:pPr>
        <w:pStyle w:val="10"/>
        <w:jc w:val="center"/>
        <w:rPr>
          <w:rFonts w:ascii="Times New Roman" w:hAnsi="Times New Roman" w:cs="Times New Roman"/>
          <w:b/>
          <w:bCs/>
          <w:sz w:val="28"/>
          <w:szCs w:val="28"/>
          <w:lang w:val="kk-KZ"/>
        </w:rPr>
      </w:pPr>
      <w:r w:rsidRPr="0079716F">
        <w:rPr>
          <w:rFonts w:ascii="Times New Roman" w:hAnsi="Times New Roman" w:cs="Times New Roman"/>
          <w:b/>
          <w:bCs/>
          <w:sz w:val="28"/>
          <w:szCs w:val="28"/>
          <w:lang w:val="kk-KZ"/>
        </w:rPr>
        <w:t xml:space="preserve">Түркістан </w:t>
      </w:r>
      <w:r w:rsidR="0079716F" w:rsidRPr="0079716F">
        <w:rPr>
          <w:rFonts w:ascii="Times New Roman" w:hAnsi="Times New Roman" w:cs="Times New Roman"/>
          <w:b/>
          <w:bCs/>
          <w:sz w:val="28"/>
          <w:szCs w:val="28"/>
          <w:lang w:val="kk-KZ"/>
        </w:rPr>
        <w:t xml:space="preserve">облысы </w:t>
      </w:r>
      <w:r w:rsidRPr="0079716F">
        <w:rPr>
          <w:rFonts w:ascii="Times New Roman" w:hAnsi="Times New Roman" w:cs="Times New Roman"/>
          <w:b/>
          <w:bCs/>
          <w:sz w:val="28"/>
          <w:szCs w:val="28"/>
          <w:lang w:val="kk-KZ"/>
        </w:rPr>
        <w:t xml:space="preserve">білім басқармасының </w:t>
      </w:r>
      <w:r w:rsidR="00D77FFD" w:rsidRPr="0079716F">
        <w:rPr>
          <w:rFonts w:ascii="Times New Roman" w:hAnsi="Times New Roman" w:cs="Times New Roman"/>
          <w:b/>
          <w:bCs/>
          <w:sz w:val="28"/>
          <w:szCs w:val="28"/>
          <w:lang w:val="kk-KZ"/>
        </w:rPr>
        <w:t>Созақ ауда</w:t>
      </w:r>
      <w:r w:rsidR="00DF0943" w:rsidRPr="0079716F">
        <w:rPr>
          <w:rFonts w:ascii="Times New Roman" w:hAnsi="Times New Roman" w:cs="Times New Roman"/>
          <w:b/>
          <w:bCs/>
          <w:sz w:val="28"/>
          <w:szCs w:val="28"/>
          <w:lang w:val="kk-KZ"/>
        </w:rPr>
        <w:t>нының</w:t>
      </w:r>
    </w:p>
    <w:p w14:paraId="70A3B25B" w14:textId="65EE88B8" w:rsidR="0079716F" w:rsidRPr="0079716F" w:rsidRDefault="00DF0943" w:rsidP="0079716F">
      <w:pPr>
        <w:pStyle w:val="10"/>
        <w:jc w:val="center"/>
        <w:rPr>
          <w:rFonts w:ascii="Times New Roman" w:hAnsi="Times New Roman" w:cs="Times New Roman"/>
          <w:b/>
          <w:bCs/>
          <w:sz w:val="28"/>
          <w:szCs w:val="28"/>
          <w:lang w:val="kk-KZ"/>
        </w:rPr>
      </w:pPr>
      <w:r w:rsidRPr="0079716F">
        <w:rPr>
          <w:rFonts w:ascii="Times New Roman" w:hAnsi="Times New Roman" w:cs="Times New Roman"/>
          <w:b/>
          <w:bCs/>
          <w:sz w:val="28"/>
          <w:szCs w:val="28"/>
          <w:lang w:val="kk-KZ"/>
        </w:rPr>
        <w:t>білім бөліміні</w:t>
      </w:r>
      <w:r w:rsidR="0079716F" w:rsidRPr="0079716F">
        <w:rPr>
          <w:rFonts w:ascii="Times New Roman" w:hAnsi="Times New Roman" w:cs="Times New Roman"/>
          <w:b/>
          <w:bCs/>
          <w:sz w:val="28"/>
          <w:szCs w:val="28"/>
          <w:lang w:val="kk-KZ"/>
        </w:rPr>
        <w:t xml:space="preserve">  </w:t>
      </w:r>
      <w:r w:rsidRPr="0079716F">
        <w:rPr>
          <w:rFonts w:ascii="Times New Roman" w:hAnsi="Times New Roman" w:cs="Times New Roman"/>
          <w:b/>
          <w:bCs/>
          <w:sz w:val="28"/>
          <w:szCs w:val="28"/>
          <w:lang w:val="kk-KZ"/>
        </w:rPr>
        <w:t>«</w:t>
      </w:r>
      <w:r w:rsidR="009E372F" w:rsidRPr="0079716F">
        <w:rPr>
          <w:rFonts w:ascii="Times New Roman" w:hAnsi="Times New Roman" w:cs="Times New Roman"/>
          <w:b/>
          <w:bCs/>
          <w:sz w:val="28"/>
          <w:szCs w:val="28"/>
          <w:lang w:val="kk-KZ"/>
        </w:rPr>
        <w:t xml:space="preserve">Марал» </w:t>
      </w:r>
      <w:r w:rsidR="00D77FFD" w:rsidRPr="0079716F">
        <w:rPr>
          <w:rFonts w:ascii="Times New Roman" w:hAnsi="Times New Roman" w:cs="Times New Roman"/>
          <w:b/>
          <w:bCs/>
          <w:sz w:val="28"/>
          <w:szCs w:val="28"/>
          <w:lang w:val="kk-KZ"/>
        </w:rPr>
        <w:t>бөбекжай – бақшасы</w:t>
      </w:r>
      <w:r w:rsidR="009E372F" w:rsidRPr="0079716F">
        <w:rPr>
          <w:rFonts w:ascii="Times New Roman" w:hAnsi="Times New Roman" w:cs="Times New Roman"/>
          <w:b/>
          <w:bCs/>
          <w:sz w:val="28"/>
          <w:szCs w:val="28"/>
          <w:lang w:val="kk-KZ"/>
        </w:rPr>
        <w:t>»</w:t>
      </w:r>
    </w:p>
    <w:p w14:paraId="1DA9F89C" w14:textId="01A3E2A5" w:rsidR="00AC0F76" w:rsidRPr="0079716F" w:rsidRDefault="00D77FFD" w:rsidP="0079716F">
      <w:pPr>
        <w:pStyle w:val="10"/>
        <w:jc w:val="center"/>
        <w:rPr>
          <w:rFonts w:ascii="Times New Roman" w:hAnsi="Times New Roman" w:cs="Times New Roman"/>
          <w:b/>
          <w:bCs/>
          <w:sz w:val="28"/>
          <w:szCs w:val="28"/>
          <w:lang w:val="kk-KZ"/>
        </w:rPr>
      </w:pPr>
      <w:r w:rsidRPr="0079716F">
        <w:rPr>
          <w:rFonts w:ascii="Times New Roman" w:hAnsi="Times New Roman" w:cs="Times New Roman"/>
          <w:b/>
          <w:bCs/>
          <w:sz w:val="28"/>
          <w:szCs w:val="28"/>
          <w:lang w:val="kk-KZ"/>
        </w:rPr>
        <w:t>мемлекеттік коммуналдық қазыналық кәсіпор</w:t>
      </w:r>
      <w:r w:rsidR="00526235" w:rsidRPr="0079716F">
        <w:rPr>
          <w:rFonts w:ascii="Times New Roman" w:hAnsi="Times New Roman" w:cs="Times New Roman"/>
          <w:b/>
          <w:bCs/>
          <w:sz w:val="28"/>
          <w:szCs w:val="28"/>
          <w:lang w:val="kk-KZ"/>
        </w:rPr>
        <w:t>ы</w:t>
      </w:r>
      <w:r w:rsidRPr="0079716F">
        <w:rPr>
          <w:rFonts w:ascii="Times New Roman" w:hAnsi="Times New Roman" w:cs="Times New Roman"/>
          <w:b/>
          <w:bCs/>
          <w:sz w:val="28"/>
          <w:szCs w:val="28"/>
          <w:lang w:val="kk-KZ"/>
        </w:rPr>
        <w:t>ны</w:t>
      </w:r>
    </w:p>
    <w:p w14:paraId="6ABA8D6E" w14:textId="77777777" w:rsidR="0079716F" w:rsidRDefault="0079716F" w:rsidP="00AC0F76">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14:paraId="1CB33A29" w14:textId="226384EA" w:rsidR="00AC0F76" w:rsidRPr="00413EDA" w:rsidRDefault="009E372F" w:rsidP="00AC0F76">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Шу</w:t>
      </w:r>
      <w:r w:rsidR="00DF0943">
        <w:rPr>
          <w:rFonts w:ascii="Times New Roman" w:eastAsia="Times New Roman" w:hAnsi="Times New Roman" w:cs="Times New Roman"/>
          <w:b/>
          <w:sz w:val="28"/>
          <w:szCs w:val="28"/>
          <w:lang w:val="kk-KZ" w:eastAsia="ru-RU"/>
        </w:rPr>
        <w:t xml:space="preserve"> </w:t>
      </w:r>
      <w:r w:rsidR="00D77FFD">
        <w:rPr>
          <w:rFonts w:ascii="Times New Roman" w:eastAsia="Times New Roman" w:hAnsi="Times New Roman" w:cs="Times New Roman"/>
          <w:b/>
          <w:sz w:val="28"/>
          <w:szCs w:val="28"/>
          <w:lang w:val="kk-KZ" w:eastAsia="ru-RU"/>
        </w:rPr>
        <w:t xml:space="preserve"> ауылы</w:t>
      </w:r>
      <w:r w:rsidR="00AC0F76" w:rsidRPr="00413EDA">
        <w:rPr>
          <w:rFonts w:ascii="Times New Roman" w:eastAsia="Times New Roman" w:hAnsi="Times New Roman" w:cs="Times New Roman"/>
          <w:b/>
          <w:sz w:val="28"/>
          <w:szCs w:val="28"/>
          <w:lang w:val="kk-KZ" w:eastAsia="ru-RU"/>
        </w:rPr>
        <w:tab/>
      </w:r>
      <w:r w:rsidR="00DF0943">
        <w:rPr>
          <w:rFonts w:ascii="Times New Roman" w:eastAsia="Times New Roman" w:hAnsi="Times New Roman" w:cs="Times New Roman"/>
          <w:b/>
          <w:sz w:val="28"/>
          <w:szCs w:val="28"/>
          <w:lang w:val="kk-KZ" w:eastAsia="ru-RU"/>
        </w:rPr>
        <w:t xml:space="preserve">                                                 </w:t>
      </w:r>
      <w:r w:rsidR="0079716F">
        <w:rPr>
          <w:rFonts w:ascii="Times New Roman" w:eastAsia="Times New Roman" w:hAnsi="Times New Roman" w:cs="Times New Roman"/>
          <w:b/>
          <w:sz w:val="28"/>
          <w:szCs w:val="28"/>
          <w:lang w:val="kk-KZ" w:eastAsia="ru-RU"/>
        </w:rPr>
        <w:t xml:space="preserve">                 </w:t>
      </w:r>
      <w:r w:rsidR="00DF0943">
        <w:rPr>
          <w:rFonts w:ascii="Times New Roman" w:eastAsia="Times New Roman" w:hAnsi="Times New Roman" w:cs="Times New Roman"/>
          <w:b/>
          <w:sz w:val="28"/>
          <w:szCs w:val="28"/>
          <w:lang w:val="kk-KZ" w:eastAsia="ru-RU"/>
        </w:rPr>
        <w:t>0</w:t>
      </w:r>
      <w:r w:rsidR="00993357">
        <w:rPr>
          <w:rFonts w:ascii="Times New Roman" w:eastAsia="Times New Roman" w:hAnsi="Times New Roman" w:cs="Times New Roman"/>
          <w:b/>
          <w:sz w:val="28"/>
          <w:szCs w:val="28"/>
          <w:lang w:val="kk-KZ" w:eastAsia="ru-RU"/>
        </w:rPr>
        <w:t xml:space="preserve">3 </w:t>
      </w:r>
      <w:r w:rsidR="00874734">
        <w:rPr>
          <w:rFonts w:ascii="Times New Roman" w:eastAsia="Times New Roman" w:hAnsi="Times New Roman" w:cs="Times New Roman"/>
          <w:b/>
          <w:sz w:val="28"/>
          <w:szCs w:val="28"/>
          <w:lang w:val="kk-KZ" w:eastAsia="ru-RU"/>
        </w:rPr>
        <w:t>наурыз</w:t>
      </w:r>
      <w:r w:rsidR="00DF0943">
        <w:rPr>
          <w:rFonts w:ascii="Times New Roman" w:eastAsia="Times New Roman" w:hAnsi="Times New Roman" w:cs="Times New Roman"/>
          <w:b/>
          <w:sz w:val="28"/>
          <w:szCs w:val="28"/>
          <w:lang w:val="kk-KZ" w:eastAsia="ru-RU"/>
        </w:rPr>
        <w:t xml:space="preserve"> 2025 </w:t>
      </w:r>
      <w:r w:rsidR="00934647" w:rsidRPr="00413EDA">
        <w:rPr>
          <w:rFonts w:ascii="Times New Roman" w:eastAsia="Times New Roman" w:hAnsi="Times New Roman" w:cs="Times New Roman"/>
          <w:b/>
          <w:sz w:val="28"/>
          <w:szCs w:val="28"/>
          <w:lang w:val="kk-KZ" w:eastAsia="ru-RU"/>
        </w:rPr>
        <w:t>ж</w:t>
      </w:r>
      <w:r w:rsidR="00D77FFD">
        <w:rPr>
          <w:rFonts w:ascii="Times New Roman" w:eastAsia="Times New Roman" w:hAnsi="Times New Roman" w:cs="Times New Roman"/>
          <w:b/>
          <w:sz w:val="28"/>
          <w:szCs w:val="28"/>
          <w:lang w:val="kk-KZ" w:eastAsia="ru-RU"/>
        </w:rPr>
        <w:t>ыл</w:t>
      </w:r>
    </w:p>
    <w:p w14:paraId="22CB074B" w14:textId="77777777" w:rsidR="00AC0F76" w:rsidRPr="00413EDA" w:rsidRDefault="00AC0F76" w:rsidP="00AC0F76">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14:paraId="61E39E43" w14:textId="77777777" w:rsidR="00AC0F76" w:rsidRPr="00413EDA" w:rsidRDefault="00AC0F76" w:rsidP="00AC0F76">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14:paraId="743B5E42" w14:textId="5EEEBBEE" w:rsidR="00AC0F76" w:rsidRPr="00413EDA" w:rsidRDefault="00AC0F76" w:rsidP="0079716F">
      <w:pPr>
        <w:tabs>
          <w:tab w:val="left" w:pos="326"/>
          <w:tab w:val="left" w:pos="1340"/>
        </w:tabs>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Кезектен тыс педагогикалық кеңестің</w:t>
      </w:r>
    </w:p>
    <w:p w14:paraId="249BF5BA" w14:textId="07AC78C6" w:rsidR="00AC0F76" w:rsidRPr="00413EDA" w:rsidRDefault="00AC0F76" w:rsidP="0079716F">
      <w:pPr>
        <w:tabs>
          <w:tab w:val="left" w:pos="326"/>
          <w:tab w:val="left" w:pos="1340"/>
        </w:tabs>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ХАТТАМАСЫ</w:t>
      </w:r>
    </w:p>
    <w:p w14:paraId="0E2E9BD8" w14:textId="77777777" w:rsidR="00AC0F76" w:rsidRPr="00413EDA" w:rsidRDefault="00AC0F76" w:rsidP="00AC0F76">
      <w:pPr>
        <w:tabs>
          <w:tab w:val="left" w:pos="1340"/>
        </w:tabs>
        <w:spacing w:after="0" w:line="240" w:lineRule="auto"/>
        <w:jc w:val="center"/>
        <w:rPr>
          <w:rFonts w:ascii="Times New Roman" w:eastAsia="Times New Roman" w:hAnsi="Times New Roman" w:cs="Times New Roman"/>
          <w:b/>
          <w:sz w:val="28"/>
          <w:szCs w:val="28"/>
          <w:lang w:val="kk-KZ" w:eastAsia="ru-RU"/>
        </w:rPr>
      </w:pPr>
    </w:p>
    <w:p w14:paraId="5942AAEC" w14:textId="6DF38D24" w:rsidR="00AC0F76" w:rsidRPr="00413EDA" w:rsidRDefault="00AC0F76" w:rsidP="00AC0F76">
      <w:pPr>
        <w:tabs>
          <w:tab w:val="left" w:pos="7380"/>
        </w:tabs>
        <w:spacing w:after="0" w:line="240" w:lineRule="auto"/>
        <w:jc w:val="both"/>
        <w:rPr>
          <w:rFonts w:ascii="Times New Roman" w:eastAsia="Times New Roman" w:hAnsi="Times New Roman" w:cs="Times New Roman"/>
          <w:b/>
          <w:sz w:val="28"/>
          <w:szCs w:val="28"/>
          <w:lang w:val="kk-KZ" w:eastAsia="ru-RU"/>
        </w:rPr>
      </w:pPr>
      <w:bookmarkStart w:id="0" w:name="_Hlk197297271"/>
    </w:p>
    <w:bookmarkEnd w:id="0"/>
    <w:p w14:paraId="4AC37EDF" w14:textId="337A804F" w:rsidR="00AC0F76" w:rsidRPr="0079716F" w:rsidRDefault="001837A2" w:rsidP="00AC0F76">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009E372F">
        <w:rPr>
          <w:rFonts w:ascii="Times New Roman" w:eastAsia="Times New Roman" w:hAnsi="Times New Roman" w:cs="Times New Roman"/>
          <w:b/>
          <w:sz w:val="28"/>
          <w:szCs w:val="28"/>
          <w:lang w:val="kk-KZ" w:eastAsia="ru-RU"/>
        </w:rPr>
        <w:t>Марал</w:t>
      </w:r>
      <w:r w:rsidR="00AC0F76" w:rsidRPr="00413EDA">
        <w:rPr>
          <w:rFonts w:ascii="Times New Roman" w:eastAsia="Times New Roman" w:hAnsi="Times New Roman" w:cs="Times New Roman"/>
          <w:b/>
          <w:sz w:val="28"/>
          <w:szCs w:val="28"/>
          <w:lang w:val="kk-KZ" w:eastAsia="ru-RU"/>
        </w:rPr>
        <w:t>»</w:t>
      </w:r>
      <w:r w:rsidR="00D77FFD">
        <w:rPr>
          <w:rFonts w:ascii="Times New Roman" w:eastAsia="Times New Roman" w:hAnsi="Times New Roman" w:cs="Times New Roman"/>
          <w:b/>
          <w:sz w:val="28"/>
          <w:szCs w:val="28"/>
          <w:lang w:val="kk-KZ" w:eastAsia="ru-RU"/>
        </w:rPr>
        <w:t xml:space="preserve"> бөбекжай – бақшасының меңгерушіс</w:t>
      </w:r>
      <w:r>
        <w:rPr>
          <w:rFonts w:ascii="Times New Roman" w:eastAsia="Times New Roman" w:hAnsi="Times New Roman" w:cs="Times New Roman"/>
          <w:b/>
          <w:sz w:val="28"/>
          <w:szCs w:val="28"/>
          <w:lang w:val="kk-KZ" w:eastAsia="ru-RU"/>
        </w:rPr>
        <w:t>і –</w:t>
      </w:r>
      <w:r w:rsidR="009E372F">
        <w:rPr>
          <w:rFonts w:ascii="Times New Roman" w:eastAsia="Times New Roman" w:hAnsi="Times New Roman" w:cs="Times New Roman"/>
          <w:sz w:val="28"/>
          <w:szCs w:val="28"/>
          <w:lang w:val="kk-KZ" w:eastAsia="ru-RU"/>
        </w:rPr>
        <w:t>Нысанбайқызы Құндызай</w:t>
      </w:r>
    </w:p>
    <w:p w14:paraId="48E70275" w14:textId="09BB273F" w:rsidR="00AC0F76" w:rsidRDefault="001837A2" w:rsidP="00AC0F76">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Педагогтер- </w:t>
      </w:r>
      <w:r w:rsidR="009E372F">
        <w:rPr>
          <w:rFonts w:ascii="Times New Roman" w:eastAsia="Times New Roman" w:hAnsi="Times New Roman" w:cs="Times New Roman"/>
          <w:b/>
          <w:sz w:val="28"/>
          <w:szCs w:val="28"/>
          <w:lang w:val="kk-KZ" w:eastAsia="ru-RU"/>
        </w:rPr>
        <w:t>9</w:t>
      </w:r>
    </w:p>
    <w:p w14:paraId="6BDD4685" w14:textId="7D9935A1" w:rsidR="0079716F" w:rsidRPr="00071D15" w:rsidRDefault="0079716F" w:rsidP="00AC0F76">
      <w:pPr>
        <w:tabs>
          <w:tab w:val="left" w:pos="7380"/>
        </w:tabs>
        <w:spacing w:after="0" w:line="240" w:lineRule="auto"/>
        <w:jc w:val="both"/>
        <w:rPr>
          <w:rFonts w:ascii="Times New Roman" w:eastAsia="Times New Roman" w:hAnsi="Times New Roman" w:cs="Times New Roman"/>
          <w:b/>
          <w:sz w:val="28"/>
          <w:szCs w:val="28"/>
          <w:lang w:val="kk-KZ" w:eastAsia="ru-RU"/>
        </w:rPr>
      </w:pPr>
      <w:r w:rsidRPr="0079716F">
        <w:rPr>
          <w:rFonts w:ascii="Times New Roman" w:eastAsia="Times New Roman" w:hAnsi="Times New Roman" w:cs="Times New Roman"/>
          <w:b/>
          <w:sz w:val="28"/>
          <w:szCs w:val="28"/>
          <w:lang w:val="kk-KZ" w:eastAsia="ru-RU"/>
        </w:rPr>
        <w:t>Қатысқандар:</w:t>
      </w:r>
      <w:r>
        <w:rPr>
          <w:rFonts w:ascii="Times New Roman" w:eastAsia="Times New Roman" w:hAnsi="Times New Roman" w:cs="Times New Roman"/>
          <w:b/>
          <w:sz w:val="28"/>
          <w:szCs w:val="28"/>
          <w:lang w:val="kk-KZ" w:eastAsia="ru-RU"/>
        </w:rPr>
        <w:t>9</w:t>
      </w:r>
    </w:p>
    <w:p w14:paraId="61562D5A" w14:textId="407DE3FF" w:rsidR="00AC0F76" w:rsidRPr="00413EDA" w:rsidRDefault="00AC0F76" w:rsidP="00AC0F76">
      <w:pPr>
        <w:tabs>
          <w:tab w:val="left" w:pos="1340"/>
        </w:tabs>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b/>
          <w:sz w:val="28"/>
          <w:szCs w:val="28"/>
          <w:lang w:val="kk-KZ" w:eastAsia="ru-RU"/>
        </w:rPr>
        <w:t>Қатыспағаны</w:t>
      </w:r>
      <w:r w:rsidR="001837A2">
        <w:rPr>
          <w:rFonts w:ascii="Times New Roman" w:eastAsia="Times New Roman" w:hAnsi="Times New Roman" w:cs="Times New Roman"/>
          <w:b/>
          <w:sz w:val="28"/>
          <w:szCs w:val="28"/>
          <w:lang w:val="kk-KZ" w:eastAsia="ru-RU"/>
        </w:rPr>
        <w:t xml:space="preserve">- </w:t>
      </w:r>
      <w:r w:rsidR="00993357">
        <w:rPr>
          <w:rFonts w:ascii="Times New Roman" w:eastAsia="Times New Roman" w:hAnsi="Times New Roman" w:cs="Times New Roman"/>
          <w:b/>
          <w:sz w:val="28"/>
          <w:szCs w:val="28"/>
          <w:lang w:val="kk-KZ" w:eastAsia="ru-RU"/>
        </w:rPr>
        <w:t>0</w:t>
      </w:r>
    </w:p>
    <w:p w14:paraId="4216B049" w14:textId="77777777" w:rsidR="00AC0F76" w:rsidRPr="00413EDA" w:rsidRDefault="00AC0F76" w:rsidP="00D77FFD">
      <w:pPr>
        <w:tabs>
          <w:tab w:val="left" w:pos="1340"/>
        </w:tabs>
        <w:spacing w:after="0" w:line="240" w:lineRule="auto"/>
        <w:jc w:val="both"/>
        <w:rPr>
          <w:rFonts w:ascii="Times New Roman" w:eastAsia="Times New Roman" w:hAnsi="Times New Roman" w:cs="Times New Roman"/>
          <w:b/>
          <w:bCs/>
          <w:sz w:val="28"/>
          <w:szCs w:val="28"/>
          <w:lang w:val="kk-KZ" w:eastAsia="ru-RU"/>
        </w:rPr>
      </w:pPr>
    </w:p>
    <w:p w14:paraId="7B75AB25" w14:textId="77777777" w:rsidR="00AC0F76" w:rsidRDefault="00AC0F76" w:rsidP="00AC0F76">
      <w:pPr>
        <w:tabs>
          <w:tab w:val="left" w:pos="1340"/>
        </w:tabs>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КҮН ТӘРТІБІ:</w:t>
      </w:r>
    </w:p>
    <w:p w14:paraId="6C33A758" w14:textId="77777777" w:rsidR="00D77FFD" w:rsidRPr="00413EDA" w:rsidRDefault="00D77FFD" w:rsidP="00AC0F76">
      <w:pPr>
        <w:tabs>
          <w:tab w:val="left" w:pos="1340"/>
        </w:tabs>
        <w:spacing w:after="0" w:line="240" w:lineRule="auto"/>
        <w:jc w:val="center"/>
        <w:rPr>
          <w:rFonts w:ascii="Times New Roman" w:eastAsia="Times New Roman" w:hAnsi="Times New Roman" w:cs="Times New Roman"/>
          <w:b/>
          <w:sz w:val="28"/>
          <w:szCs w:val="28"/>
          <w:lang w:val="kk-KZ" w:eastAsia="ru-RU"/>
        </w:rPr>
      </w:pPr>
    </w:p>
    <w:p w14:paraId="14A7D362" w14:textId="77777777" w:rsidR="00AC0F76" w:rsidRPr="00413EDA" w:rsidRDefault="007D4C4A" w:rsidP="00AC0F76">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color w:val="000000"/>
          <w:sz w:val="28"/>
          <w:szCs w:val="28"/>
          <w:lang w:val="kk-KZ" w:eastAsia="ru-RU"/>
        </w:rPr>
        <w:t>1.Түркістан облысының б</w:t>
      </w:r>
      <w:r w:rsidR="00AC0F76" w:rsidRPr="00413EDA">
        <w:rPr>
          <w:rFonts w:ascii="Times New Roman" w:eastAsia="Times New Roman" w:hAnsi="Times New Roman" w:cs="Times New Roman"/>
          <w:color w:val="000000"/>
          <w:sz w:val="28"/>
          <w:szCs w:val="28"/>
          <w:lang w:val="kk-KZ" w:eastAsia="ru-RU"/>
        </w:rPr>
        <w:t>ілім саласында</w:t>
      </w:r>
      <w:r>
        <w:rPr>
          <w:rFonts w:ascii="Times New Roman" w:eastAsia="Times New Roman" w:hAnsi="Times New Roman" w:cs="Times New Roman"/>
          <w:color w:val="000000"/>
          <w:sz w:val="28"/>
          <w:szCs w:val="28"/>
          <w:lang w:val="kk-KZ" w:eastAsia="ru-RU"/>
        </w:rPr>
        <w:t xml:space="preserve"> сапаны қамтамасыз ету </w:t>
      </w:r>
      <w:r w:rsidR="00AC0F76" w:rsidRPr="00413EDA">
        <w:rPr>
          <w:rFonts w:ascii="Times New Roman" w:eastAsia="Times New Roman" w:hAnsi="Times New Roman" w:cs="Times New Roman"/>
          <w:color w:val="000000"/>
          <w:sz w:val="28"/>
          <w:szCs w:val="28"/>
          <w:lang w:val="kk-KZ" w:eastAsia="ru-RU"/>
        </w:rPr>
        <w:t xml:space="preserve"> департаментінің хабарламасымен таныстыру.</w:t>
      </w:r>
    </w:p>
    <w:p w14:paraId="0565062F" w14:textId="65C3CC58" w:rsidR="00AC0F76" w:rsidRPr="00413EDA" w:rsidRDefault="00AC0F76"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2. Мемлекеттік аттестаттау  ережесіне  сәйкес  «Өзін</w:t>
      </w:r>
      <w:r w:rsidR="009E372F">
        <w:rPr>
          <w:rFonts w:ascii="Times New Roman" w:eastAsia="Times New Roman" w:hAnsi="Times New Roman" w:cs="Times New Roman"/>
          <w:color w:val="000000"/>
          <w:sz w:val="28"/>
          <w:szCs w:val="28"/>
          <w:lang w:val="kk-KZ" w:eastAsia="ru-RU"/>
        </w:rPr>
        <w:t xml:space="preserve"> </w:t>
      </w:r>
      <w:r w:rsidRPr="00413EDA">
        <w:rPr>
          <w:rFonts w:ascii="Times New Roman" w:eastAsia="Times New Roman" w:hAnsi="Times New Roman" w:cs="Times New Roman"/>
          <w:color w:val="000000"/>
          <w:sz w:val="28"/>
          <w:szCs w:val="28"/>
          <w:lang w:val="kk-KZ" w:eastAsia="ru-RU"/>
        </w:rPr>
        <w:t>- өзі бағалау» жұмыс жоспарымен таныстыру.</w:t>
      </w:r>
    </w:p>
    <w:p w14:paraId="0FAAF9AA" w14:textId="77777777" w:rsidR="00AC0F76" w:rsidRPr="00413EDA" w:rsidRDefault="00AC0F76" w:rsidP="00AC0F76">
      <w:pPr>
        <w:spacing w:after="0" w:line="240" w:lineRule="auto"/>
        <w:jc w:val="both"/>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3.</w:t>
      </w:r>
      <w:r w:rsidR="00195A9F" w:rsidRPr="00413EDA">
        <w:rPr>
          <w:rFonts w:ascii="Times New Roman" w:eastAsia="Times New Roman" w:hAnsi="Times New Roman" w:cs="Times New Roman"/>
          <w:color w:val="000000"/>
          <w:sz w:val="28"/>
          <w:szCs w:val="28"/>
          <w:lang w:val="kk-KZ" w:eastAsia="ru-RU"/>
        </w:rPr>
        <w:t>Өзін- өзі бағалау шарттарын  өткізу жөнінде  комиссия  құрамын бекіту</w:t>
      </w:r>
      <w:r w:rsidRPr="00413EDA">
        <w:rPr>
          <w:rFonts w:ascii="Times New Roman" w:eastAsia="Times New Roman" w:hAnsi="Times New Roman" w:cs="Times New Roman"/>
          <w:color w:val="000000"/>
          <w:sz w:val="28"/>
          <w:szCs w:val="28"/>
          <w:lang w:val="kk-KZ" w:eastAsia="ru-RU"/>
        </w:rPr>
        <w:t>.</w:t>
      </w:r>
    </w:p>
    <w:p w14:paraId="2D38B844" w14:textId="77777777" w:rsidR="00AC0F76" w:rsidRPr="00413EDA" w:rsidRDefault="00AC0F76" w:rsidP="00AC0F76">
      <w:pPr>
        <w:spacing w:after="0" w:line="240" w:lineRule="auto"/>
        <w:jc w:val="both"/>
        <w:rPr>
          <w:rFonts w:ascii="Times New Roman" w:eastAsia="Times New Roman" w:hAnsi="Times New Roman" w:cs="Times New Roman"/>
          <w:color w:val="000000"/>
          <w:sz w:val="28"/>
          <w:szCs w:val="28"/>
          <w:lang w:val="kk-KZ" w:eastAsia="ru-RU"/>
        </w:rPr>
      </w:pPr>
    </w:p>
    <w:p w14:paraId="7401C372" w14:textId="3F9BABF1" w:rsidR="00BF396A" w:rsidRPr="00BF396A" w:rsidRDefault="00BF396A" w:rsidP="00BF396A">
      <w:pPr>
        <w:tabs>
          <w:tab w:val="left" w:pos="7380"/>
        </w:tabs>
        <w:spacing w:after="0" w:line="240" w:lineRule="auto"/>
        <w:jc w:val="both"/>
        <w:rPr>
          <w:rFonts w:ascii="Times New Roman" w:eastAsia="Times New Roman" w:hAnsi="Times New Roman" w:cs="Times New Roman"/>
          <w:b/>
          <w:sz w:val="28"/>
          <w:szCs w:val="28"/>
          <w:lang w:val="kk-KZ" w:eastAsia="ru-RU"/>
        </w:rPr>
      </w:pPr>
      <w:r w:rsidRPr="00BF396A">
        <w:rPr>
          <w:rFonts w:ascii="Times New Roman" w:eastAsia="Times New Roman" w:hAnsi="Times New Roman" w:cs="Times New Roman"/>
          <w:b/>
          <w:sz w:val="28"/>
          <w:szCs w:val="28"/>
          <w:lang w:val="kk-KZ" w:eastAsia="ru-RU"/>
        </w:rPr>
        <w:t>1.М</w:t>
      </w:r>
      <w:r w:rsidR="00BB2EFC" w:rsidRPr="00BF396A">
        <w:rPr>
          <w:rFonts w:ascii="Times New Roman" w:eastAsia="Times New Roman" w:hAnsi="Times New Roman" w:cs="Times New Roman"/>
          <w:b/>
          <w:sz w:val="28"/>
          <w:szCs w:val="28"/>
          <w:lang w:val="kk-KZ" w:eastAsia="ru-RU"/>
        </w:rPr>
        <w:t>еңгерушісі</w:t>
      </w:r>
      <w:r w:rsidR="0079716F">
        <w:rPr>
          <w:rFonts w:ascii="Times New Roman" w:eastAsia="Times New Roman" w:hAnsi="Times New Roman" w:cs="Times New Roman"/>
          <w:b/>
          <w:sz w:val="28"/>
          <w:szCs w:val="28"/>
          <w:lang w:val="kk-KZ" w:eastAsia="ru-RU"/>
        </w:rPr>
        <w:t>:</w:t>
      </w:r>
      <w:r w:rsidR="00BB2EFC" w:rsidRPr="00BF396A">
        <w:rPr>
          <w:rFonts w:ascii="Times New Roman" w:eastAsia="Times New Roman" w:hAnsi="Times New Roman" w:cs="Times New Roman"/>
          <w:b/>
          <w:sz w:val="28"/>
          <w:szCs w:val="28"/>
          <w:lang w:val="kk-KZ" w:eastAsia="ru-RU"/>
        </w:rPr>
        <w:t xml:space="preserve"> </w:t>
      </w:r>
      <w:r w:rsidR="009E372F">
        <w:rPr>
          <w:rFonts w:ascii="Times New Roman" w:eastAsia="Times New Roman" w:hAnsi="Times New Roman" w:cs="Times New Roman"/>
          <w:b/>
          <w:sz w:val="28"/>
          <w:szCs w:val="28"/>
          <w:lang w:val="kk-KZ" w:eastAsia="ru-RU"/>
        </w:rPr>
        <w:t>Қ.Нысанбайқызы</w:t>
      </w:r>
      <w:r w:rsidRPr="00BF396A">
        <w:rPr>
          <w:rFonts w:ascii="Times New Roman" w:eastAsia="Times New Roman" w:hAnsi="Times New Roman" w:cs="Times New Roman"/>
          <w:b/>
          <w:sz w:val="28"/>
          <w:szCs w:val="28"/>
          <w:lang w:val="kk-KZ" w:eastAsia="ru-RU"/>
        </w:rPr>
        <w:t xml:space="preserve"> </w:t>
      </w:r>
    </w:p>
    <w:p w14:paraId="02B3D5D8" w14:textId="77777777" w:rsidR="00BB2EFC" w:rsidRPr="00BF396A" w:rsidRDefault="00BF396A" w:rsidP="00BF396A">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sidRPr="00BF396A">
        <w:rPr>
          <w:rFonts w:ascii="Times New Roman" w:eastAsia="Times New Roman" w:hAnsi="Times New Roman" w:cs="Times New Roman"/>
          <w:sz w:val="28"/>
          <w:szCs w:val="28"/>
          <w:lang w:val="kk-KZ" w:eastAsia="ru-RU"/>
        </w:rPr>
        <w:t xml:space="preserve">Педагогтерді </w:t>
      </w:r>
      <w:r w:rsidR="00195A9F" w:rsidRPr="00BF396A">
        <w:rPr>
          <w:rFonts w:ascii="Times New Roman" w:eastAsia="Times New Roman" w:hAnsi="Times New Roman" w:cs="Times New Roman"/>
          <w:color w:val="000000"/>
          <w:sz w:val="28"/>
          <w:szCs w:val="28"/>
          <w:lang w:val="kk-KZ" w:eastAsia="ru-RU"/>
        </w:rPr>
        <w:t xml:space="preserve"> Қазақстан Республикасы Білім және Ғылым саласындағы Бақылау Комитеті </w:t>
      </w:r>
      <w:r w:rsidR="00BB2EFC" w:rsidRPr="00BF396A">
        <w:rPr>
          <w:rFonts w:ascii="Times New Roman" w:eastAsia="Times New Roman" w:hAnsi="Times New Roman" w:cs="Times New Roman"/>
          <w:color w:val="000000"/>
          <w:sz w:val="28"/>
          <w:szCs w:val="28"/>
          <w:lang w:val="kk-KZ" w:eastAsia="ru-RU"/>
        </w:rPr>
        <w:t>Түркістан облысының білім саласында сапаны қамтамасыз ету  департаментінің хабарламасымен таныстырып өтті.</w:t>
      </w:r>
    </w:p>
    <w:p w14:paraId="481F6276" w14:textId="69F6BDC3" w:rsidR="00005322" w:rsidRPr="00413EDA" w:rsidRDefault="00993357"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sz w:val="28"/>
          <w:szCs w:val="28"/>
          <w:lang w:val="kk-KZ" w:eastAsia="ru-RU"/>
        </w:rPr>
        <w:t>Мамыр</w:t>
      </w:r>
      <w:r w:rsidR="00BF396A">
        <w:rPr>
          <w:rFonts w:ascii="Times New Roman" w:eastAsia="Times New Roman" w:hAnsi="Times New Roman" w:cs="Times New Roman"/>
          <w:b/>
          <w:sz w:val="28"/>
          <w:szCs w:val="28"/>
          <w:lang w:val="kk-KZ" w:eastAsia="ru-RU"/>
        </w:rPr>
        <w:t xml:space="preserve"> </w:t>
      </w:r>
      <w:r w:rsidR="00195A9F" w:rsidRPr="00413EDA">
        <w:rPr>
          <w:rFonts w:ascii="Times New Roman" w:eastAsia="Times New Roman" w:hAnsi="Times New Roman" w:cs="Times New Roman"/>
          <w:color w:val="000000"/>
          <w:sz w:val="28"/>
          <w:szCs w:val="28"/>
          <w:lang w:val="kk-KZ" w:eastAsia="ru-RU"/>
        </w:rPr>
        <w:t xml:space="preserve">айында балабақшаны кезекті </w:t>
      </w:r>
      <w:r w:rsidR="00005322" w:rsidRPr="00413EDA">
        <w:rPr>
          <w:rFonts w:ascii="Times New Roman" w:eastAsia="Times New Roman" w:hAnsi="Times New Roman" w:cs="Times New Roman"/>
          <w:color w:val="000000"/>
          <w:sz w:val="28"/>
          <w:szCs w:val="28"/>
          <w:lang w:val="kk-KZ" w:eastAsia="ru-RU"/>
        </w:rPr>
        <w:t xml:space="preserve"> мемлекеттік </w:t>
      </w:r>
      <w:r w:rsidR="00195A9F" w:rsidRPr="00413EDA">
        <w:rPr>
          <w:rFonts w:ascii="Times New Roman" w:eastAsia="Times New Roman" w:hAnsi="Times New Roman" w:cs="Times New Roman"/>
          <w:color w:val="000000"/>
          <w:sz w:val="28"/>
          <w:szCs w:val="28"/>
          <w:lang w:val="kk-KZ" w:eastAsia="ru-RU"/>
        </w:rPr>
        <w:t>аттестаттау</w:t>
      </w:r>
      <w:r w:rsidR="00005322" w:rsidRPr="00413EDA">
        <w:rPr>
          <w:rFonts w:ascii="Times New Roman" w:eastAsia="Times New Roman" w:hAnsi="Times New Roman" w:cs="Times New Roman"/>
          <w:color w:val="000000"/>
          <w:sz w:val="28"/>
          <w:szCs w:val="28"/>
          <w:lang w:val="kk-KZ" w:eastAsia="ru-RU"/>
        </w:rPr>
        <w:t>дан өтуі жөнінде мәлімет берді.</w:t>
      </w:r>
      <w:r w:rsidR="00BF396A">
        <w:rPr>
          <w:rFonts w:ascii="Times New Roman" w:eastAsia="Times New Roman" w:hAnsi="Times New Roman" w:cs="Times New Roman"/>
          <w:color w:val="000000"/>
          <w:sz w:val="28"/>
          <w:szCs w:val="28"/>
          <w:lang w:val="kk-KZ" w:eastAsia="ru-RU"/>
        </w:rPr>
        <w:t xml:space="preserve"> </w:t>
      </w:r>
      <w:r w:rsidR="00005322" w:rsidRPr="00413EDA">
        <w:rPr>
          <w:rFonts w:ascii="Times New Roman" w:eastAsia="Times New Roman" w:hAnsi="Times New Roman" w:cs="Times New Roman"/>
          <w:color w:val="000000"/>
          <w:sz w:val="28"/>
          <w:szCs w:val="28"/>
          <w:lang w:val="kk-KZ" w:eastAsia="ru-RU"/>
        </w:rPr>
        <w:t xml:space="preserve">Осыған орай балабақшада </w:t>
      </w:r>
      <w:r w:rsidR="00934647" w:rsidRPr="00413EDA">
        <w:rPr>
          <w:rFonts w:ascii="Times New Roman" w:eastAsia="Times New Roman" w:hAnsi="Times New Roman" w:cs="Times New Roman"/>
          <w:color w:val="000000"/>
          <w:sz w:val="28"/>
          <w:szCs w:val="28"/>
          <w:lang w:val="kk-KZ" w:eastAsia="ru-RU"/>
        </w:rPr>
        <w:t>а</w:t>
      </w:r>
      <w:r w:rsidR="00005322" w:rsidRPr="00413EDA">
        <w:rPr>
          <w:rFonts w:ascii="Times New Roman" w:eastAsia="Times New Roman" w:hAnsi="Times New Roman" w:cs="Times New Roman"/>
          <w:color w:val="000000"/>
          <w:sz w:val="28"/>
          <w:szCs w:val="28"/>
          <w:lang w:val="kk-KZ" w:eastAsia="ru-RU"/>
        </w:rPr>
        <w:t>тқарылып жатқан жұмыстарды жүйелі түрде қор</w:t>
      </w:r>
      <w:r w:rsidR="00BF396A">
        <w:rPr>
          <w:rFonts w:ascii="Times New Roman" w:eastAsia="Times New Roman" w:hAnsi="Times New Roman" w:cs="Times New Roman"/>
          <w:color w:val="000000"/>
          <w:sz w:val="28"/>
          <w:szCs w:val="28"/>
          <w:lang w:val="kk-KZ" w:eastAsia="ru-RU"/>
        </w:rPr>
        <w:t>ы</w:t>
      </w:r>
      <w:r w:rsidR="00005322" w:rsidRPr="00413EDA">
        <w:rPr>
          <w:rFonts w:ascii="Times New Roman" w:eastAsia="Times New Roman" w:hAnsi="Times New Roman" w:cs="Times New Roman"/>
          <w:color w:val="000000"/>
          <w:sz w:val="28"/>
          <w:szCs w:val="28"/>
          <w:lang w:val="kk-KZ" w:eastAsia="ru-RU"/>
        </w:rPr>
        <w:t>тындылау керек екендігін  айтты.</w:t>
      </w:r>
    </w:p>
    <w:p w14:paraId="77111C09" w14:textId="09D8A92D" w:rsidR="00110D22" w:rsidRPr="00413EDA" w:rsidRDefault="00005322" w:rsidP="0000532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«Өзін</w:t>
      </w:r>
      <w:r w:rsidR="009E372F">
        <w:rPr>
          <w:rFonts w:ascii="Times New Roman" w:eastAsia="Times New Roman" w:hAnsi="Times New Roman" w:cs="Times New Roman"/>
          <w:color w:val="000000"/>
          <w:sz w:val="28"/>
          <w:szCs w:val="28"/>
          <w:lang w:val="kk-KZ" w:eastAsia="ru-RU"/>
        </w:rPr>
        <w:t xml:space="preserve"> </w:t>
      </w:r>
      <w:r w:rsidRPr="00413EDA">
        <w:rPr>
          <w:rFonts w:ascii="Times New Roman" w:eastAsia="Times New Roman" w:hAnsi="Times New Roman" w:cs="Times New Roman"/>
          <w:color w:val="000000"/>
          <w:sz w:val="28"/>
          <w:szCs w:val="28"/>
          <w:lang w:val="kk-KZ" w:eastAsia="ru-RU"/>
        </w:rPr>
        <w:t>- өзі бағалау» жұмыс жоспарымен таныстырып өтті. «Өзін- өзі бағалау» жұмысын және білім беру қызметтерінің сапасын арттырудағы тиімділігін өзіндік бағалау үшін өткізіледі.</w:t>
      </w:r>
      <w:r w:rsidR="00BF396A">
        <w:rPr>
          <w:rFonts w:ascii="Times New Roman" w:eastAsia="Times New Roman" w:hAnsi="Times New Roman" w:cs="Times New Roman"/>
          <w:color w:val="000000"/>
          <w:sz w:val="28"/>
          <w:szCs w:val="28"/>
          <w:lang w:val="kk-KZ" w:eastAsia="ru-RU"/>
        </w:rPr>
        <w:t xml:space="preserve"> </w:t>
      </w:r>
      <w:r w:rsidRPr="00413EDA">
        <w:rPr>
          <w:rFonts w:ascii="Times New Roman" w:eastAsia="Times New Roman" w:hAnsi="Times New Roman" w:cs="Times New Roman"/>
          <w:color w:val="000000"/>
          <w:sz w:val="28"/>
          <w:szCs w:val="28"/>
          <w:lang w:val="kk-KZ" w:eastAsia="ru-RU"/>
        </w:rPr>
        <w:t>Өзін -</w:t>
      </w:r>
      <w:r w:rsidR="009E372F">
        <w:rPr>
          <w:rFonts w:ascii="Times New Roman" w:eastAsia="Times New Roman" w:hAnsi="Times New Roman" w:cs="Times New Roman"/>
          <w:color w:val="000000"/>
          <w:sz w:val="28"/>
          <w:szCs w:val="28"/>
          <w:lang w:val="kk-KZ" w:eastAsia="ru-RU"/>
        </w:rPr>
        <w:t xml:space="preserve"> </w:t>
      </w:r>
      <w:r w:rsidRPr="00413EDA">
        <w:rPr>
          <w:rFonts w:ascii="Times New Roman" w:eastAsia="Times New Roman" w:hAnsi="Times New Roman" w:cs="Times New Roman"/>
          <w:color w:val="000000"/>
          <w:sz w:val="28"/>
          <w:szCs w:val="28"/>
          <w:lang w:val="kk-KZ" w:eastAsia="ru-RU"/>
        </w:rPr>
        <w:t>өзі бақылау  1 ай бойы өткізіліп</w:t>
      </w:r>
      <w:r w:rsidR="00BB2EFC">
        <w:rPr>
          <w:rFonts w:ascii="Times New Roman" w:eastAsia="Times New Roman" w:hAnsi="Times New Roman" w:cs="Times New Roman"/>
          <w:color w:val="000000"/>
          <w:sz w:val="28"/>
          <w:szCs w:val="28"/>
          <w:lang w:val="kk-KZ" w:eastAsia="ru-RU"/>
        </w:rPr>
        <w:t xml:space="preserve"> құжаттар </w:t>
      </w:r>
      <w:r w:rsidR="00874734">
        <w:rPr>
          <w:rFonts w:ascii="Times New Roman" w:eastAsia="Times New Roman" w:hAnsi="Times New Roman" w:cs="Times New Roman"/>
          <w:color w:val="000000"/>
          <w:sz w:val="28"/>
          <w:szCs w:val="28"/>
          <w:lang w:val="kk-KZ" w:eastAsia="ru-RU"/>
        </w:rPr>
        <w:t>наурыз</w:t>
      </w:r>
      <w:r w:rsidR="00BF396A">
        <w:rPr>
          <w:rFonts w:ascii="Times New Roman" w:eastAsia="Times New Roman" w:hAnsi="Times New Roman" w:cs="Times New Roman"/>
          <w:color w:val="000000"/>
          <w:sz w:val="28"/>
          <w:szCs w:val="28"/>
          <w:lang w:val="kk-KZ" w:eastAsia="ru-RU"/>
        </w:rPr>
        <w:t xml:space="preserve"> </w:t>
      </w:r>
      <w:r w:rsidR="00683CB8">
        <w:rPr>
          <w:rFonts w:ascii="Times New Roman" w:eastAsia="Times New Roman" w:hAnsi="Times New Roman" w:cs="Times New Roman"/>
          <w:sz w:val="28"/>
          <w:szCs w:val="28"/>
          <w:lang w:val="kk-KZ" w:eastAsia="ru-RU"/>
        </w:rPr>
        <w:t>айының 3</w:t>
      </w:r>
      <w:r w:rsidR="00384852" w:rsidRPr="00413EDA">
        <w:rPr>
          <w:rFonts w:ascii="Times New Roman" w:eastAsia="Times New Roman" w:hAnsi="Times New Roman" w:cs="Times New Roman"/>
          <w:sz w:val="28"/>
          <w:szCs w:val="28"/>
          <w:lang w:val="kk-KZ" w:eastAsia="ru-RU"/>
        </w:rPr>
        <w:t xml:space="preserve">- </w:t>
      </w:r>
      <w:r w:rsidR="00BB2EFC">
        <w:rPr>
          <w:rFonts w:ascii="Times New Roman" w:eastAsia="Times New Roman" w:hAnsi="Times New Roman" w:cs="Times New Roman"/>
          <w:color w:val="000000"/>
          <w:sz w:val="28"/>
          <w:szCs w:val="28"/>
          <w:lang w:val="kk-KZ" w:eastAsia="ru-RU"/>
        </w:rPr>
        <w:t>ші жұлдызына</w:t>
      </w:r>
      <w:r w:rsidR="00384852" w:rsidRPr="00413EDA">
        <w:rPr>
          <w:rFonts w:ascii="Times New Roman" w:eastAsia="Times New Roman" w:hAnsi="Times New Roman" w:cs="Times New Roman"/>
          <w:color w:val="000000"/>
          <w:sz w:val="28"/>
          <w:szCs w:val="28"/>
          <w:lang w:val="kk-KZ" w:eastAsia="ru-RU"/>
        </w:rPr>
        <w:t xml:space="preserve"> дейін аяқтау қажет.</w:t>
      </w:r>
      <w:r w:rsidR="00683CB8">
        <w:rPr>
          <w:rFonts w:ascii="Times New Roman" w:eastAsia="Times New Roman" w:hAnsi="Times New Roman" w:cs="Times New Roman"/>
          <w:color w:val="000000"/>
          <w:sz w:val="28"/>
          <w:szCs w:val="28"/>
          <w:lang w:val="kk-KZ" w:eastAsia="ru-RU"/>
        </w:rPr>
        <w:t xml:space="preserve"> 2022-2023, 2023-2024</w:t>
      </w:r>
      <w:r w:rsidR="00B40657">
        <w:rPr>
          <w:rFonts w:ascii="Times New Roman" w:eastAsia="Times New Roman" w:hAnsi="Times New Roman" w:cs="Times New Roman"/>
          <w:color w:val="000000"/>
          <w:sz w:val="28"/>
          <w:szCs w:val="28"/>
          <w:lang w:val="kk-KZ" w:eastAsia="ru-RU"/>
        </w:rPr>
        <w:t>,</w:t>
      </w:r>
      <w:r w:rsidR="00683CB8">
        <w:rPr>
          <w:rFonts w:ascii="Times New Roman" w:eastAsia="Times New Roman" w:hAnsi="Times New Roman" w:cs="Times New Roman"/>
          <w:color w:val="000000"/>
          <w:sz w:val="28"/>
          <w:szCs w:val="28"/>
          <w:lang w:val="kk-KZ" w:eastAsia="ru-RU"/>
        </w:rPr>
        <w:t xml:space="preserve"> 2024-2025 оқу жылдарында</w:t>
      </w:r>
      <w:r w:rsidR="00BC65FC">
        <w:rPr>
          <w:rFonts w:ascii="Times New Roman" w:eastAsia="Times New Roman" w:hAnsi="Times New Roman" w:cs="Times New Roman"/>
          <w:color w:val="000000"/>
          <w:sz w:val="28"/>
          <w:szCs w:val="28"/>
          <w:lang w:val="kk-KZ" w:eastAsia="ru-RU"/>
        </w:rPr>
        <w:t xml:space="preserve"> </w:t>
      </w:r>
      <w:r w:rsidR="00384852" w:rsidRPr="00413EDA">
        <w:rPr>
          <w:rFonts w:ascii="Times New Roman" w:eastAsia="Times New Roman" w:hAnsi="Times New Roman" w:cs="Times New Roman"/>
          <w:color w:val="000000"/>
          <w:sz w:val="28"/>
          <w:szCs w:val="28"/>
          <w:lang w:val="kk-KZ" w:eastAsia="ru-RU"/>
        </w:rPr>
        <w:t xml:space="preserve"> жүргізілген іс- шараларының құжаттарын  осы мерзімде әдіскерге  аны</w:t>
      </w:r>
      <w:r w:rsidR="00472660">
        <w:rPr>
          <w:rFonts w:ascii="Times New Roman" w:eastAsia="Times New Roman" w:hAnsi="Times New Roman" w:cs="Times New Roman"/>
          <w:color w:val="000000"/>
          <w:sz w:val="28"/>
          <w:szCs w:val="28"/>
          <w:lang w:val="kk-KZ" w:eastAsia="ru-RU"/>
        </w:rPr>
        <w:t>қтама ретінде тапсырылу керек</w:t>
      </w:r>
      <w:r w:rsidR="00384852" w:rsidRPr="00413EDA">
        <w:rPr>
          <w:rFonts w:ascii="Times New Roman" w:eastAsia="Times New Roman" w:hAnsi="Times New Roman" w:cs="Times New Roman"/>
          <w:color w:val="000000"/>
          <w:sz w:val="28"/>
          <w:szCs w:val="28"/>
          <w:lang w:val="kk-KZ" w:eastAsia="ru-RU"/>
        </w:rPr>
        <w:t>.</w:t>
      </w:r>
      <w:r w:rsidR="00BC65FC">
        <w:rPr>
          <w:rFonts w:ascii="Times New Roman" w:eastAsia="Times New Roman" w:hAnsi="Times New Roman" w:cs="Times New Roman"/>
          <w:color w:val="000000"/>
          <w:sz w:val="28"/>
          <w:szCs w:val="28"/>
          <w:lang w:val="kk-KZ" w:eastAsia="ru-RU"/>
        </w:rPr>
        <w:t xml:space="preserve"> </w:t>
      </w:r>
      <w:r w:rsidR="00DE3E54">
        <w:rPr>
          <w:rFonts w:ascii="Times New Roman" w:eastAsia="Times New Roman" w:hAnsi="Times New Roman" w:cs="Times New Roman"/>
          <w:color w:val="000000"/>
          <w:sz w:val="28"/>
          <w:szCs w:val="28"/>
          <w:lang w:val="kk-KZ" w:eastAsia="ru-RU"/>
        </w:rPr>
        <w:t xml:space="preserve">    </w:t>
      </w:r>
      <w:r w:rsidR="00384852" w:rsidRPr="00413EDA">
        <w:rPr>
          <w:rFonts w:ascii="Times New Roman" w:eastAsia="Times New Roman" w:hAnsi="Times New Roman" w:cs="Times New Roman"/>
          <w:color w:val="000000"/>
          <w:sz w:val="28"/>
          <w:szCs w:val="28"/>
          <w:lang w:val="kk-KZ" w:eastAsia="ru-RU"/>
        </w:rPr>
        <w:t>Қазақстан Республикасы</w:t>
      </w:r>
      <w:r w:rsidR="00110D22">
        <w:rPr>
          <w:rFonts w:ascii="Times New Roman" w:eastAsia="Times New Roman" w:hAnsi="Times New Roman" w:cs="Times New Roman"/>
          <w:color w:val="000000"/>
          <w:sz w:val="28"/>
          <w:szCs w:val="28"/>
          <w:lang w:val="kk-KZ" w:eastAsia="ru-RU"/>
        </w:rPr>
        <w:t xml:space="preserve">ның Оқу – ағарту </w:t>
      </w:r>
      <w:r w:rsidR="00384852" w:rsidRPr="00413EDA">
        <w:rPr>
          <w:rFonts w:ascii="Times New Roman" w:eastAsia="Times New Roman" w:hAnsi="Times New Roman" w:cs="Times New Roman"/>
          <w:color w:val="000000"/>
          <w:sz w:val="28"/>
          <w:szCs w:val="28"/>
          <w:lang w:val="kk-KZ" w:eastAsia="ru-RU"/>
        </w:rPr>
        <w:t xml:space="preserve"> министрі</w:t>
      </w:r>
      <w:r w:rsidR="00110D22">
        <w:rPr>
          <w:rFonts w:ascii="Times New Roman" w:eastAsia="Times New Roman" w:hAnsi="Times New Roman" w:cs="Times New Roman"/>
          <w:color w:val="000000"/>
          <w:sz w:val="28"/>
          <w:szCs w:val="28"/>
          <w:lang w:val="kk-KZ" w:eastAsia="ru-RU"/>
        </w:rPr>
        <w:t>нің 2022 жылғы 5 желтоқс</w:t>
      </w:r>
      <w:r w:rsidR="00384852" w:rsidRPr="00413EDA">
        <w:rPr>
          <w:rFonts w:ascii="Times New Roman" w:eastAsia="Times New Roman" w:hAnsi="Times New Roman" w:cs="Times New Roman"/>
          <w:color w:val="000000"/>
          <w:sz w:val="28"/>
          <w:szCs w:val="28"/>
          <w:lang w:val="kk-KZ" w:eastAsia="ru-RU"/>
        </w:rPr>
        <w:t>андағы №</w:t>
      </w:r>
      <w:r w:rsidR="00110D22">
        <w:rPr>
          <w:rFonts w:ascii="Times New Roman" w:eastAsia="Times New Roman" w:hAnsi="Times New Roman" w:cs="Times New Roman"/>
          <w:color w:val="000000"/>
          <w:sz w:val="28"/>
          <w:szCs w:val="28"/>
          <w:lang w:val="kk-KZ" w:eastAsia="ru-RU"/>
        </w:rPr>
        <w:t xml:space="preserve"> 486</w:t>
      </w:r>
      <w:r w:rsidR="00384852" w:rsidRPr="00413EDA">
        <w:rPr>
          <w:rFonts w:ascii="Times New Roman" w:eastAsia="Times New Roman" w:hAnsi="Times New Roman" w:cs="Times New Roman"/>
          <w:color w:val="000000"/>
          <w:sz w:val="28"/>
          <w:szCs w:val="28"/>
          <w:lang w:val="kk-KZ" w:eastAsia="ru-RU"/>
        </w:rPr>
        <w:t xml:space="preserve"> бұйрығымен бекітілген «Білім беру ұйымдарын бағалау өлшемшарттарымен» таныстырды:</w:t>
      </w:r>
    </w:p>
    <w:p w14:paraId="666D8DF0" w14:textId="77777777" w:rsidR="00D7251E" w:rsidRPr="00831F8A" w:rsidRDefault="00831F8A" w:rsidP="00831F8A">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B37F6D">
        <w:rPr>
          <w:rFonts w:ascii="Times New Roman" w:hAnsi="Times New Roman" w:cs="Times New Roman"/>
          <w:b/>
          <w:color w:val="000000"/>
          <w:spacing w:val="1"/>
          <w:sz w:val="28"/>
          <w:szCs w:val="28"/>
          <w:shd w:val="clear" w:color="auto" w:fill="FFFFFF"/>
          <w:lang w:val="kk-KZ"/>
        </w:rPr>
        <w:t>1).</w:t>
      </w:r>
      <w:r w:rsidR="00AF664D">
        <w:rPr>
          <w:rFonts w:ascii="Times New Roman" w:hAnsi="Times New Roman" w:cs="Times New Roman"/>
          <w:color w:val="000000"/>
          <w:spacing w:val="1"/>
          <w:sz w:val="28"/>
          <w:szCs w:val="28"/>
          <w:shd w:val="clear" w:color="auto" w:fill="FFFFFF"/>
          <w:lang w:val="kk-KZ"/>
        </w:rPr>
        <w:t>Оқу</w:t>
      </w:r>
      <w:r w:rsidR="00D7251E" w:rsidRPr="00831F8A">
        <w:rPr>
          <w:rFonts w:ascii="Times New Roman" w:hAnsi="Times New Roman" w:cs="Times New Roman"/>
          <w:color w:val="000000"/>
          <w:spacing w:val="1"/>
          <w:sz w:val="28"/>
          <w:szCs w:val="28"/>
          <w:shd w:val="clear" w:color="auto" w:fill="FFFFFF"/>
          <w:lang w:val="kk-KZ"/>
        </w:rPr>
        <w:t xml:space="preserve"> жоспарла</w:t>
      </w:r>
      <w:r w:rsidR="00DE3E54">
        <w:rPr>
          <w:rFonts w:ascii="Times New Roman" w:hAnsi="Times New Roman" w:cs="Times New Roman"/>
          <w:color w:val="000000"/>
          <w:spacing w:val="1"/>
          <w:sz w:val="28"/>
          <w:szCs w:val="28"/>
          <w:shd w:val="clear" w:color="auto" w:fill="FFFFFF"/>
          <w:lang w:val="kk-KZ"/>
        </w:rPr>
        <w:t xml:space="preserve">ры мен ұйымдастырылған іс-әрекеттің </w:t>
      </w:r>
      <w:r w:rsidR="00D7251E" w:rsidRPr="00831F8A">
        <w:rPr>
          <w:rFonts w:ascii="Times New Roman" w:hAnsi="Times New Roman" w:cs="Times New Roman"/>
          <w:color w:val="000000"/>
          <w:spacing w:val="1"/>
          <w:sz w:val="28"/>
          <w:szCs w:val="28"/>
          <w:shd w:val="clear" w:color="auto" w:fill="FFFFFF"/>
          <w:lang w:val="kk-KZ"/>
        </w:rPr>
        <w:t xml:space="preserve"> Қазақстан Республикасы Оқу-ағарту министрінің 2022 жылғы 3 тамыздағы                     № </w:t>
      </w:r>
      <w:r w:rsidR="00D7251E" w:rsidRPr="00831F8A">
        <w:rPr>
          <w:rFonts w:ascii="Times New Roman" w:hAnsi="Times New Roman" w:cs="Times New Roman"/>
          <w:spacing w:val="1"/>
          <w:sz w:val="28"/>
          <w:szCs w:val="28"/>
          <w:shd w:val="clear" w:color="auto" w:fill="FFFFFF"/>
          <w:lang w:val="kk-KZ"/>
        </w:rPr>
        <w:t>348 </w:t>
      </w:r>
      <w:hyperlink r:id="rId8" w:anchor="z4" w:history="1">
        <w:r w:rsidR="00D7251E" w:rsidRPr="00831F8A">
          <w:rPr>
            <w:rStyle w:val="aa"/>
            <w:rFonts w:ascii="Times New Roman" w:hAnsi="Times New Roman" w:cs="Times New Roman"/>
            <w:color w:val="auto"/>
            <w:spacing w:val="1"/>
            <w:sz w:val="28"/>
            <w:szCs w:val="28"/>
            <w:u w:val="none"/>
            <w:shd w:val="clear" w:color="auto" w:fill="FFFFFF"/>
            <w:lang w:val="kk-KZ"/>
          </w:rPr>
          <w:t>бұйрығымен</w:t>
        </w:r>
      </w:hyperlink>
      <w:r w:rsidR="00D7251E" w:rsidRPr="00831F8A">
        <w:rPr>
          <w:rFonts w:ascii="Times New Roman" w:hAnsi="Times New Roman" w:cs="Times New Roman"/>
          <w:color w:val="000000"/>
          <w:spacing w:val="1"/>
          <w:sz w:val="28"/>
          <w:szCs w:val="28"/>
          <w:shd w:val="clear" w:color="auto" w:fill="FFFFFF"/>
          <w:lang w:val="kk-KZ"/>
        </w:rPr>
        <w:t> бекітілген (нормативтік құқықтық актілерді мемлекеттік тіркеу тізіл</w:t>
      </w:r>
      <w:r>
        <w:rPr>
          <w:rFonts w:ascii="Times New Roman" w:hAnsi="Times New Roman" w:cs="Times New Roman"/>
          <w:color w:val="000000"/>
          <w:spacing w:val="1"/>
          <w:sz w:val="28"/>
          <w:szCs w:val="28"/>
          <w:shd w:val="clear" w:color="auto" w:fill="FFFFFF"/>
          <w:lang w:val="kk-KZ"/>
        </w:rPr>
        <w:t>імінде № 29031 болып тіркелген)</w:t>
      </w:r>
      <w:r w:rsidR="00D7251E" w:rsidRPr="00831F8A">
        <w:rPr>
          <w:rFonts w:ascii="Times New Roman" w:hAnsi="Times New Roman" w:cs="Times New Roman"/>
          <w:color w:val="000000"/>
          <w:spacing w:val="1"/>
          <w:sz w:val="28"/>
          <w:szCs w:val="28"/>
          <w:shd w:val="clear" w:color="auto" w:fill="FFFFFF"/>
          <w:lang w:val="kk-KZ"/>
        </w:rPr>
        <w:t xml:space="preserve">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r w:rsidR="009E372F">
        <w:fldChar w:fldCharType="begin"/>
      </w:r>
      <w:r w:rsidR="009E372F" w:rsidRPr="009E372F">
        <w:rPr>
          <w:lang w:val="kk-KZ"/>
        </w:rPr>
        <w:instrText xml:space="preserve"> HYPERLINK "https://adilet.zan.kz/kaz/docs/V1200008275" \l "z2" </w:instrText>
      </w:r>
      <w:r w:rsidR="009E372F">
        <w:fldChar w:fldCharType="separate"/>
      </w:r>
      <w:r w:rsidR="00D7251E" w:rsidRPr="00831F8A">
        <w:rPr>
          <w:rStyle w:val="aa"/>
          <w:rFonts w:ascii="Times New Roman" w:hAnsi="Times New Roman" w:cs="Times New Roman"/>
          <w:color w:val="auto"/>
          <w:spacing w:val="1"/>
          <w:sz w:val="28"/>
          <w:szCs w:val="28"/>
          <w:u w:val="none"/>
          <w:shd w:val="clear" w:color="auto" w:fill="FFFFFF"/>
          <w:lang w:val="kk-KZ"/>
        </w:rPr>
        <w:t>бұйрығымен</w:t>
      </w:r>
      <w:r w:rsidR="009E372F">
        <w:rPr>
          <w:rStyle w:val="aa"/>
          <w:rFonts w:ascii="Times New Roman" w:hAnsi="Times New Roman" w:cs="Times New Roman"/>
          <w:color w:val="auto"/>
          <w:spacing w:val="1"/>
          <w:sz w:val="28"/>
          <w:szCs w:val="28"/>
          <w:u w:val="none"/>
          <w:shd w:val="clear" w:color="auto" w:fill="FFFFFF"/>
          <w:lang w:val="kk-KZ"/>
        </w:rPr>
        <w:fldChar w:fldCharType="end"/>
      </w:r>
      <w:r w:rsidR="00D7251E" w:rsidRPr="00831F8A">
        <w:rPr>
          <w:rFonts w:ascii="Times New Roman" w:hAnsi="Times New Roman" w:cs="Times New Roman"/>
          <w:spacing w:val="1"/>
          <w:sz w:val="28"/>
          <w:szCs w:val="28"/>
          <w:shd w:val="clear" w:color="auto" w:fill="FFFFFF"/>
          <w:lang w:val="kk-KZ"/>
        </w:rPr>
        <w:t> (</w:t>
      </w:r>
      <w:r w:rsidR="00D7251E" w:rsidRPr="00831F8A">
        <w:rPr>
          <w:rFonts w:ascii="Times New Roman" w:hAnsi="Times New Roman" w:cs="Times New Roman"/>
          <w:color w:val="000000"/>
          <w:spacing w:val="1"/>
          <w:sz w:val="28"/>
          <w:szCs w:val="28"/>
          <w:shd w:val="clear" w:color="auto" w:fill="FFFFFF"/>
          <w:lang w:val="kk-KZ"/>
        </w:rPr>
        <w:t xml:space="preserve">нормативтік құқықтық актілерді мемлекеттік тіркеу </w:t>
      </w:r>
      <w:r w:rsidR="00D7251E" w:rsidRPr="00831F8A">
        <w:rPr>
          <w:rFonts w:ascii="Times New Roman" w:hAnsi="Times New Roman" w:cs="Times New Roman"/>
          <w:color w:val="000000"/>
          <w:spacing w:val="1"/>
          <w:sz w:val="28"/>
          <w:szCs w:val="28"/>
          <w:shd w:val="clear" w:color="auto" w:fill="FFFFFF"/>
          <w:lang w:val="kk-KZ"/>
        </w:rPr>
        <w:lastRenderedPageBreak/>
        <w:t>тізілімінде № 8275 болып тіркелген) бекітілген Мектепке дейінгі тәрбие мен оқытудың үлгілік оқу жоспарының (бұдан әрі – ҮОЖ) талаптарына сәйкестігі;</w:t>
      </w:r>
    </w:p>
    <w:p w14:paraId="13EB1605" w14:textId="4FCD96F3" w:rsidR="00D7251E" w:rsidRPr="00831F8A" w:rsidRDefault="00831F8A" w:rsidP="00831F8A">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B37F6D">
        <w:rPr>
          <w:rFonts w:ascii="Times New Roman" w:hAnsi="Times New Roman" w:cs="Times New Roman"/>
          <w:b/>
          <w:color w:val="000000"/>
          <w:spacing w:val="1"/>
          <w:sz w:val="28"/>
          <w:szCs w:val="28"/>
          <w:shd w:val="clear" w:color="auto" w:fill="FFFFFF"/>
          <w:lang w:val="kk-KZ"/>
        </w:rPr>
        <w:t>2)</w:t>
      </w:r>
      <w:r w:rsidR="00324DDC">
        <w:rPr>
          <w:rFonts w:ascii="Times New Roman" w:hAnsi="Times New Roman" w:cs="Times New Roman"/>
          <w:b/>
          <w:color w:val="000000"/>
          <w:spacing w:val="1"/>
          <w:sz w:val="28"/>
          <w:szCs w:val="28"/>
          <w:shd w:val="clear" w:color="auto" w:fill="FFFFFF"/>
          <w:lang w:val="kk-KZ"/>
        </w:rPr>
        <w:t xml:space="preserve"> </w:t>
      </w:r>
      <w:r w:rsidR="00D7251E" w:rsidRPr="00831F8A">
        <w:rPr>
          <w:rFonts w:ascii="Times New Roman" w:hAnsi="Times New Roman" w:cs="Times New Roman"/>
          <w:color w:val="000000"/>
          <w:spacing w:val="1"/>
          <w:sz w:val="28"/>
          <w:szCs w:val="28"/>
          <w:shd w:val="clear" w:color="auto" w:fill="FFFFFF"/>
          <w:lang w:val="kk-KZ"/>
        </w:rPr>
        <w:t>Білім беру қызметін Қазақстан Республикасы Білім және ғылым министрінің міндетін атқарушының 2016 жылғы 12 тамыздағы                          № 499 </w:t>
      </w:r>
      <w:r w:rsidR="009E372F">
        <w:fldChar w:fldCharType="begin"/>
      </w:r>
      <w:r w:rsidR="009E372F" w:rsidRPr="009E372F">
        <w:rPr>
          <w:lang w:val="kk-KZ"/>
        </w:rPr>
        <w:instrText xml:space="preserve"> HYPERLINK "https://adilet.zan.kz/kaz/docs/V1600014235" \l "z3" </w:instrText>
      </w:r>
      <w:r w:rsidR="009E372F">
        <w:fldChar w:fldCharType="separate"/>
      </w:r>
      <w:r w:rsidR="00D7251E" w:rsidRPr="00831F8A">
        <w:rPr>
          <w:rStyle w:val="aa"/>
          <w:rFonts w:ascii="Times New Roman" w:hAnsi="Times New Roman" w:cs="Times New Roman"/>
          <w:color w:val="auto"/>
          <w:spacing w:val="1"/>
          <w:sz w:val="28"/>
          <w:szCs w:val="28"/>
          <w:u w:val="none"/>
          <w:shd w:val="clear" w:color="auto" w:fill="FFFFFF"/>
          <w:lang w:val="kk-KZ"/>
        </w:rPr>
        <w:t>бұйрығымен</w:t>
      </w:r>
      <w:r w:rsidR="009E372F">
        <w:rPr>
          <w:rStyle w:val="aa"/>
          <w:rFonts w:ascii="Times New Roman" w:hAnsi="Times New Roman" w:cs="Times New Roman"/>
          <w:color w:val="auto"/>
          <w:spacing w:val="1"/>
          <w:sz w:val="28"/>
          <w:szCs w:val="28"/>
          <w:u w:val="none"/>
          <w:shd w:val="clear" w:color="auto" w:fill="FFFFFF"/>
          <w:lang w:val="kk-KZ"/>
        </w:rPr>
        <w:fldChar w:fldCharType="end"/>
      </w:r>
      <w:r w:rsidR="00D7251E" w:rsidRPr="00831F8A">
        <w:rPr>
          <w:rFonts w:ascii="Times New Roman" w:hAnsi="Times New Roman" w:cs="Times New Roman"/>
          <w:spacing w:val="1"/>
          <w:sz w:val="28"/>
          <w:szCs w:val="28"/>
          <w:shd w:val="clear" w:color="auto" w:fill="FFFFFF"/>
          <w:lang w:val="kk-KZ"/>
        </w:rPr>
        <w:t> </w:t>
      </w:r>
      <w:r w:rsidR="00D7251E" w:rsidRPr="00831F8A">
        <w:rPr>
          <w:rFonts w:ascii="Times New Roman" w:hAnsi="Times New Roman" w:cs="Times New Roman"/>
          <w:color w:val="000000"/>
          <w:spacing w:val="1"/>
          <w:sz w:val="28"/>
          <w:szCs w:val="28"/>
          <w:shd w:val="clear" w:color="auto" w:fill="FFFFFF"/>
          <w:lang w:val="kk-KZ"/>
        </w:rPr>
        <w:t>бекітілген (нормативтік құқықтық актілерді мемлекеттік тіркеу тізіл</w:t>
      </w:r>
      <w:r>
        <w:rPr>
          <w:rFonts w:ascii="Times New Roman" w:hAnsi="Times New Roman" w:cs="Times New Roman"/>
          <w:color w:val="000000"/>
          <w:spacing w:val="1"/>
          <w:sz w:val="28"/>
          <w:szCs w:val="28"/>
          <w:shd w:val="clear" w:color="auto" w:fill="FFFFFF"/>
          <w:lang w:val="kk-KZ"/>
        </w:rPr>
        <w:t xml:space="preserve">імінде № 14235 болып тіркелген) </w:t>
      </w:r>
      <w:r w:rsidR="00D7251E" w:rsidRPr="00831F8A">
        <w:rPr>
          <w:rFonts w:ascii="Times New Roman" w:hAnsi="Times New Roman" w:cs="Times New Roman"/>
          <w:color w:val="000000"/>
          <w:spacing w:val="1"/>
          <w:sz w:val="28"/>
          <w:szCs w:val="28"/>
          <w:shd w:val="clear" w:color="auto" w:fill="FFFFFF"/>
          <w:lang w:val="kk-KZ"/>
        </w:rPr>
        <w:t>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14:paraId="3CB86B86" w14:textId="77777777" w:rsidR="00265273" w:rsidRPr="00831F8A" w:rsidRDefault="00831F8A" w:rsidP="00831F8A">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B37F6D">
        <w:rPr>
          <w:rFonts w:ascii="Times New Roman" w:hAnsi="Times New Roman" w:cs="Times New Roman"/>
          <w:b/>
          <w:color w:val="000000"/>
          <w:spacing w:val="1"/>
          <w:sz w:val="28"/>
          <w:szCs w:val="28"/>
          <w:shd w:val="clear" w:color="auto" w:fill="FFFFFF"/>
          <w:lang w:val="kk-KZ"/>
        </w:rPr>
        <w:t>3).</w:t>
      </w:r>
      <w:r w:rsidR="00265273" w:rsidRPr="00831F8A">
        <w:rPr>
          <w:rFonts w:ascii="Times New Roman" w:hAnsi="Times New Roman" w:cs="Times New Roman"/>
          <w:color w:val="000000"/>
          <w:spacing w:val="1"/>
          <w:sz w:val="28"/>
          <w:szCs w:val="28"/>
          <w:shd w:val="clear" w:color="auto" w:fill="FFFFFF"/>
          <w:lang w:val="kk-KZ"/>
        </w:rPr>
        <w:t>Қазақстан Республикасы Оқу-ағарту министрінің 2022 жылғы                            31 тамыздағы № 385 </w:t>
      </w:r>
      <w:r w:rsidR="009E372F">
        <w:fldChar w:fldCharType="begin"/>
      </w:r>
      <w:r w:rsidR="009E372F" w:rsidRPr="009E372F">
        <w:rPr>
          <w:lang w:val="kk-KZ"/>
        </w:rPr>
        <w:instrText xml:space="preserve"> HYPERLINK "https://adilet.zan.kz/kaz/docs/V2200029329" \l "z5" </w:instrText>
      </w:r>
      <w:r w:rsidR="009E372F">
        <w:fldChar w:fldCharType="separate"/>
      </w:r>
      <w:r w:rsidR="00265273" w:rsidRPr="00831F8A">
        <w:rPr>
          <w:rStyle w:val="aa"/>
          <w:rFonts w:ascii="Times New Roman" w:hAnsi="Times New Roman" w:cs="Times New Roman"/>
          <w:color w:val="auto"/>
          <w:spacing w:val="1"/>
          <w:sz w:val="28"/>
          <w:szCs w:val="28"/>
          <w:u w:val="none"/>
          <w:shd w:val="clear" w:color="auto" w:fill="FFFFFF"/>
          <w:lang w:val="kk-KZ"/>
        </w:rPr>
        <w:t>бұйрығымен</w:t>
      </w:r>
      <w:r w:rsidR="009E372F">
        <w:rPr>
          <w:rStyle w:val="aa"/>
          <w:rFonts w:ascii="Times New Roman" w:hAnsi="Times New Roman" w:cs="Times New Roman"/>
          <w:color w:val="auto"/>
          <w:spacing w:val="1"/>
          <w:sz w:val="28"/>
          <w:szCs w:val="28"/>
          <w:u w:val="none"/>
          <w:shd w:val="clear" w:color="auto" w:fill="FFFFFF"/>
          <w:lang w:val="kk-KZ"/>
        </w:rPr>
        <w:fldChar w:fldCharType="end"/>
      </w:r>
      <w:r w:rsidR="00265273" w:rsidRPr="00831F8A">
        <w:rPr>
          <w:rFonts w:ascii="Times New Roman" w:hAnsi="Times New Roman" w:cs="Times New Roman"/>
          <w:spacing w:val="1"/>
          <w:sz w:val="28"/>
          <w:szCs w:val="28"/>
          <w:shd w:val="clear" w:color="auto" w:fill="FFFFFF"/>
          <w:lang w:val="kk-KZ"/>
        </w:rPr>
        <w:t> </w:t>
      </w:r>
      <w:r w:rsidR="00265273" w:rsidRPr="00831F8A">
        <w:rPr>
          <w:rFonts w:ascii="Times New Roman" w:hAnsi="Times New Roman" w:cs="Times New Roman"/>
          <w:color w:val="000000"/>
          <w:spacing w:val="1"/>
          <w:sz w:val="28"/>
          <w:szCs w:val="28"/>
          <w:shd w:val="clear" w:color="auto" w:fill="FFFFFF"/>
          <w:lang w:val="kk-KZ"/>
        </w:rPr>
        <w:t>(нормативтік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14:paraId="0A01C5E1" w14:textId="01CE17B2" w:rsidR="00AF664D" w:rsidRDefault="00831F8A" w:rsidP="00831F8A">
      <w:pPr>
        <w:pStyle w:val="ad"/>
        <w:shd w:val="clear" w:color="auto" w:fill="FFFFFF"/>
        <w:spacing w:before="0" w:beforeAutospacing="0" w:after="360" w:afterAutospacing="0" w:line="228" w:lineRule="atLeast"/>
        <w:textAlignment w:val="baseline"/>
        <w:rPr>
          <w:color w:val="000000"/>
          <w:spacing w:val="1"/>
          <w:sz w:val="28"/>
          <w:szCs w:val="28"/>
          <w:lang w:val="kk-KZ"/>
        </w:rPr>
      </w:pPr>
      <w:r w:rsidRPr="00B37F6D">
        <w:rPr>
          <w:b/>
          <w:color w:val="000000"/>
          <w:spacing w:val="1"/>
          <w:sz w:val="28"/>
          <w:szCs w:val="28"/>
          <w:lang w:val="kk-KZ"/>
        </w:rPr>
        <w:t>4).</w:t>
      </w:r>
      <w:r>
        <w:rPr>
          <w:color w:val="000000"/>
          <w:spacing w:val="1"/>
          <w:sz w:val="28"/>
          <w:szCs w:val="28"/>
          <w:lang w:val="kk-KZ"/>
        </w:rPr>
        <w:t xml:space="preserve">  Б</w:t>
      </w:r>
      <w:r w:rsidRPr="00831F8A">
        <w:rPr>
          <w:color w:val="000000"/>
          <w:spacing w:val="1"/>
          <w:sz w:val="28"/>
          <w:szCs w:val="28"/>
          <w:lang w:val="kk-KZ"/>
        </w:rPr>
        <w:t>аланың даму мониторингін қамтамасыз ететін және оның жеке дамуын жоспарлаудың негізі болып табылатын мектепалды жастағы</w:t>
      </w:r>
      <w:r w:rsidR="00324DDC">
        <w:rPr>
          <w:color w:val="000000"/>
          <w:spacing w:val="1"/>
          <w:sz w:val="28"/>
          <w:szCs w:val="28"/>
          <w:lang w:val="kk-KZ"/>
        </w:rPr>
        <w:t xml:space="preserve">  </w:t>
      </w:r>
      <w:r w:rsidRPr="00831F8A">
        <w:rPr>
          <w:color w:val="000000"/>
          <w:spacing w:val="1"/>
          <w:sz w:val="28"/>
          <w:szCs w:val="28"/>
          <w:lang w:val="kk-KZ"/>
        </w:rPr>
        <w:t>тәрбиеленушілерді оқыту нәтижелерінің болуы;</w:t>
      </w:r>
    </w:p>
    <w:p w14:paraId="0111062F" w14:textId="77777777" w:rsidR="00AF664D" w:rsidRDefault="00831F8A" w:rsidP="00831F8A">
      <w:pPr>
        <w:pStyle w:val="ad"/>
        <w:shd w:val="clear" w:color="auto" w:fill="FFFFFF"/>
        <w:spacing w:before="0" w:beforeAutospacing="0" w:after="360" w:afterAutospacing="0" w:line="228" w:lineRule="atLeast"/>
        <w:textAlignment w:val="baseline"/>
        <w:rPr>
          <w:color w:val="000000"/>
          <w:spacing w:val="1"/>
          <w:sz w:val="28"/>
          <w:szCs w:val="28"/>
          <w:lang w:val="kk-KZ"/>
        </w:rPr>
      </w:pPr>
      <w:r w:rsidRPr="00B37F6D">
        <w:rPr>
          <w:b/>
          <w:color w:val="000000"/>
          <w:spacing w:val="1"/>
          <w:sz w:val="28"/>
          <w:szCs w:val="28"/>
          <w:lang w:val="kk-KZ"/>
        </w:rPr>
        <w:t xml:space="preserve">5). </w:t>
      </w:r>
      <w:r>
        <w:rPr>
          <w:color w:val="000000"/>
          <w:spacing w:val="1"/>
          <w:sz w:val="28"/>
          <w:szCs w:val="28"/>
          <w:lang w:val="kk-KZ"/>
        </w:rPr>
        <w:t>Т</w:t>
      </w:r>
      <w:r w:rsidRPr="00831F8A">
        <w:rPr>
          <w:color w:val="000000"/>
          <w:spacing w:val="1"/>
          <w:sz w:val="28"/>
          <w:szCs w:val="28"/>
          <w:lang w:val="kk-KZ"/>
        </w:rPr>
        <w:t>әрбиеленушілердің даму мониторингісінің (бастапқы</w:t>
      </w:r>
      <w:r w:rsidR="00AF664D">
        <w:rPr>
          <w:color w:val="000000"/>
          <w:spacing w:val="1"/>
          <w:sz w:val="28"/>
          <w:szCs w:val="28"/>
          <w:lang w:val="kk-KZ"/>
        </w:rPr>
        <w:t>, аралық, қорытынды</w:t>
      </w:r>
      <w:r w:rsidRPr="00831F8A">
        <w:rPr>
          <w:color w:val="000000"/>
          <w:spacing w:val="1"/>
          <w:sz w:val="28"/>
          <w:szCs w:val="28"/>
          <w:lang w:val="kk-KZ"/>
        </w:rPr>
        <w:t>) болуы және нәтижелерін талдау;</w:t>
      </w:r>
    </w:p>
    <w:p w14:paraId="0526EA75" w14:textId="77777777" w:rsidR="00831F8A" w:rsidRDefault="00831F8A" w:rsidP="00831F8A">
      <w:pPr>
        <w:pStyle w:val="ad"/>
        <w:shd w:val="clear" w:color="auto" w:fill="FFFFFF"/>
        <w:spacing w:before="0" w:beforeAutospacing="0" w:after="360" w:afterAutospacing="0" w:line="228" w:lineRule="atLeast"/>
        <w:textAlignment w:val="baseline"/>
        <w:rPr>
          <w:color w:val="000000"/>
          <w:spacing w:val="1"/>
          <w:sz w:val="28"/>
          <w:szCs w:val="28"/>
          <w:lang w:val="kk-KZ"/>
        </w:rPr>
      </w:pPr>
      <w:r w:rsidRPr="00B37F6D">
        <w:rPr>
          <w:b/>
          <w:color w:val="000000"/>
          <w:spacing w:val="1"/>
          <w:sz w:val="28"/>
          <w:szCs w:val="28"/>
          <w:lang w:val="kk-KZ"/>
        </w:rPr>
        <w:t>6)</w:t>
      </w:r>
      <w:r>
        <w:rPr>
          <w:color w:val="000000"/>
          <w:spacing w:val="1"/>
          <w:sz w:val="28"/>
          <w:szCs w:val="28"/>
          <w:lang w:val="kk-KZ"/>
        </w:rPr>
        <w:t>.Ү</w:t>
      </w:r>
      <w:r w:rsidRPr="00831F8A">
        <w:rPr>
          <w:color w:val="000000"/>
          <w:spacing w:val="1"/>
          <w:sz w:val="28"/>
          <w:szCs w:val="28"/>
          <w:lang w:val="kk-KZ"/>
        </w:rPr>
        <w:t>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14:paraId="40FD3284" w14:textId="77777777" w:rsidR="00831F8A" w:rsidRPr="00831F8A" w:rsidRDefault="00F467B5" w:rsidP="00831F8A">
      <w:pPr>
        <w:pStyle w:val="ad"/>
        <w:shd w:val="clear" w:color="auto" w:fill="FFFFFF"/>
        <w:spacing w:before="0" w:beforeAutospacing="0" w:after="360" w:afterAutospacing="0" w:line="228" w:lineRule="atLeast"/>
        <w:textAlignment w:val="baseline"/>
        <w:rPr>
          <w:color w:val="000000"/>
          <w:spacing w:val="1"/>
          <w:sz w:val="28"/>
          <w:szCs w:val="28"/>
          <w:lang w:val="kk-KZ"/>
        </w:rPr>
      </w:pPr>
      <w:r>
        <w:rPr>
          <w:b/>
          <w:color w:val="000000"/>
          <w:spacing w:val="1"/>
          <w:sz w:val="28"/>
          <w:szCs w:val="28"/>
          <w:lang w:val="kk-KZ"/>
        </w:rPr>
        <w:t>7</w:t>
      </w:r>
      <w:r w:rsidR="00831F8A" w:rsidRPr="00831F8A">
        <w:rPr>
          <w:color w:val="000000"/>
          <w:spacing w:val="1"/>
          <w:sz w:val="28"/>
          <w:szCs w:val="28"/>
          <w:lang w:val="kk-KZ"/>
        </w:rPr>
        <w:t>. Тәрбиеленушілердің оқу жүктемесінің ең жоғары көлеміне өлшемшарттар:</w:t>
      </w:r>
      <w:r>
        <w:rPr>
          <w:b/>
          <w:color w:val="000000"/>
          <w:spacing w:val="1"/>
          <w:sz w:val="28"/>
          <w:szCs w:val="28"/>
          <w:lang w:val="kk-KZ"/>
        </w:rPr>
        <w:t xml:space="preserve"> </w:t>
      </w:r>
      <w:r w:rsidR="00831F8A" w:rsidRPr="00831F8A">
        <w:rPr>
          <w:color w:val="000000"/>
          <w:spacing w:val="1"/>
          <w:sz w:val="28"/>
          <w:szCs w:val="28"/>
          <w:lang w:val="kk-KZ"/>
        </w:rPr>
        <w:t xml:space="preserve"> МДТО ҮОЖ белгіленген тәрбиеленушілердің оқу жүктемесінің ең жоғары көлеміне қойылатын талаптарға сәйкестігі және сақталуы.</w:t>
      </w:r>
    </w:p>
    <w:p w14:paraId="4C87D723" w14:textId="77777777" w:rsidR="00831F8A" w:rsidRPr="00831F8A" w:rsidRDefault="00F467B5" w:rsidP="00831F8A">
      <w:pPr>
        <w:pStyle w:val="ad"/>
        <w:shd w:val="clear" w:color="auto" w:fill="FFFFFF"/>
        <w:spacing w:before="0" w:beforeAutospacing="0" w:after="360" w:afterAutospacing="0" w:line="228" w:lineRule="atLeast"/>
        <w:textAlignment w:val="baseline"/>
        <w:rPr>
          <w:color w:val="000000"/>
          <w:spacing w:val="1"/>
          <w:sz w:val="28"/>
          <w:szCs w:val="28"/>
          <w:lang w:val="kk-KZ"/>
        </w:rPr>
      </w:pPr>
      <w:r>
        <w:rPr>
          <w:b/>
          <w:color w:val="000000"/>
          <w:spacing w:val="1"/>
          <w:sz w:val="28"/>
          <w:szCs w:val="28"/>
          <w:lang w:val="kk-KZ"/>
        </w:rPr>
        <w:t>8.</w:t>
      </w:r>
      <w:r w:rsidR="00831F8A" w:rsidRPr="00831F8A">
        <w:rPr>
          <w:color w:val="000000"/>
          <w:spacing w:val="1"/>
          <w:sz w:val="28"/>
          <w:szCs w:val="28"/>
          <w:lang w:val="kk-KZ"/>
        </w:rPr>
        <w:t xml:space="preserve"> Тәрбие мен оқыту мерзіміне қойылатын талаптар:</w:t>
      </w:r>
      <w:r>
        <w:rPr>
          <w:b/>
          <w:color w:val="000000"/>
          <w:spacing w:val="1"/>
          <w:sz w:val="28"/>
          <w:szCs w:val="28"/>
          <w:lang w:val="kk-KZ"/>
        </w:rPr>
        <w:t xml:space="preserve"> </w:t>
      </w:r>
      <w:r w:rsidR="00831F8A" w:rsidRPr="00831F8A">
        <w:rPr>
          <w:color w:val="000000"/>
          <w:spacing w:val="1"/>
          <w:sz w:val="28"/>
          <w:szCs w:val="28"/>
          <w:lang w:val="kk-KZ"/>
        </w:rPr>
        <w:t xml:space="preserve"> балалардың жасын ескере отырып, жас топтарын қалыптастыру кезінде талаптарды сақтау; тәрбиеленушіні 1-сыныпқа қабылдағанға дейін МДТО үлгілік оқу бағдарламасын игеру бойынша талаптарды сақтау.</w:t>
      </w:r>
    </w:p>
    <w:p w14:paraId="12554ADC" w14:textId="77777777" w:rsidR="00B37F6D" w:rsidRPr="00413EDA" w:rsidRDefault="00B37F6D" w:rsidP="00B37F6D">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9823B0">
        <w:rPr>
          <w:rFonts w:ascii="Times New Roman" w:eastAsia="Times New Roman" w:hAnsi="Times New Roman" w:cs="Times New Roman"/>
          <w:b/>
          <w:color w:val="000000"/>
          <w:sz w:val="28"/>
          <w:szCs w:val="28"/>
          <w:lang w:val="kk-KZ" w:eastAsia="ru-RU"/>
        </w:rPr>
        <w:t>2</w:t>
      </w:r>
      <w:r>
        <w:rPr>
          <w:rFonts w:ascii="Times New Roman" w:eastAsia="Times New Roman" w:hAnsi="Times New Roman" w:cs="Times New Roman"/>
          <w:color w:val="000000"/>
          <w:sz w:val="28"/>
          <w:szCs w:val="28"/>
          <w:lang w:val="kk-KZ" w:eastAsia="ru-RU"/>
        </w:rPr>
        <w:t xml:space="preserve">. </w:t>
      </w:r>
      <w:r w:rsidRPr="00413EDA">
        <w:rPr>
          <w:rFonts w:ascii="Times New Roman" w:eastAsia="Times New Roman" w:hAnsi="Times New Roman" w:cs="Times New Roman"/>
          <w:color w:val="000000"/>
          <w:sz w:val="28"/>
          <w:szCs w:val="28"/>
          <w:lang w:val="kk-KZ" w:eastAsia="ru-RU"/>
        </w:rPr>
        <w:t>Мемлекеттік аттеста</w:t>
      </w:r>
      <w:r w:rsidR="00CA40D2">
        <w:rPr>
          <w:rFonts w:ascii="Times New Roman" w:eastAsia="Times New Roman" w:hAnsi="Times New Roman" w:cs="Times New Roman"/>
          <w:color w:val="000000"/>
          <w:sz w:val="28"/>
          <w:szCs w:val="28"/>
          <w:lang w:val="kk-KZ" w:eastAsia="ru-RU"/>
        </w:rPr>
        <w:t>ттау  ережесіне  сәйкес  «Өзін-</w:t>
      </w:r>
      <w:r w:rsidRPr="00413EDA">
        <w:rPr>
          <w:rFonts w:ascii="Times New Roman" w:eastAsia="Times New Roman" w:hAnsi="Times New Roman" w:cs="Times New Roman"/>
          <w:color w:val="000000"/>
          <w:sz w:val="28"/>
          <w:szCs w:val="28"/>
          <w:lang w:val="kk-KZ" w:eastAsia="ru-RU"/>
        </w:rPr>
        <w:t>өзі бағ</w:t>
      </w:r>
      <w:r>
        <w:rPr>
          <w:rFonts w:ascii="Times New Roman" w:eastAsia="Times New Roman" w:hAnsi="Times New Roman" w:cs="Times New Roman"/>
          <w:color w:val="000000"/>
          <w:sz w:val="28"/>
          <w:szCs w:val="28"/>
          <w:lang w:val="kk-KZ" w:eastAsia="ru-RU"/>
        </w:rPr>
        <w:t>алау» жұмыс жоспарымен таныстырды</w:t>
      </w:r>
      <w:r w:rsidRPr="00413EDA">
        <w:rPr>
          <w:rFonts w:ascii="Times New Roman" w:eastAsia="Times New Roman" w:hAnsi="Times New Roman" w:cs="Times New Roman"/>
          <w:color w:val="000000"/>
          <w:sz w:val="28"/>
          <w:szCs w:val="28"/>
          <w:lang w:val="kk-KZ" w:eastAsia="ru-RU"/>
        </w:rPr>
        <w:t>.</w:t>
      </w:r>
    </w:p>
    <w:p w14:paraId="6D259809" w14:textId="77777777" w:rsidR="00071335" w:rsidRPr="00B37F6D" w:rsidRDefault="00B37F6D" w:rsidP="00B37F6D">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9823B0">
        <w:rPr>
          <w:rFonts w:ascii="Times New Roman" w:eastAsia="Times New Roman" w:hAnsi="Times New Roman" w:cs="Times New Roman"/>
          <w:b/>
          <w:color w:val="000000"/>
          <w:sz w:val="28"/>
          <w:szCs w:val="28"/>
          <w:lang w:val="kk-KZ" w:eastAsia="ru-RU"/>
        </w:rPr>
        <w:t>1)</w:t>
      </w:r>
      <w:r>
        <w:rPr>
          <w:rFonts w:ascii="Times New Roman" w:eastAsia="Times New Roman" w:hAnsi="Times New Roman" w:cs="Times New Roman"/>
          <w:color w:val="000000"/>
          <w:sz w:val="28"/>
          <w:szCs w:val="28"/>
          <w:lang w:val="kk-KZ" w:eastAsia="ru-RU"/>
        </w:rPr>
        <w:t>Балабақшада  атқарылатын ә</w:t>
      </w:r>
      <w:r w:rsidR="00071335" w:rsidRPr="00B37F6D">
        <w:rPr>
          <w:rFonts w:ascii="Times New Roman" w:eastAsia="Times New Roman" w:hAnsi="Times New Roman" w:cs="Times New Roman"/>
          <w:color w:val="000000"/>
          <w:sz w:val="28"/>
          <w:szCs w:val="28"/>
          <w:lang w:val="kk-KZ" w:eastAsia="ru-RU"/>
        </w:rPr>
        <w:t>р іс- шараға жауапты қызметкерлер бекітілді.</w:t>
      </w:r>
    </w:p>
    <w:p w14:paraId="5646815C" w14:textId="77777777" w:rsidR="00071335" w:rsidRPr="00B37F6D" w:rsidRDefault="00B37F6D" w:rsidP="00B37F6D">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9823B0">
        <w:rPr>
          <w:rFonts w:ascii="Times New Roman" w:eastAsia="Times New Roman" w:hAnsi="Times New Roman" w:cs="Times New Roman"/>
          <w:b/>
          <w:color w:val="000000"/>
          <w:sz w:val="28"/>
          <w:szCs w:val="28"/>
          <w:lang w:val="kk-KZ" w:eastAsia="ru-RU"/>
        </w:rPr>
        <w:t>2)</w:t>
      </w:r>
      <w:r w:rsidR="00071335" w:rsidRPr="00B37F6D">
        <w:rPr>
          <w:rFonts w:ascii="Times New Roman" w:eastAsia="Times New Roman" w:hAnsi="Times New Roman" w:cs="Times New Roman"/>
          <w:color w:val="000000"/>
          <w:sz w:val="28"/>
          <w:szCs w:val="28"/>
          <w:lang w:val="kk-KZ" w:eastAsia="ru-RU"/>
        </w:rPr>
        <w:t>Бекітілген іс- шаралар</w:t>
      </w:r>
      <w:r w:rsidR="000F6890" w:rsidRPr="00B37F6D">
        <w:rPr>
          <w:rFonts w:ascii="Times New Roman" w:eastAsia="Times New Roman" w:hAnsi="Times New Roman" w:cs="Times New Roman"/>
          <w:color w:val="000000"/>
          <w:sz w:val="28"/>
          <w:szCs w:val="28"/>
          <w:lang w:val="kk-KZ" w:eastAsia="ru-RU"/>
        </w:rPr>
        <w:t xml:space="preserve"> жоспарын жүзеге асыру мақсатында комиссия</w:t>
      </w:r>
      <w:r w:rsidR="00545478">
        <w:rPr>
          <w:rFonts w:ascii="Times New Roman" w:eastAsia="Times New Roman" w:hAnsi="Times New Roman" w:cs="Times New Roman"/>
          <w:color w:val="000000"/>
          <w:sz w:val="28"/>
          <w:szCs w:val="28"/>
          <w:lang w:val="kk-KZ" w:eastAsia="ru-RU"/>
        </w:rPr>
        <w:t xml:space="preserve"> </w:t>
      </w:r>
      <w:r w:rsidR="000F6890" w:rsidRPr="00B37F6D">
        <w:rPr>
          <w:rFonts w:ascii="Times New Roman" w:eastAsia="Times New Roman" w:hAnsi="Times New Roman" w:cs="Times New Roman"/>
          <w:color w:val="000000"/>
          <w:sz w:val="28"/>
          <w:szCs w:val="28"/>
          <w:lang w:val="kk-KZ" w:eastAsia="ru-RU"/>
        </w:rPr>
        <w:t>құрамы ұсынылды.</w:t>
      </w:r>
    </w:p>
    <w:p w14:paraId="69DD9C6F" w14:textId="0D88B651" w:rsidR="000F6890" w:rsidRPr="00262C52" w:rsidRDefault="000F6890"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Комиссия төрайымы:</w:t>
      </w:r>
      <w:r w:rsidR="009823B0" w:rsidRPr="00262C52">
        <w:rPr>
          <w:rFonts w:ascii="Times New Roman" w:eastAsia="Times New Roman" w:hAnsi="Times New Roman" w:cs="Times New Roman"/>
          <w:color w:val="000000"/>
          <w:sz w:val="28"/>
          <w:szCs w:val="28"/>
          <w:lang w:val="kk-KZ" w:eastAsia="ru-RU"/>
        </w:rPr>
        <w:t xml:space="preserve">- </w:t>
      </w:r>
      <w:r w:rsidR="00B37F6D" w:rsidRPr="00262C52">
        <w:rPr>
          <w:rFonts w:ascii="Times New Roman" w:eastAsia="Times New Roman" w:hAnsi="Times New Roman" w:cs="Times New Roman"/>
          <w:color w:val="000000"/>
          <w:sz w:val="28"/>
          <w:szCs w:val="28"/>
          <w:lang w:val="kk-KZ" w:eastAsia="ru-RU"/>
        </w:rPr>
        <w:t>балабақш</w:t>
      </w:r>
      <w:r w:rsidR="00CA40D2">
        <w:rPr>
          <w:rFonts w:ascii="Times New Roman" w:eastAsia="Times New Roman" w:hAnsi="Times New Roman" w:cs="Times New Roman"/>
          <w:color w:val="000000"/>
          <w:sz w:val="28"/>
          <w:szCs w:val="28"/>
          <w:lang w:val="kk-KZ" w:eastAsia="ru-RU"/>
        </w:rPr>
        <w:t xml:space="preserve">а меңгерушісі </w:t>
      </w:r>
      <w:r w:rsidR="00324DDC">
        <w:rPr>
          <w:rFonts w:ascii="Times New Roman" w:eastAsia="Times New Roman" w:hAnsi="Times New Roman" w:cs="Times New Roman"/>
          <w:color w:val="000000"/>
          <w:sz w:val="28"/>
          <w:szCs w:val="28"/>
          <w:lang w:val="kk-KZ" w:eastAsia="ru-RU"/>
        </w:rPr>
        <w:t>Қ.Нысанбайқызы</w:t>
      </w:r>
    </w:p>
    <w:p w14:paraId="75C72B62" w14:textId="177A8D0C" w:rsidR="009823B0" w:rsidRPr="00262C52" w:rsidRDefault="009823B0"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 xml:space="preserve">Комиссия мүшесі </w:t>
      </w:r>
      <w:r w:rsidR="00116E4E">
        <w:rPr>
          <w:rFonts w:ascii="Times New Roman" w:eastAsia="Times New Roman" w:hAnsi="Times New Roman" w:cs="Times New Roman"/>
          <w:color w:val="000000"/>
          <w:sz w:val="28"/>
          <w:szCs w:val="28"/>
          <w:lang w:val="kk-KZ" w:eastAsia="ru-RU"/>
        </w:rPr>
        <w:t>–  әдіскер</w:t>
      </w:r>
      <w:r w:rsidR="00324DDC">
        <w:rPr>
          <w:rFonts w:ascii="Times New Roman" w:eastAsia="Times New Roman" w:hAnsi="Times New Roman" w:cs="Times New Roman"/>
          <w:color w:val="000000"/>
          <w:sz w:val="28"/>
          <w:szCs w:val="28"/>
          <w:lang w:val="kk-KZ" w:eastAsia="ru-RU"/>
        </w:rPr>
        <w:t xml:space="preserve"> Д.Қуанышбаева</w:t>
      </w:r>
    </w:p>
    <w:p w14:paraId="74D83F5E" w14:textId="214AF904" w:rsidR="000F6890" w:rsidRPr="00262C52" w:rsidRDefault="000F6890"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Комиссия мүшесі</w:t>
      </w:r>
      <w:r w:rsidR="009823B0" w:rsidRPr="00526235">
        <w:rPr>
          <w:rFonts w:ascii="Times New Roman" w:eastAsia="Times New Roman" w:hAnsi="Times New Roman" w:cs="Times New Roman"/>
          <w:color w:val="000000"/>
          <w:sz w:val="28"/>
          <w:szCs w:val="28"/>
          <w:lang w:val="kk-KZ" w:eastAsia="ru-RU"/>
        </w:rPr>
        <w:t>–</w:t>
      </w:r>
      <w:r w:rsidR="00116E4E">
        <w:rPr>
          <w:rFonts w:ascii="Times New Roman" w:eastAsia="Times New Roman" w:hAnsi="Times New Roman" w:cs="Times New Roman"/>
          <w:color w:val="000000"/>
          <w:sz w:val="28"/>
          <w:szCs w:val="28"/>
          <w:lang w:val="kk-KZ" w:eastAsia="ru-RU"/>
        </w:rPr>
        <w:t xml:space="preserve">  </w:t>
      </w:r>
      <w:r w:rsidR="00993357">
        <w:rPr>
          <w:rFonts w:ascii="Times New Roman" w:eastAsia="Times New Roman" w:hAnsi="Times New Roman" w:cs="Times New Roman"/>
          <w:color w:val="000000"/>
          <w:sz w:val="28"/>
          <w:szCs w:val="28"/>
          <w:lang w:val="kk-KZ" w:eastAsia="ru-RU"/>
        </w:rPr>
        <w:t>тәрбиеші</w:t>
      </w:r>
      <w:r w:rsidR="00116E4E">
        <w:rPr>
          <w:rFonts w:ascii="Times New Roman" w:eastAsia="Times New Roman" w:hAnsi="Times New Roman" w:cs="Times New Roman"/>
          <w:color w:val="000000"/>
          <w:sz w:val="28"/>
          <w:szCs w:val="28"/>
          <w:lang w:val="kk-KZ" w:eastAsia="ru-RU"/>
        </w:rPr>
        <w:t xml:space="preserve"> </w:t>
      </w:r>
      <w:r w:rsidR="00B40657">
        <w:rPr>
          <w:rFonts w:ascii="Times New Roman" w:eastAsia="Times New Roman" w:hAnsi="Times New Roman" w:cs="Times New Roman"/>
          <w:color w:val="000000"/>
          <w:sz w:val="28"/>
          <w:szCs w:val="28"/>
          <w:lang w:val="kk-KZ" w:eastAsia="ru-RU"/>
        </w:rPr>
        <w:t xml:space="preserve"> М.Күлсейт</w:t>
      </w:r>
    </w:p>
    <w:p w14:paraId="2703E13A" w14:textId="6FA3AD6C" w:rsidR="000F6890" w:rsidRPr="00262C52" w:rsidRDefault="000F6890"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Комиссия мүшесі</w:t>
      </w:r>
      <w:r w:rsidR="00116E4E">
        <w:rPr>
          <w:rFonts w:ascii="Times New Roman" w:eastAsia="Times New Roman" w:hAnsi="Times New Roman" w:cs="Times New Roman"/>
          <w:color w:val="000000"/>
          <w:sz w:val="28"/>
          <w:szCs w:val="28"/>
          <w:lang w:val="kk-KZ" w:eastAsia="ru-RU"/>
        </w:rPr>
        <w:t xml:space="preserve"> – тәрбиеші </w:t>
      </w:r>
      <w:r w:rsidR="00993357">
        <w:rPr>
          <w:rFonts w:ascii="Times New Roman" w:eastAsia="Times New Roman" w:hAnsi="Times New Roman" w:cs="Times New Roman"/>
          <w:color w:val="000000"/>
          <w:sz w:val="28"/>
          <w:szCs w:val="28"/>
          <w:lang w:val="kk-KZ" w:eastAsia="ru-RU"/>
        </w:rPr>
        <w:t>Н.Нурмаханова</w:t>
      </w:r>
    </w:p>
    <w:p w14:paraId="5AE42D15" w14:textId="4D0C8DA7" w:rsidR="000F6890" w:rsidRDefault="00116E4E"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Хатшы</w:t>
      </w:r>
      <w:r w:rsidR="0099335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w:t>
      </w:r>
      <w:r w:rsidR="00993357">
        <w:rPr>
          <w:rFonts w:ascii="Times New Roman" w:eastAsia="Times New Roman" w:hAnsi="Times New Roman" w:cs="Times New Roman"/>
          <w:color w:val="000000"/>
          <w:sz w:val="28"/>
          <w:szCs w:val="28"/>
          <w:lang w:val="kk-KZ" w:eastAsia="ru-RU"/>
        </w:rPr>
        <w:t xml:space="preserve">тәрбиеші </w:t>
      </w:r>
      <w:r w:rsidR="00B40657">
        <w:rPr>
          <w:rFonts w:ascii="Times New Roman" w:eastAsia="Times New Roman" w:hAnsi="Times New Roman" w:cs="Times New Roman"/>
          <w:color w:val="000000"/>
          <w:sz w:val="28"/>
          <w:szCs w:val="28"/>
          <w:lang w:val="kk-KZ" w:eastAsia="ru-RU"/>
        </w:rPr>
        <w:t>А.Қоянбаева</w:t>
      </w:r>
    </w:p>
    <w:p w14:paraId="7EA2759D" w14:textId="77777777" w:rsidR="009041BD" w:rsidRDefault="009041BD"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3986F2F5" w14:textId="77777777" w:rsidR="009041BD" w:rsidRPr="00262C52" w:rsidRDefault="009041BD" w:rsidP="00262C52">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Бұл ұсынысқа барлық педагогтер бірауыздан келісті.</w:t>
      </w:r>
    </w:p>
    <w:p w14:paraId="092382A4" w14:textId="77777777" w:rsidR="000F6890" w:rsidRPr="00413EDA" w:rsidRDefault="000F6890" w:rsidP="00071335">
      <w:pPr>
        <w:pStyle w:val="a8"/>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325774B1" w14:textId="77777777" w:rsidR="000F6890" w:rsidRDefault="00933697" w:rsidP="00071335">
      <w:pPr>
        <w:pStyle w:val="a8"/>
        <w:tabs>
          <w:tab w:val="left" w:pos="1340"/>
        </w:tabs>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9823B0">
        <w:rPr>
          <w:rFonts w:ascii="Times New Roman" w:eastAsia="Times New Roman" w:hAnsi="Times New Roman" w:cs="Times New Roman"/>
          <w:b/>
          <w:color w:val="000000"/>
          <w:sz w:val="28"/>
          <w:szCs w:val="28"/>
          <w:lang w:val="kk-KZ" w:eastAsia="ru-RU"/>
        </w:rPr>
        <w:t xml:space="preserve"> </w:t>
      </w:r>
      <w:r w:rsidR="000F6890" w:rsidRPr="00413EDA">
        <w:rPr>
          <w:rFonts w:ascii="Times New Roman" w:eastAsia="Times New Roman" w:hAnsi="Times New Roman" w:cs="Times New Roman"/>
          <w:b/>
          <w:color w:val="000000"/>
          <w:sz w:val="28"/>
          <w:szCs w:val="28"/>
          <w:lang w:val="kk-KZ" w:eastAsia="ru-RU"/>
        </w:rPr>
        <w:t>ШЕШІМ:</w:t>
      </w:r>
    </w:p>
    <w:p w14:paraId="60247D18" w14:textId="77777777" w:rsidR="009823B0" w:rsidRPr="00413EDA" w:rsidRDefault="009823B0" w:rsidP="00071335">
      <w:pPr>
        <w:pStyle w:val="a8"/>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72DFF6E7" w14:textId="6E9DBE7A" w:rsidR="00F75E65" w:rsidRPr="00413EDA" w:rsidRDefault="000F6890"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1.</w:t>
      </w:r>
      <w:r w:rsidR="009823B0">
        <w:rPr>
          <w:rFonts w:ascii="Times New Roman" w:eastAsia="Times New Roman" w:hAnsi="Times New Roman" w:cs="Times New Roman"/>
          <w:color w:val="000000"/>
          <w:sz w:val="28"/>
          <w:szCs w:val="28"/>
          <w:lang w:val="kk-KZ" w:eastAsia="ru-RU"/>
        </w:rPr>
        <w:t xml:space="preserve"> 202</w:t>
      </w:r>
      <w:r w:rsidR="00933697">
        <w:rPr>
          <w:rFonts w:ascii="Times New Roman" w:eastAsia="Times New Roman" w:hAnsi="Times New Roman" w:cs="Times New Roman"/>
          <w:color w:val="000000"/>
          <w:sz w:val="28"/>
          <w:szCs w:val="28"/>
          <w:lang w:val="kk-KZ" w:eastAsia="ru-RU"/>
        </w:rPr>
        <w:t xml:space="preserve">5 </w:t>
      </w:r>
      <w:r w:rsidRPr="00413EDA">
        <w:rPr>
          <w:rFonts w:ascii="Times New Roman" w:eastAsia="Times New Roman" w:hAnsi="Times New Roman" w:cs="Times New Roman"/>
          <w:sz w:val="28"/>
          <w:szCs w:val="28"/>
          <w:lang w:val="kk-KZ" w:eastAsia="ru-RU"/>
        </w:rPr>
        <w:t xml:space="preserve">жылы </w:t>
      </w:r>
      <w:r w:rsidR="00933697">
        <w:rPr>
          <w:rFonts w:ascii="Times New Roman" w:eastAsia="Times New Roman" w:hAnsi="Times New Roman" w:cs="Times New Roman"/>
          <w:sz w:val="28"/>
          <w:szCs w:val="28"/>
          <w:lang w:val="kk-KZ" w:eastAsia="ru-RU"/>
        </w:rPr>
        <w:t>0</w:t>
      </w:r>
      <w:r w:rsidR="00993357">
        <w:rPr>
          <w:rFonts w:ascii="Times New Roman" w:eastAsia="Times New Roman" w:hAnsi="Times New Roman" w:cs="Times New Roman"/>
          <w:sz w:val="28"/>
          <w:szCs w:val="28"/>
          <w:lang w:val="kk-KZ" w:eastAsia="ru-RU"/>
        </w:rPr>
        <w:t>3</w:t>
      </w:r>
      <w:r w:rsidR="009823B0">
        <w:rPr>
          <w:rFonts w:ascii="Times New Roman" w:eastAsia="Times New Roman" w:hAnsi="Times New Roman" w:cs="Times New Roman"/>
          <w:sz w:val="28"/>
          <w:szCs w:val="28"/>
          <w:lang w:val="kk-KZ" w:eastAsia="ru-RU"/>
        </w:rPr>
        <w:t>.0</w:t>
      </w:r>
      <w:r w:rsidR="00874734">
        <w:rPr>
          <w:rFonts w:ascii="Times New Roman" w:eastAsia="Times New Roman" w:hAnsi="Times New Roman" w:cs="Times New Roman"/>
          <w:sz w:val="28"/>
          <w:szCs w:val="28"/>
          <w:lang w:val="kk-KZ" w:eastAsia="ru-RU"/>
        </w:rPr>
        <w:t>3</w:t>
      </w:r>
      <w:r w:rsidR="009823B0">
        <w:rPr>
          <w:rFonts w:ascii="Times New Roman" w:eastAsia="Times New Roman" w:hAnsi="Times New Roman" w:cs="Times New Roman"/>
          <w:sz w:val="28"/>
          <w:szCs w:val="28"/>
          <w:lang w:val="kk-KZ" w:eastAsia="ru-RU"/>
        </w:rPr>
        <w:t>-</w:t>
      </w:r>
      <w:r w:rsidR="00874734">
        <w:rPr>
          <w:rFonts w:ascii="Times New Roman" w:eastAsia="Times New Roman" w:hAnsi="Times New Roman" w:cs="Times New Roman"/>
          <w:sz w:val="28"/>
          <w:szCs w:val="28"/>
          <w:lang w:val="kk-KZ" w:eastAsia="ru-RU"/>
        </w:rPr>
        <w:t>31</w:t>
      </w:r>
      <w:r w:rsidR="00844A4A" w:rsidRPr="00413EDA">
        <w:rPr>
          <w:rFonts w:ascii="Times New Roman" w:eastAsia="Times New Roman" w:hAnsi="Times New Roman" w:cs="Times New Roman"/>
          <w:sz w:val="28"/>
          <w:szCs w:val="28"/>
          <w:lang w:val="kk-KZ" w:eastAsia="ru-RU"/>
        </w:rPr>
        <w:t>.0</w:t>
      </w:r>
      <w:r w:rsidR="00874734">
        <w:rPr>
          <w:rFonts w:ascii="Times New Roman" w:eastAsia="Times New Roman" w:hAnsi="Times New Roman" w:cs="Times New Roman"/>
          <w:sz w:val="28"/>
          <w:szCs w:val="28"/>
          <w:lang w:val="kk-KZ" w:eastAsia="ru-RU"/>
        </w:rPr>
        <w:t>3 наурыз</w:t>
      </w:r>
      <w:r w:rsidR="00933697">
        <w:rPr>
          <w:rFonts w:ascii="Times New Roman" w:eastAsia="Times New Roman" w:hAnsi="Times New Roman" w:cs="Times New Roman"/>
          <w:sz w:val="28"/>
          <w:szCs w:val="28"/>
          <w:lang w:val="kk-KZ" w:eastAsia="ru-RU"/>
        </w:rPr>
        <w:t xml:space="preserve"> </w:t>
      </w:r>
      <w:r w:rsidR="00F75E65" w:rsidRPr="00413EDA">
        <w:rPr>
          <w:rFonts w:ascii="Times New Roman" w:eastAsia="Times New Roman" w:hAnsi="Times New Roman" w:cs="Times New Roman"/>
          <w:color w:val="000000"/>
          <w:sz w:val="28"/>
          <w:szCs w:val="28"/>
          <w:lang w:val="kk-KZ" w:eastAsia="ru-RU"/>
        </w:rPr>
        <w:t>аралығында балабақшада «Өзін-өзі бағалау» жұмысы жүргізілсін.</w:t>
      </w:r>
    </w:p>
    <w:p w14:paraId="150FFF6C" w14:textId="77777777" w:rsidR="000F6890" w:rsidRPr="00413EDA" w:rsidRDefault="000F6890"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413EDA">
        <w:rPr>
          <w:rFonts w:ascii="Times New Roman" w:eastAsia="Times New Roman" w:hAnsi="Times New Roman" w:cs="Times New Roman"/>
          <w:color w:val="000000"/>
          <w:sz w:val="28"/>
          <w:szCs w:val="28"/>
          <w:lang w:val="kk-KZ" w:eastAsia="ru-RU"/>
        </w:rPr>
        <w:t>2.</w:t>
      </w:r>
      <w:r w:rsidR="00F75E65" w:rsidRPr="00413EDA">
        <w:rPr>
          <w:rFonts w:ascii="Times New Roman" w:eastAsia="Times New Roman" w:hAnsi="Times New Roman" w:cs="Times New Roman"/>
          <w:color w:val="000000"/>
          <w:sz w:val="28"/>
          <w:szCs w:val="28"/>
          <w:lang w:val="kk-KZ" w:eastAsia="ru-RU"/>
        </w:rPr>
        <w:t>Келесі құрамда комиссия мүшелері құрылсын:</w:t>
      </w:r>
    </w:p>
    <w:p w14:paraId="574E20F9" w14:textId="77777777" w:rsidR="009823B0" w:rsidRPr="00413EDA" w:rsidRDefault="009823B0" w:rsidP="00F75E65">
      <w:pPr>
        <w:pStyle w:val="a8"/>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62EF1B9B" w14:textId="77777777" w:rsidR="00993357" w:rsidRPr="00262C52" w:rsidRDefault="00993357" w:rsidP="00993357">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Комиссия төрайымы:- балабақш</w:t>
      </w:r>
      <w:r>
        <w:rPr>
          <w:rFonts w:ascii="Times New Roman" w:eastAsia="Times New Roman" w:hAnsi="Times New Roman" w:cs="Times New Roman"/>
          <w:color w:val="000000"/>
          <w:sz w:val="28"/>
          <w:szCs w:val="28"/>
          <w:lang w:val="kk-KZ" w:eastAsia="ru-RU"/>
        </w:rPr>
        <w:t>а меңгерушісі Қ.Нысанбайқызы</w:t>
      </w:r>
    </w:p>
    <w:p w14:paraId="0A02EEB1" w14:textId="77777777" w:rsidR="00993357" w:rsidRPr="00262C52" w:rsidRDefault="00993357" w:rsidP="00993357">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 xml:space="preserve">Комиссия мүшесі </w:t>
      </w:r>
      <w:r>
        <w:rPr>
          <w:rFonts w:ascii="Times New Roman" w:eastAsia="Times New Roman" w:hAnsi="Times New Roman" w:cs="Times New Roman"/>
          <w:color w:val="000000"/>
          <w:sz w:val="28"/>
          <w:szCs w:val="28"/>
          <w:lang w:val="kk-KZ" w:eastAsia="ru-RU"/>
        </w:rPr>
        <w:t>–  әдіскер Д.Қуанышбаева</w:t>
      </w:r>
    </w:p>
    <w:p w14:paraId="2D8BA690" w14:textId="14B0905B" w:rsidR="00993357" w:rsidRPr="00262C52" w:rsidRDefault="00993357" w:rsidP="00993357">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Комиссия мүшесі</w:t>
      </w:r>
      <w:r w:rsidRPr="00993357">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тәрбиеші </w:t>
      </w:r>
      <w:r w:rsidR="00B40657">
        <w:rPr>
          <w:rFonts w:ascii="Times New Roman" w:eastAsia="Times New Roman" w:hAnsi="Times New Roman" w:cs="Times New Roman"/>
          <w:color w:val="000000"/>
          <w:sz w:val="28"/>
          <w:szCs w:val="28"/>
          <w:lang w:val="kk-KZ" w:eastAsia="ru-RU"/>
        </w:rPr>
        <w:t>Н.Нурмаханова</w:t>
      </w:r>
    </w:p>
    <w:p w14:paraId="6181A6DF" w14:textId="4B0E6F88" w:rsidR="00993357" w:rsidRPr="00262C52" w:rsidRDefault="00993357" w:rsidP="00993357">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sidRPr="00262C52">
        <w:rPr>
          <w:rFonts w:ascii="Times New Roman" w:eastAsia="Times New Roman" w:hAnsi="Times New Roman" w:cs="Times New Roman"/>
          <w:color w:val="000000"/>
          <w:sz w:val="28"/>
          <w:szCs w:val="28"/>
          <w:lang w:val="kk-KZ" w:eastAsia="ru-RU"/>
        </w:rPr>
        <w:t>Комиссия мүшесі</w:t>
      </w:r>
      <w:r>
        <w:rPr>
          <w:rFonts w:ascii="Times New Roman" w:eastAsia="Times New Roman" w:hAnsi="Times New Roman" w:cs="Times New Roman"/>
          <w:color w:val="000000"/>
          <w:sz w:val="28"/>
          <w:szCs w:val="28"/>
          <w:lang w:val="kk-KZ" w:eastAsia="ru-RU"/>
        </w:rPr>
        <w:t xml:space="preserve"> – тәрбиеші </w:t>
      </w:r>
      <w:r w:rsidR="003D7B65">
        <w:rPr>
          <w:rFonts w:ascii="Times New Roman" w:eastAsia="Times New Roman" w:hAnsi="Times New Roman" w:cs="Times New Roman"/>
          <w:color w:val="000000"/>
          <w:sz w:val="28"/>
          <w:szCs w:val="28"/>
          <w:lang w:val="kk-KZ" w:eastAsia="ru-RU"/>
        </w:rPr>
        <w:t>М.Күлсейт</w:t>
      </w:r>
    </w:p>
    <w:p w14:paraId="45EB9A91" w14:textId="660B8BA1" w:rsidR="00993357" w:rsidRDefault="00993357" w:rsidP="00993357">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Хатшы -  тәрбиеші </w:t>
      </w:r>
      <w:r w:rsidR="003D7B65">
        <w:rPr>
          <w:rFonts w:ascii="Times New Roman" w:eastAsia="Times New Roman" w:hAnsi="Times New Roman" w:cs="Times New Roman"/>
          <w:color w:val="000000"/>
          <w:sz w:val="28"/>
          <w:szCs w:val="28"/>
          <w:lang w:val="kk-KZ" w:eastAsia="ru-RU"/>
        </w:rPr>
        <w:t>А.Қоянбаева</w:t>
      </w:r>
    </w:p>
    <w:p w14:paraId="6B53E5B8"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0CA0A7F4"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0A57E288" w14:textId="77777777" w:rsidR="00C35384" w:rsidRPr="00413EDA" w:rsidRDefault="00C35384"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689A394B" w14:textId="77777777" w:rsidR="00C35384" w:rsidRPr="00413EDA" w:rsidRDefault="00C35384"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7F94F3CB" w14:textId="77777777" w:rsidR="00C35384" w:rsidRPr="00413EDA" w:rsidRDefault="00C35384" w:rsidP="00AC0F76">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1059B520" w14:textId="1B11E4E8" w:rsidR="00F75E65" w:rsidRDefault="00933697" w:rsidP="00933697">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Меңгеруші                        </w:t>
      </w:r>
      <w:r w:rsidR="00993357">
        <w:rPr>
          <w:rFonts w:ascii="Times New Roman" w:eastAsia="Times New Roman" w:hAnsi="Times New Roman" w:cs="Times New Roman"/>
          <w:b/>
          <w:color w:val="000000"/>
          <w:sz w:val="28"/>
          <w:szCs w:val="28"/>
          <w:lang w:val="kk-KZ" w:eastAsia="ru-RU"/>
        </w:rPr>
        <w:t>Қ.Нысанбайқызы</w:t>
      </w:r>
    </w:p>
    <w:p w14:paraId="5C864233" w14:textId="77777777" w:rsidR="00933697" w:rsidRPr="009823B0" w:rsidRDefault="00933697" w:rsidP="00933697">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25A6737F" w14:textId="07447D58" w:rsidR="00F75E65" w:rsidRPr="009823B0" w:rsidRDefault="00933697" w:rsidP="00933697">
      <w:pPr>
        <w:tabs>
          <w:tab w:val="center" w:pos="4985"/>
        </w:tabs>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Хатшы                         </w:t>
      </w:r>
      <w:r w:rsidR="003D7B65">
        <w:rPr>
          <w:rFonts w:ascii="Times New Roman" w:eastAsia="Times New Roman" w:hAnsi="Times New Roman" w:cs="Times New Roman"/>
          <w:b/>
          <w:color w:val="000000"/>
          <w:sz w:val="28"/>
          <w:szCs w:val="28"/>
          <w:lang w:val="kk-KZ" w:eastAsia="ru-RU"/>
        </w:rPr>
        <w:t>А.Қоянбаева</w:t>
      </w:r>
    </w:p>
    <w:p w14:paraId="7DA9A839" w14:textId="77777777" w:rsidR="00195A9F" w:rsidRPr="00413EDA" w:rsidRDefault="00195A9F"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70A791C8" w14:textId="77777777"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6790A841" w14:textId="77777777"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3393B688" w14:textId="77777777"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44CE4EFB" w14:textId="77777777"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39B8C947" w14:textId="77777777"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010E7752" w14:textId="77777777"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2304460E" w14:textId="77777777" w:rsidR="00CD02D3" w:rsidRPr="00413EDA" w:rsidRDefault="00CD02D3"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76004294"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030715A7"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41D65680"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56C13422"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4CF9DFB5"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2907F70D"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319D6E76"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7FA37C4E"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3DE4BB91"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0AFC6DA4" w14:textId="77777777" w:rsidR="00F75E65"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106D664" w14:textId="77777777" w:rsidR="00867337" w:rsidRDefault="00867337"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4E5B7B71" w14:textId="77777777" w:rsidR="00867337" w:rsidRDefault="00867337"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269B71F9" w14:textId="77777777" w:rsidR="00867337" w:rsidRDefault="00867337"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347021B8" w14:textId="77777777" w:rsidR="00867337" w:rsidRDefault="00867337"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4CCA5587" w14:textId="77777777" w:rsidR="00867337" w:rsidRDefault="00867337"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6D90AAE"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F7B75A7" w14:textId="77777777" w:rsidR="00F75E65" w:rsidRPr="00413EDA" w:rsidRDefault="00F75E65" w:rsidP="00AC0F76">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5E5D433C" w14:textId="3274F97A" w:rsidR="00714CBB" w:rsidRPr="00413EDA" w:rsidRDefault="007B089F" w:rsidP="00A12A12">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Түркістан облысынң білім басқармасының </w:t>
      </w:r>
      <w:r w:rsidR="00A12A12">
        <w:rPr>
          <w:rFonts w:ascii="Times New Roman" w:hAnsi="Times New Roman" w:cs="Times New Roman"/>
          <w:b/>
          <w:sz w:val="28"/>
          <w:szCs w:val="28"/>
          <w:lang w:val="kk-KZ"/>
        </w:rPr>
        <w:t>Созақ ауда</w:t>
      </w:r>
      <w:r w:rsidR="00D93DCE">
        <w:rPr>
          <w:rFonts w:ascii="Times New Roman" w:hAnsi="Times New Roman" w:cs="Times New Roman"/>
          <w:b/>
          <w:sz w:val="28"/>
          <w:szCs w:val="28"/>
          <w:lang w:val="kk-KZ"/>
        </w:rPr>
        <w:t>нының білім бөлімінің «</w:t>
      </w:r>
      <w:r>
        <w:rPr>
          <w:rFonts w:ascii="Times New Roman" w:hAnsi="Times New Roman" w:cs="Times New Roman"/>
          <w:b/>
          <w:sz w:val="28"/>
          <w:szCs w:val="28"/>
          <w:lang w:val="kk-KZ"/>
        </w:rPr>
        <w:t>Марал</w:t>
      </w:r>
      <w:r w:rsidR="00A12A12">
        <w:rPr>
          <w:rFonts w:ascii="Times New Roman" w:hAnsi="Times New Roman" w:cs="Times New Roman"/>
          <w:b/>
          <w:sz w:val="28"/>
          <w:szCs w:val="28"/>
          <w:lang w:val="kk-KZ"/>
        </w:rPr>
        <w:t>» бөбекжай – бақшасы</w:t>
      </w:r>
      <w:r>
        <w:rPr>
          <w:rFonts w:ascii="Times New Roman" w:hAnsi="Times New Roman" w:cs="Times New Roman"/>
          <w:b/>
          <w:sz w:val="28"/>
          <w:szCs w:val="28"/>
          <w:lang w:val="kk-KZ"/>
        </w:rPr>
        <w:t>»</w:t>
      </w:r>
      <w:r w:rsidR="00A12A12">
        <w:rPr>
          <w:rFonts w:ascii="Times New Roman" w:hAnsi="Times New Roman" w:cs="Times New Roman"/>
          <w:b/>
          <w:sz w:val="28"/>
          <w:szCs w:val="28"/>
          <w:lang w:val="kk-KZ"/>
        </w:rPr>
        <w:t xml:space="preserve"> мемлекеттік коммуналдық қазыналық кәсіпорнының </w:t>
      </w:r>
      <w:r w:rsidR="00162AFD" w:rsidRPr="00413EDA">
        <w:rPr>
          <w:rFonts w:ascii="Times New Roman" w:hAnsi="Times New Roman" w:cs="Times New Roman"/>
          <w:b/>
          <w:sz w:val="28"/>
          <w:szCs w:val="28"/>
          <w:lang w:val="kk-KZ"/>
        </w:rPr>
        <w:t>өзін- өзі бағалау</w:t>
      </w:r>
    </w:p>
    <w:p w14:paraId="3AE93E26" w14:textId="77777777" w:rsidR="00190BED" w:rsidRPr="00413EDA" w:rsidRDefault="00162AFD" w:rsidP="00714CBB">
      <w:pPr>
        <w:tabs>
          <w:tab w:val="left" w:pos="1133"/>
        </w:tabs>
        <w:spacing w:after="0" w:line="240" w:lineRule="auto"/>
        <w:jc w:val="center"/>
        <w:rPr>
          <w:rFonts w:ascii="Times New Roman" w:hAnsi="Times New Roman" w:cs="Times New Roman"/>
          <w:b/>
          <w:sz w:val="28"/>
          <w:szCs w:val="28"/>
          <w:lang w:val="kk-KZ"/>
        </w:rPr>
      </w:pPr>
      <w:r w:rsidRPr="00413EDA">
        <w:rPr>
          <w:rFonts w:ascii="Times New Roman" w:hAnsi="Times New Roman" w:cs="Times New Roman"/>
          <w:b/>
          <w:sz w:val="28"/>
          <w:szCs w:val="28"/>
          <w:lang w:val="kk-KZ"/>
        </w:rPr>
        <w:t>ҚОРЫТЫНДЫСЫ</w:t>
      </w:r>
    </w:p>
    <w:p w14:paraId="2101FA1E" w14:textId="77777777" w:rsidR="00190BED" w:rsidRPr="00413EDA" w:rsidRDefault="00190BED" w:rsidP="00190BED">
      <w:pPr>
        <w:rPr>
          <w:rFonts w:ascii="Times New Roman" w:hAnsi="Times New Roman" w:cs="Times New Roman"/>
          <w:sz w:val="28"/>
          <w:szCs w:val="28"/>
          <w:lang w:val="kk-KZ"/>
        </w:rPr>
      </w:pPr>
    </w:p>
    <w:p w14:paraId="63E52138" w14:textId="0645EF27" w:rsidR="00190BED" w:rsidRPr="00413EDA" w:rsidRDefault="007B089F" w:rsidP="00190BED">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r>
        <w:rPr>
          <w:rFonts w:ascii="Times New Roman" w:hAnsi="Times New Roman" w:cs="Times New Roman"/>
          <w:b/>
          <w:sz w:val="28"/>
          <w:szCs w:val="28"/>
          <w:lang w:val="kk-KZ"/>
        </w:rPr>
        <w:t>Шу</w:t>
      </w:r>
      <w:r w:rsidR="0081520D">
        <w:rPr>
          <w:rFonts w:ascii="Times New Roman" w:hAnsi="Times New Roman" w:cs="Times New Roman"/>
          <w:b/>
          <w:sz w:val="28"/>
          <w:szCs w:val="28"/>
          <w:lang w:val="kk-KZ"/>
        </w:rPr>
        <w:t xml:space="preserve"> </w:t>
      </w:r>
      <w:r w:rsidR="00A12A12" w:rsidRPr="00A12A12">
        <w:rPr>
          <w:rFonts w:ascii="Times New Roman" w:hAnsi="Times New Roman" w:cs="Times New Roman"/>
          <w:b/>
          <w:sz w:val="28"/>
          <w:szCs w:val="28"/>
          <w:lang w:val="kk-KZ"/>
        </w:rPr>
        <w:t xml:space="preserve"> ауылы </w:t>
      </w:r>
      <w:r w:rsidR="00190BED" w:rsidRPr="00A12A12">
        <w:rPr>
          <w:rFonts w:ascii="Times New Roman" w:eastAsia="Times New Roman" w:hAnsi="Times New Roman" w:cs="Times New Roman"/>
          <w:b/>
          <w:sz w:val="28"/>
          <w:szCs w:val="28"/>
          <w:lang w:val="kk-KZ" w:eastAsia="ru-RU"/>
        </w:rPr>
        <w:tab/>
      </w:r>
      <w:r w:rsidR="00A12A12">
        <w:rPr>
          <w:rFonts w:ascii="Times New Roman" w:eastAsia="Times New Roman" w:hAnsi="Times New Roman" w:cs="Times New Roman"/>
          <w:b/>
          <w:sz w:val="28"/>
          <w:szCs w:val="28"/>
          <w:lang w:val="kk-KZ" w:eastAsia="ru-RU"/>
        </w:rPr>
        <w:t xml:space="preserve">                                  </w:t>
      </w:r>
      <w:r w:rsidR="0081520D">
        <w:rPr>
          <w:rFonts w:ascii="Times New Roman" w:eastAsia="Times New Roman" w:hAnsi="Times New Roman" w:cs="Times New Roman"/>
          <w:b/>
          <w:sz w:val="28"/>
          <w:szCs w:val="28"/>
          <w:lang w:val="kk-KZ" w:eastAsia="ru-RU"/>
        </w:rPr>
        <w:t xml:space="preserve">                        </w:t>
      </w:r>
      <w:r w:rsidR="00A12A12">
        <w:rPr>
          <w:rFonts w:ascii="Times New Roman" w:eastAsia="Times New Roman" w:hAnsi="Times New Roman" w:cs="Times New Roman"/>
          <w:b/>
          <w:sz w:val="28"/>
          <w:szCs w:val="28"/>
          <w:lang w:val="kk-KZ" w:eastAsia="ru-RU"/>
        </w:rPr>
        <w:t xml:space="preserve">    </w:t>
      </w:r>
      <w:r w:rsidR="00874734">
        <w:rPr>
          <w:rFonts w:ascii="Times New Roman" w:eastAsia="Times New Roman" w:hAnsi="Times New Roman" w:cs="Times New Roman"/>
          <w:b/>
          <w:sz w:val="28"/>
          <w:szCs w:val="28"/>
          <w:lang w:val="kk-KZ" w:eastAsia="ru-RU"/>
        </w:rPr>
        <w:t>31</w:t>
      </w:r>
      <w:r w:rsidR="0081520D">
        <w:rPr>
          <w:rFonts w:ascii="Times New Roman" w:eastAsia="Times New Roman" w:hAnsi="Times New Roman" w:cs="Times New Roman"/>
          <w:b/>
          <w:sz w:val="28"/>
          <w:szCs w:val="28"/>
          <w:lang w:val="kk-KZ" w:eastAsia="ru-RU"/>
        </w:rPr>
        <w:t>.0</w:t>
      </w:r>
      <w:r w:rsidR="00874734">
        <w:rPr>
          <w:rFonts w:ascii="Times New Roman" w:eastAsia="Times New Roman" w:hAnsi="Times New Roman" w:cs="Times New Roman"/>
          <w:b/>
          <w:sz w:val="28"/>
          <w:szCs w:val="28"/>
          <w:lang w:val="kk-KZ" w:eastAsia="ru-RU"/>
        </w:rPr>
        <w:t>3</w:t>
      </w:r>
      <w:r w:rsidR="0081520D">
        <w:rPr>
          <w:rFonts w:ascii="Times New Roman" w:eastAsia="Times New Roman" w:hAnsi="Times New Roman" w:cs="Times New Roman"/>
          <w:b/>
          <w:sz w:val="28"/>
          <w:szCs w:val="28"/>
          <w:lang w:val="kk-KZ" w:eastAsia="ru-RU"/>
        </w:rPr>
        <w:t xml:space="preserve">.2025 </w:t>
      </w:r>
      <w:r w:rsidR="00C35384" w:rsidRPr="00413EDA">
        <w:rPr>
          <w:rFonts w:ascii="Times New Roman" w:eastAsia="Times New Roman" w:hAnsi="Times New Roman" w:cs="Times New Roman"/>
          <w:b/>
          <w:sz w:val="28"/>
          <w:szCs w:val="28"/>
          <w:lang w:val="kk-KZ" w:eastAsia="ru-RU"/>
        </w:rPr>
        <w:t xml:space="preserve"> ж</w:t>
      </w:r>
      <w:r w:rsidR="00A12A12">
        <w:rPr>
          <w:rFonts w:ascii="Times New Roman" w:eastAsia="Times New Roman" w:hAnsi="Times New Roman" w:cs="Times New Roman"/>
          <w:b/>
          <w:sz w:val="28"/>
          <w:szCs w:val="28"/>
          <w:lang w:val="kk-KZ" w:eastAsia="ru-RU"/>
        </w:rPr>
        <w:t>ыл</w:t>
      </w:r>
    </w:p>
    <w:p w14:paraId="683856C1" w14:textId="77777777" w:rsidR="00190BED" w:rsidRPr="00413EDA" w:rsidRDefault="00190BED" w:rsidP="00190BED">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14:paraId="54651C27" w14:textId="77777777" w:rsidR="00190BED" w:rsidRPr="00413EDA" w:rsidRDefault="00190BED" w:rsidP="00190BED">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14:paraId="45F5EF8A" w14:textId="77777777" w:rsidR="00190BED" w:rsidRPr="00A12A12" w:rsidRDefault="00190BED" w:rsidP="00190BED">
      <w:pPr>
        <w:tabs>
          <w:tab w:val="left" w:pos="326"/>
          <w:tab w:val="left" w:pos="1340"/>
        </w:tabs>
        <w:spacing w:after="0" w:line="240" w:lineRule="auto"/>
        <w:jc w:val="left"/>
        <w:rPr>
          <w:rFonts w:ascii="Times New Roman" w:eastAsia="Times New Roman" w:hAnsi="Times New Roman" w:cs="Times New Roman"/>
          <w:sz w:val="28"/>
          <w:szCs w:val="28"/>
          <w:lang w:val="kk-KZ" w:eastAsia="ru-RU"/>
        </w:rPr>
      </w:pPr>
      <w:r w:rsidRPr="00A12A12">
        <w:rPr>
          <w:rFonts w:ascii="Times New Roman" w:eastAsia="Times New Roman" w:hAnsi="Times New Roman" w:cs="Times New Roman"/>
          <w:sz w:val="28"/>
          <w:szCs w:val="28"/>
          <w:lang w:val="kk-KZ" w:eastAsia="ru-RU"/>
        </w:rPr>
        <w:t>1.Білім беру ұйымы туралы жалпы мәліметтер.</w:t>
      </w:r>
    </w:p>
    <w:p w14:paraId="06F36624" w14:textId="77777777" w:rsidR="00190BED" w:rsidRPr="00A12A12" w:rsidRDefault="00190BED" w:rsidP="00190BED">
      <w:pPr>
        <w:tabs>
          <w:tab w:val="left" w:pos="326"/>
          <w:tab w:val="left" w:pos="1340"/>
        </w:tabs>
        <w:spacing w:after="0" w:line="240" w:lineRule="auto"/>
        <w:jc w:val="left"/>
        <w:rPr>
          <w:rFonts w:ascii="Times New Roman" w:eastAsia="Times New Roman" w:hAnsi="Times New Roman" w:cs="Times New Roman"/>
          <w:sz w:val="28"/>
          <w:szCs w:val="28"/>
          <w:lang w:val="kk-KZ" w:eastAsia="ru-RU"/>
        </w:rPr>
      </w:pPr>
      <w:r w:rsidRPr="00A12A12">
        <w:rPr>
          <w:rFonts w:ascii="Times New Roman" w:eastAsia="Times New Roman" w:hAnsi="Times New Roman" w:cs="Times New Roman"/>
          <w:sz w:val="28"/>
          <w:szCs w:val="28"/>
          <w:lang w:val="kk-KZ" w:eastAsia="ru-RU"/>
        </w:rPr>
        <w:t>1)</w:t>
      </w:r>
      <w:r w:rsidR="00A12A12">
        <w:rPr>
          <w:rFonts w:ascii="Times New Roman" w:eastAsia="Times New Roman" w:hAnsi="Times New Roman" w:cs="Times New Roman"/>
          <w:sz w:val="28"/>
          <w:szCs w:val="28"/>
          <w:lang w:val="kk-KZ" w:eastAsia="ru-RU"/>
        </w:rPr>
        <w:t xml:space="preserve"> Білім беру ұйымының толық атауы:</w:t>
      </w:r>
    </w:p>
    <w:p w14:paraId="42A220DC" w14:textId="2B7A1F37" w:rsidR="00A12A12" w:rsidRDefault="00A12A12" w:rsidP="00A12A12">
      <w:pPr>
        <w:jc w:val="left"/>
        <w:rPr>
          <w:rFonts w:ascii="Times New Roman" w:hAnsi="Times New Roman" w:cs="Times New Roman"/>
          <w:sz w:val="28"/>
          <w:szCs w:val="28"/>
          <w:lang w:val="kk-KZ"/>
        </w:rPr>
      </w:pPr>
      <w:r w:rsidRPr="00A12A12">
        <w:rPr>
          <w:rFonts w:ascii="Times New Roman" w:hAnsi="Times New Roman" w:cs="Times New Roman"/>
          <w:sz w:val="28"/>
          <w:szCs w:val="28"/>
          <w:lang w:val="kk-KZ"/>
        </w:rPr>
        <w:t>Созақ ауда</w:t>
      </w:r>
      <w:r w:rsidR="004A7CD3">
        <w:rPr>
          <w:rFonts w:ascii="Times New Roman" w:hAnsi="Times New Roman" w:cs="Times New Roman"/>
          <w:sz w:val="28"/>
          <w:szCs w:val="28"/>
          <w:lang w:val="kk-KZ"/>
        </w:rPr>
        <w:t>нының білім бөлімінің «</w:t>
      </w:r>
      <w:r w:rsidR="007B089F">
        <w:rPr>
          <w:rFonts w:ascii="Times New Roman" w:hAnsi="Times New Roman" w:cs="Times New Roman"/>
          <w:sz w:val="28"/>
          <w:szCs w:val="28"/>
          <w:lang w:val="kk-KZ"/>
        </w:rPr>
        <w:t>Марал</w:t>
      </w:r>
      <w:r w:rsidRPr="00A12A12">
        <w:rPr>
          <w:rFonts w:ascii="Times New Roman" w:hAnsi="Times New Roman" w:cs="Times New Roman"/>
          <w:sz w:val="28"/>
          <w:szCs w:val="28"/>
          <w:lang w:val="kk-KZ"/>
        </w:rPr>
        <w:t>» бөбекжай – бақшасы</w:t>
      </w:r>
      <w:r w:rsidR="007B089F">
        <w:rPr>
          <w:rFonts w:ascii="Times New Roman" w:hAnsi="Times New Roman" w:cs="Times New Roman"/>
          <w:sz w:val="28"/>
          <w:szCs w:val="28"/>
          <w:lang w:val="kk-KZ"/>
        </w:rPr>
        <w:t>»</w:t>
      </w:r>
      <w:r w:rsidRPr="00A12A12">
        <w:rPr>
          <w:rFonts w:ascii="Times New Roman" w:hAnsi="Times New Roman" w:cs="Times New Roman"/>
          <w:sz w:val="28"/>
          <w:szCs w:val="28"/>
          <w:lang w:val="kk-KZ"/>
        </w:rPr>
        <w:t xml:space="preserve"> мемлекеттік коммуналдық қазыналық кәсіпорны </w:t>
      </w:r>
    </w:p>
    <w:p w14:paraId="60D37116" w14:textId="653D6F26" w:rsidR="00A12A12" w:rsidRDefault="00190BED" w:rsidP="00A12A12">
      <w:pPr>
        <w:jc w:val="left"/>
        <w:rPr>
          <w:rFonts w:ascii="Times New Roman" w:hAnsi="Times New Roman" w:cs="Times New Roman"/>
          <w:sz w:val="28"/>
          <w:szCs w:val="28"/>
          <w:lang w:val="kk-KZ"/>
        </w:rPr>
      </w:pPr>
      <w:r w:rsidRPr="00A12A12">
        <w:rPr>
          <w:rFonts w:ascii="Times New Roman" w:hAnsi="Times New Roman" w:cs="Times New Roman"/>
          <w:sz w:val="28"/>
          <w:szCs w:val="28"/>
          <w:lang w:val="kk-KZ"/>
        </w:rPr>
        <w:t>2)Білім беру ұйымының орналасқан жері:</w:t>
      </w:r>
      <w:r w:rsidR="00A12A12">
        <w:rPr>
          <w:rFonts w:ascii="Times New Roman" w:hAnsi="Times New Roman" w:cs="Times New Roman"/>
          <w:sz w:val="28"/>
          <w:szCs w:val="28"/>
          <w:lang w:val="kk-KZ"/>
        </w:rPr>
        <w:t xml:space="preserve"> Түркістан </w:t>
      </w:r>
      <w:r w:rsidRPr="00A12A12">
        <w:rPr>
          <w:rFonts w:ascii="Times New Roman" w:hAnsi="Times New Roman" w:cs="Times New Roman"/>
          <w:sz w:val="28"/>
          <w:szCs w:val="28"/>
          <w:lang w:val="kk-KZ"/>
        </w:rPr>
        <w:t>облысы, С</w:t>
      </w:r>
      <w:r w:rsidR="00A12A12">
        <w:rPr>
          <w:rFonts w:ascii="Times New Roman" w:hAnsi="Times New Roman" w:cs="Times New Roman"/>
          <w:sz w:val="28"/>
          <w:szCs w:val="28"/>
          <w:lang w:val="kk-KZ"/>
        </w:rPr>
        <w:t xml:space="preserve">озақ </w:t>
      </w:r>
      <w:r w:rsidRPr="00A12A12">
        <w:rPr>
          <w:rFonts w:ascii="Times New Roman" w:hAnsi="Times New Roman" w:cs="Times New Roman"/>
          <w:sz w:val="28"/>
          <w:szCs w:val="28"/>
          <w:lang w:val="kk-KZ"/>
        </w:rPr>
        <w:t xml:space="preserve"> ауданы,</w:t>
      </w:r>
      <w:r w:rsidR="004A7CD3">
        <w:rPr>
          <w:rFonts w:ascii="Times New Roman" w:hAnsi="Times New Roman" w:cs="Times New Roman"/>
          <w:sz w:val="28"/>
          <w:szCs w:val="28"/>
          <w:lang w:val="kk-KZ"/>
        </w:rPr>
        <w:t xml:space="preserve"> </w:t>
      </w:r>
      <w:r w:rsidR="007B089F">
        <w:rPr>
          <w:rFonts w:ascii="Times New Roman" w:hAnsi="Times New Roman" w:cs="Times New Roman"/>
          <w:sz w:val="28"/>
          <w:szCs w:val="28"/>
          <w:lang w:val="kk-KZ"/>
        </w:rPr>
        <w:t>Шу</w:t>
      </w:r>
      <w:r w:rsidR="004A7CD3">
        <w:rPr>
          <w:rFonts w:ascii="Times New Roman" w:hAnsi="Times New Roman" w:cs="Times New Roman"/>
          <w:sz w:val="28"/>
          <w:szCs w:val="28"/>
          <w:lang w:val="kk-KZ"/>
        </w:rPr>
        <w:t xml:space="preserve">  ауылы, </w:t>
      </w:r>
      <w:r w:rsidR="007B089F">
        <w:rPr>
          <w:rFonts w:ascii="Times New Roman" w:hAnsi="Times New Roman" w:cs="Times New Roman"/>
          <w:sz w:val="28"/>
          <w:szCs w:val="28"/>
          <w:lang w:val="kk-KZ"/>
        </w:rPr>
        <w:t>Абай Құнанбаев</w:t>
      </w:r>
      <w:r w:rsidR="004A7CD3">
        <w:rPr>
          <w:rFonts w:ascii="Times New Roman" w:hAnsi="Times New Roman" w:cs="Times New Roman"/>
          <w:sz w:val="28"/>
          <w:szCs w:val="28"/>
          <w:lang w:val="kk-KZ"/>
        </w:rPr>
        <w:t xml:space="preserve"> көшесі № 2</w:t>
      </w:r>
      <w:r w:rsidR="007B089F">
        <w:rPr>
          <w:rFonts w:ascii="Times New Roman" w:hAnsi="Times New Roman" w:cs="Times New Roman"/>
          <w:sz w:val="28"/>
          <w:szCs w:val="28"/>
          <w:lang w:val="kk-KZ"/>
        </w:rPr>
        <w:t xml:space="preserve"> </w:t>
      </w:r>
      <w:r w:rsidR="00A12A12">
        <w:rPr>
          <w:rFonts w:ascii="Times New Roman" w:hAnsi="Times New Roman" w:cs="Times New Roman"/>
          <w:sz w:val="28"/>
          <w:szCs w:val="28"/>
          <w:lang w:val="kk-KZ"/>
        </w:rPr>
        <w:t xml:space="preserve">үй    </w:t>
      </w:r>
    </w:p>
    <w:p w14:paraId="2AA638AD" w14:textId="1852E05E" w:rsidR="00190BED" w:rsidRPr="003C0839" w:rsidRDefault="00190BED" w:rsidP="00A12A12">
      <w:pPr>
        <w:jc w:val="left"/>
        <w:rPr>
          <w:rFonts w:ascii="Times New Roman" w:hAnsi="Times New Roman" w:cs="Times New Roman"/>
          <w:sz w:val="28"/>
          <w:szCs w:val="28"/>
          <w:u w:val="single"/>
          <w:lang w:val="kk-KZ"/>
        </w:rPr>
      </w:pPr>
      <w:r w:rsidRPr="00A12A12">
        <w:rPr>
          <w:rFonts w:ascii="Times New Roman" w:hAnsi="Times New Roman" w:cs="Times New Roman"/>
          <w:sz w:val="28"/>
          <w:szCs w:val="28"/>
          <w:lang w:val="kk-KZ"/>
        </w:rPr>
        <w:t>3)Заңды тұлғаның байланыс деректері</w:t>
      </w:r>
      <w:r w:rsidR="00A12A12">
        <w:rPr>
          <w:rFonts w:ascii="Times New Roman" w:hAnsi="Times New Roman" w:cs="Times New Roman"/>
          <w:sz w:val="28"/>
          <w:szCs w:val="28"/>
          <w:lang w:val="kk-KZ"/>
        </w:rPr>
        <w:t xml:space="preserve">:                                                                   </w:t>
      </w:r>
      <w:r w:rsidR="00306C13" w:rsidRPr="00A12A12">
        <w:rPr>
          <w:rFonts w:ascii="Times New Roman" w:hAnsi="Times New Roman" w:cs="Times New Roman"/>
          <w:sz w:val="28"/>
          <w:szCs w:val="28"/>
          <w:lang w:val="kk-KZ"/>
        </w:rPr>
        <w:t>телефон</w:t>
      </w:r>
      <w:r w:rsidR="00A12A12">
        <w:rPr>
          <w:rFonts w:ascii="Times New Roman" w:hAnsi="Times New Roman" w:cs="Times New Roman"/>
          <w:sz w:val="28"/>
          <w:szCs w:val="28"/>
          <w:lang w:val="kk-KZ"/>
        </w:rPr>
        <w:t xml:space="preserve">ы </w:t>
      </w:r>
      <w:r w:rsidR="004A7CD3">
        <w:rPr>
          <w:rFonts w:ascii="Times New Roman" w:hAnsi="Times New Roman" w:cs="Times New Roman"/>
          <w:sz w:val="28"/>
          <w:szCs w:val="28"/>
          <w:lang w:val="kk-KZ"/>
        </w:rPr>
        <w:t>8 725 46 2</w:t>
      </w:r>
      <w:r w:rsidR="007B089F">
        <w:rPr>
          <w:rFonts w:ascii="Times New Roman" w:hAnsi="Times New Roman" w:cs="Times New Roman"/>
          <w:sz w:val="28"/>
          <w:szCs w:val="28"/>
          <w:lang w:val="kk-KZ"/>
        </w:rPr>
        <w:t>3 1 63</w:t>
      </w:r>
      <w:r w:rsidR="00A12A12">
        <w:rPr>
          <w:rFonts w:ascii="Times New Roman" w:hAnsi="Times New Roman" w:cs="Times New Roman"/>
          <w:sz w:val="28"/>
          <w:szCs w:val="28"/>
          <w:lang w:val="kk-KZ"/>
        </w:rPr>
        <w:t xml:space="preserve">                                                                                          электрондық поштасы</w:t>
      </w:r>
      <w:r w:rsidR="007B089F">
        <w:rPr>
          <w:rFonts w:ascii="Times New Roman" w:hAnsi="Times New Roman" w:cs="Times New Roman"/>
          <w:sz w:val="28"/>
          <w:szCs w:val="28"/>
          <w:lang w:val="kk-KZ"/>
        </w:rPr>
        <w:t>:</w:t>
      </w:r>
      <w:r w:rsidR="007B089F" w:rsidRPr="007B089F">
        <w:rPr>
          <w:rFonts w:ascii="Times New Roman" w:hAnsi="Times New Roman" w:cs="Times New Roman"/>
          <w:sz w:val="28"/>
          <w:szCs w:val="28"/>
          <w:lang w:val="kk-KZ"/>
        </w:rPr>
        <w:t>maral.balabaqsha</w:t>
      </w:r>
      <w:r w:rsidR="00B55CA8">
        <w:rPr>
          <w:rFonts w:ascii="Times New Roman" w:hAnsi="Times New Roman" w:cs="Times New Roman"/>
          <w:sz w:val="28"/>
          <w:szCs w:val="28"/>
          <w:lang w:val="kk-KZ"/>
        </w:rPr>
        <w:t>@mail.</w:t>
      </w:r>
      <w:r w:rsidR="00B55CA8" w:rsidRPr="00B55CA8">
        <w:rPr>
          <w:rFonts w:ascii="Times New Roman" w:hAnsi="Times New Roman" w:cs="Times New Roman"/>
          <w:sz w:val="28"/>
          <w:szCs w:val="28"/>
          <w:lang w:val="kk-KZ"/>
        </w:rPr>
        <w:t>ru</w:t>
      </w:r>
      <w:r w:rsidR="00A12A12" w:rsidRPr="00FD79D9">
        <w:rPr>
          <w:rFonts w:ascii="Times New Roman" w:hAnsi="Times New Roman" w:cs="Times New Roman"/>
          <w:sz w:val="28"/>
          <w:szCs w:val="28"/>
          <w:lang w:val="kk-KZ"/>
        </w:rPr>
        <w:t xml:space="preserve">                                                                                                     </w:t>
      </w:r>
      <w:r w:rsidR="00A12A12" w:rsidRPr="00933781">
        <w:rPr>
          <w:rFonts w:ascii="Times New Roman" w:hAnsi="Times New Roman" w:cs="Times New Roman"/>
          <w:sz w:val="28"/>
          <w:szCs w:val="28"/>
          <w:lang w:val="kk-KZ"/>
        </w:rPr>
        <w:t xml:space="preserve">web-сайты </w:t>
      </w:r>
      <w:hyperlink r:id="rId9" w:history="1">
        <w:r w:rsidR="003C0839" w:rsidRPr="00442EA2">
          <w:rPr>
            <w:rStyle w:val="aa"/>
            <w:rFonts w:ascii="Times New Roman" w:hAnsi="Times New Roman" w:cs="Times New Roman"/>
            <w:sz w:val="28"/>
            <w:szCs w:val="28"/>
            <w:lang w:val="kk-KZ"/>
          </w:rPr>
          <w:t>https://maral.sozak-roo.edugov./kz</w:t>
        </w:r>
      </w:hyperlink>
      <w:r w:rsidR="003C0839" w:rsidRPr="003C0839">
        <w:rPr>
          <w:rFonts w:ascii="Times New Roman" w:hAnsi="Times New Roman" w:cs="Times New Roman"/>
          <w:color w:val="00B0F0"/>
          <w:sz w:val="28"/>
          <w:szCs w:val="28"/>
          <w:lang w:val="kk-KZ"/>
        </w:rPr>
        <w:t xml:space="preserve"> </w:t>
      </w:r>
    </w:p>
    <w:p w14:paraId="0A370884" w14:textId="2880B0E3" w:rsidR="007B089F" w:rsidRDefault="00CC79AE" w:rsidP="0066519E">
      <w:pPr>
        <w:spacing w:after="0" w:line="240" w:lineRule="auto"/>
        <w:jc w:val="left"/>
        <w:rPr>
          <w:rFonts w:ascii="Times New Roman" w:hAnsi="Times New Roman" w:cs="Times New Roman"/>
          <w:sz w:val="28"/>
          <w:szCs w:val="28"/>
          <w:lang w:val="kk-KZ"/>
        </w:rPr>
      </w:pPr>
      <w:r w:rsidRPr="00A12A12">
        <w:rPr>
          <w:rFonts w:ascii="Times New Roman" w:hAnsi="Times New Roman" w:cs="Times New Roman"/>
          <w:sz w:val="28"/>
          <w:szCs w:val="28"/>
          <w:lang w:val="kk-KZ"/>
        </w:rPr>
        <w:t xml:space="preserve">4) </w:t>
      </w:r>
      <w:r w:rsidR="00B44899" w:rsidRPr="00A12A12">
        <w:rPr>
          <w:rFonts w:ascii="Times New Roman" w:hAnsi="Times New Roman" w:cs="Times New Roman"/>
          <w:sz w:val="28"/>
          <w:szCs w:val="28"/>
          <w:lang w:val="kk-KZ"/>
        </w:rPr>
        <w:t>Заң</w:t>
      </w:r>
      <w:r w:rsidR="00A12A12">
        <w:rPr>
          <w:rFonts w:ascii="Times New Roman" w:hAnsi="Times New Roman" w:cs="Times New Roman"/>
          <w:sz w:val="28"/>
          <w:szCs w:val="28"/>
          <w:lang w:val="kk-KZ"/>
        </w:rPr>
        <w:t>ды тұлғаның байланыс деректері</w:t>
      </w:r>
      <w:r w:rsidR="0066519E" w:rsidRPr="00A12A12">
        <w:rPr>
          <w:rFonts w:ascii="Times New Roman" w:hAnsi="Times New Roman" w:cs="Times New Roman"/>
          <w:sz w:val="28"/>
          <w:szCs w:val="28"/>
          <w:lang w:val="kk-KZ"/>
        </w:rPr>
        <w:t xml:space="preserve">: </w:t>
      </w:r>
      <w:r w:rsidR="00A12A12">
        <w:rPr>
          <w:rFonts w:ascii="Times New Roman" w:hAnsi="Times New Roman" w:cs="Times New Roman"/>
          <w:sz w:val="28"/>
          <w:szCs w:val="28"/>
          <w:lang w:val="kk-KZ"/>
        </w:rPr>
        <w:t xml:space="preserve">                                                               </w:t>
      </w:r>
      <w:r w:rsidR="002E6F8D">
        <w:rPr>
          <w:rFonts w:ascii="Times New Roman" w:hAnsi="Times New Roman" w:cs="Times New Roman"/>
          <w:sz w:val="28"/>
          <w:szCs w:val="28"/>
          <w:lang w:val="kk-KZ"/>
        </w:rPr>
        <w:t xml:space="preserve">  </w:t>
      </w:r>
      <w:r w:rsidR="007B089F">
        <w:rPr>
          <w:rFonts w:ascii="Times New Roman" w:hAnsi="Times New Roman" w:cs="Times New Roman"/>
          <w:sz w:val="28"/>
          <w:szCs w:val="28"/>
          <w:lang w:val="kk-KZ"/>
        </w:rPr>
        <w:t>Нысанбайқызы Құндызай</w:t>
      </w:r>
      <w:r w:rsidR="00A12A12">
        <w:rPr>
          <w:rFonts w:ascii="Times New Roman" w:hAnsi="Times New Roman" w:cs="Times New Roman"/>
          <w:sz w:val="28"/>
          <w:szCs w:val="28"/>
          <w:lang w:val="kk-KZ"/>
        </w:rPr>
        <w:t xml:space="preserve">                       </w:t>
      </w:r>
      <w:r w:rsidR="0066519E" w:rsidRPr="00A12A12">
        <w:rPr>
          <w:rFonts w:ascii="Times New Roman" w:hAnsi="Times New Roman" w:cs="Times New Roman"/>
          <w:sz w:val="28"/>
          <w:szCs w:val="28"/>
          <w:lang w:val="kk-KZ"/>
        </w:rPr>
        <w:t>телефон</w:t>
      </w:r>
      <w:r w:rsidR="002E6F8D">
        <w:rPr>
          <w:rFonts w:ascii="Times New Roman" w:hAnsi="Times New Roman" w:cs="Times New Roman"/>
          <w:sz w:val="28"/>
          <w:szCs w:val="28"/>
          <w:lang w:val="kk-KZ"/>
        </w:rPr>
        <w:t>ы  8 </w:t>
      </w:r>
      <w:r w:rsidR="007B089F">
        <w:rPr>
          <w:rFonts w:ascii="Times New Roman" w:hAnsi="Times New Roman" w:cs="Times New Roman"/>
          <w:sz w:val="28"/>
          <w:szCs w:val="28"/>
          <w:lang w:val="kk-KZ"/>
        </w:rPr>
        <w:t>7781628284</w:t>
      </w:r>
      <w:r w:rsidR="002E6F8D">
        <w:rPr>
          <w:rFonts w:ascii="Times New Roman" w:hAnsi="Times New Roman" w:cs="Times New Roman"/>
          <w:sz w:val="28"/>
          <w:szCs w:val="28"/>
          <w:lang w:val="kk-KZ"/>
        </w:rPr>
        <w:t xml:space="preserve"> </w:t>
      </w:r>
    </w:p>
    <w:p w14:paraId="45D91CF7" w14:textId="3057104C" w:rsidR="0066519E" w:rsidRPr="00526235" w:rsidRDefault="0066519E" w:rsidP="0066519E">
      <w:pPr>
        <w:spacing w:after="0" w:line="240" w:lineRule="auto"/>
        <w:jc w:val="left"/>
        <w:rPr>
          <w:rFonts w:ascii="Times New Roman" w:hAnsi="Times New Roman" w:cs="Times New Roman"/>
          <w:sz w:val="28"/>
          <w:szCs w:val="28"/>
          <w:lang w:val="kk-KZ"/>
        </w:rPr>
      </w:pPr>
      <w:r w:rsidRPr="00A12A12">
        <w:rPr>
          <w:rFonts w:ascii="Times New Roman" w:hAnsi="Times New Roman" w:cs="Times New Roman"/>
          <w:sz w:val="28"/>
          <w:szCs w:val="28"/>
          <w:lang w:val="kk-KZ"/>
        </w:rPr>
        <w:t>электрондық пошта</w:t>
      </w:r>
      <w:r w:rsidR="00A12A12">
        <w:rPr>
          <w:rFonts w:ascii="Times New Roman" w:hAnsi="Times New Roman" w:cs="Times New Roman"/>
          <w:sz w:val="28"/>
          <w:szCs w:val="28"/>
          <w:lang w:val="kk-KZ"/>
        </w:rPr>
        <w:t>сы</w:t>
      </w:r>
      <w:r w:rsidR="00932A04">
        <w:rPr>
          <w:rFonts w:ascii="Times New Roman" w:hAnsi="Times New Roman" w:cs="Times New Roman"/>
          <w:sz w:val="28"/>
          <w:szCs w:val="28"/>
          <w:lang w:val="kk-KZ"/>
        </w:rPr>
        <w:t>:</w:t>
      </w:r>
      <w:r w:rsidR="00A12A12">
        <w:rPr>
          <w:rFonts w:ascii="Times New Roman" w:hAnsi="Times New Roman" w:cs="Times New Roman"/>
          <w:sz w:val="28"/>
          <w:szCs w:val="28"/>
          <w:lang w:val="kk-KZ"/>
        </w:rPr>
        <w:t xml:space="preserve"> </w:t>
      </w:r>
      <w:r w:rsidR="00315C65" w:rsidRPr="00526235">
        <w:rPr>
          <w:rFonts w:ascii="Times New Roman" w:hAnsi="Times New Roman" w:cs="Times New Roman"/>
          <w:sz w:val="28"/>
          <w:szCs w:val="28"/>
          <w:lang w:val="kk-KZ"/>
        </w:rPr>
        <w:t>kundizai08041984@icloud.com</w:t>
      </w:r>
    </w:p>
    <w:p w14:paraId="3538FA96" w14:textId="77777777" w:rsidR="0066519E" w:rsidRPr="00A12A12" w:rsidRDefault="0066519E" w:rsidP="0066519E">
      <w:pPr>
        <w:spacing w:after="0" w:line="240" w:lineRule="auto"/>
        <w:jc w:val="left"/>
        <w:rPr>
          <w:rFonts w:ascii="Times New Roman" w:hAnsi="Times New Roman" w:cs="Times New Roman"/>
          <w:sz w:val="28"/>
          <w:szCs w:val="28"/>
          <w:lang w:val="kk-KZ"/>
        </w:rPr>
      </w:pPr>
    </w:p>
    <w:p w14:paraId="65F21193" w14:textId="10F5751E" w:rsidR="00CC79AE" w:rsidRPr="009811AF" w:rsidRDefault="006844FB" w:rsidP="00CC79AE">
      <w:pPr>
        <w:jc w:val="left"/>
        <w:rPr>
          <w:rFonts w:ascii="Times New Roman" w:hAnsi="Times New Roman" w:cs="Times New Roman"/>
          <w:sz w:val="28"/>
          <w:szCs w:val="28"/>
          <w:lang w:val="kk-KZ"/>
        </w:rPr>
      </w:pPr>
      <w:r w:rsidRPr="00E10DC4">
        <w:rPr>
          <w:rFonts w:ascii="Times New Roman" w:eastAsia="Times New Roman" w:hAnsi="Times New Roman" w:cs="Times New Roman"/>
          <w:sz w:val="28"/>
          <w:szCs w:val="28"/>
          <w:lang w:val="kk-KZ" w:eastAsia="ru-RU"/>
        </w:rPr>
        <w:t xml:space="preserve">5) </w:t>
      </w:r>
      <w:r w:rsidR="00CC79AE" w:rsidRPr="00E10DC4">
        <w:rPr>
          <w:rFonts w:ascii="Times New Roman" w:hAnsi="Times New Roman" w:cs="Times New Roman"/>
          <w:sz w:val="28"/>
          <w:szCs w:val="28"/>
          <w:lang w:val="kk-KZ"/>
        </w:rPr>
        <w:t>Құқық</w:t>
      </w:r>
      <w:r w:rsidR="00E04A16" w:rsidRPr="00E10DC4">
        <w:rPr>
          <w:rFonts w:ascii="Times New Roman" w:hAnsi="Times New Roman" w:cs="Times New Roman"/>
          <w:sz w:val="28"/>
          <w:szCs w:val="28"/>
          <w:lang w:val="kk-KZ"/>
        </w:rPr>
        <w:t xml:space="preserve"> белг</w:t>
      </w:r>
      <w:r w:rsidR="009F76C5" w:rsidRPr="00E10DC4">
        <w:rPr>
          <w:rFonts w:ascii="Times New Roman" w:hAnsi="Times New Roman" w:cs="Times New Roman"/>
          <w:sz w:val="28"/>
          <w:szCs w:val="28"/>
          <w:lang w:val="kk-KZ"/>
        </w:rPr>
        <w:t>іл</w:t>
      </w:r>
      <w:r w:rsidR="00E04A16" w:rsidRPr="00E10DC4">
        <w:rPr>
          <w:rFonts w:ascii="Times New Roman" w:hAnsi="Times New Roman" w:cs="Times New Roman"/>
          <w:sz w:val="28"/>
          <w:szCs w:val="28"/>
          <w:lang w:val="kk-KZ"/>
        </w:rPr>
        <w:t>е</w:t>
      </w:r>
      <w:r w:rsidR="009F76C5" w:rsidRPr="00E10DC4">
        <w:rPr>
          <w:rFonts w:ascii="Times New Roman" w:hAnsi="Times New Roman" w:cs="Times New Roman"/>
          <w:sz w:val="28"/>
          <w:szCs w:val="28"/>
          <w:lang w:val="kk-KZ"/>
        </w:rPr>
        <w:t>йті</w:t>
      </w:r>
      <w:r w:rsidR="00E04A16" w:rsidRPr="00E10DC4">
        <w:rPr>
          <w:rFonts w:ascii="Times New Roman" w:hAnsi="Times New Roman" w:cs="Times New Roman"/>
          <w:sz w:val="28"/>
          <w:szCs w:val="28"/>
          <w:lang w:val="kk-KZ"/>
        </w:rPr>
        <w:t>н</w:t>
      </w:r>
      <w:r w:rsidR="009F76C5" w:rsidRPr="00E10DC4">
        <w:rPr>
          <w:rFonts w:ascii="Times New Roman" w:hAnsi="Times New Roman" w:cs="Times New Roman"/>
          <w:sz w:val="28"/>
          <w:szCs w:val="28"/>
          <w:lang w:val="kk-KZ"/>
        </w:rPr>
        <w:t xml:space="preserve"> және құрылтай</w:t>
      </w:r>
      <w:r w:rsidR="00CC79AE" w:rsidRPr="00E10DC4">
        <w:rPr>
          <w:rFonts w:ascii="Times New Roman" w:hAnsi="Times New Roman" w:cs="Times New Roman"/>
          <w:sz w:val="28"/>
          <w:szCs w:val="28"/>
          <w:lang w:val="kk-KZ"/>
        </w:rPr>
        <w:t xml:space="preserve"> құжаттары:</w:t>
      </w:r>
      <w:r w:rsidR="009F76C5" w:rsidRPr="00E10DC4">
        <w:rPr>
          <w:rFonts w:ascii="Times New Roman" w:hAnsi="Times New Roman" w:cs="Times New Roman"/>
          <w:sz w:val="28"/>
          <w:szCs w:val="28"/>
          <w:lang w:val="kk-KZ"/>
        </w:rPr>
        <w:t>Қазақстан Республикасы Әділ</w:t>
      </w:r>
      <w:r w:rsidR="000E139C" w:rsidRPr="00E10DC4">
        <w:rPr>
          <w:rFonts w:ascii="Times New Roman" w:hAnsi="Times New Roman" w:cs="Times New Roman"/>
          <w:sz w:val="28"/>
          <w:szCs w:val="28"/>
          <w:lang w:val="kk-KZ"/>
        </w:rPr>
        <w:t xml:space="preserve">ет Министрлігі </w:t>
      </w:r>
      <w:r w:rsidR="00302CB5" w:rsidRPr="00E10DC4">
        <w:rPr>
          <w:rFonts w:ascii="Times New Roman" w:hAnsi="Times New Roman" w:cs="Times New Roman"/>
          <w:sz w:val="28"/>
          <w:szCs w:val="28"/>
          <w:lang w:val="kk-KZ"/>
        </w:rPr>
        <w:t>Түркістан</w:t>
      </w:r>
      <w:r w:rsidR="000E139C" w:rsidRPr="00E10DC4">
        <w:rPr>
          <w:rFonts w:ascii="Times New Roman" w:hAnsi="Times New Roman" w:cs="Times New Roman"/>
          <w:sz w:val="28"/>
          <w:szCs w:val="28"/>
          <w:lang w:val="kk-KZ"/>
        </w:rPr>
        <w:t xml:space="preserve"> </w:t>
      </w:r>
      <w:r w:rsidR="009F76C5" w:rsidRPr="00E10DC4">
        <w:rPr>
          <w:rFonts w:ascii="Times New Roman" w:hAnsi="Times New Roman" w:cs="Times New Roman"/>
          <w:sz w:val="28"/>
          <w:szCs w:val="28"/>
          <w:lang w:val="kk-KZ"/>
        </w:rPr>
        <w:t xml:space="preserve"> облысы Әділет департаментінің Созақ ауданының Әділет басқармасы  </w:t>
      </w:r>
      <w:r w:rsidR="00816123" w:rsidRPr="00E10DC4">
        <w:rPr>
          <w:rFonts w:ascii="Times New Roman" w:hAnsi="Times New Roman" w:cs="Times New Roman"/>
          <w:sz w:val="28"/>
          <w:szCs w:val="28"/>
          <w:lang w:val="kk-KZ"/>
        </w:rPr>
        <w:t>04</w:t>
      </w:r>
      <w:r w:rsidR="009F76C5" w:rsidRPr="00E10DC4">
        <w:rPr>
          <w:rFonts w:ascii="Times New Roman" w:hAnsi="Times New Roman" w:cs="Times New Roman"/>
          <w:sz w:val="28"/>
          <w:szCs w:val="28"/>
          <w:lang w:val="kk-KZ"/>
        </w:rPr>
        <w:t>.</w:t>
      </w:r>
      <w:r w:rsidR="00816123" w:rsidRPr="00E10DC4">
        <w:rPr>
          <w:rFonts w:ascii="Times New Roman" w:hAnsi="Times New Roman" w:cs="Times New Roman"/>
          <w:sz w:val="28"/>
          <w:szCs w:val="28"/>
          <w:lang w:val="kk-KZ"/>
        </w:rPr>
        <w:t>09</w:t>
      </w:r>
      <w:r w:rsidR="009F76C5" w:rsidRPr="00E10DC4">
        <w:rPr>
          <w:rFonts w:ascii="Times New Roman" w:hAnsi="Times New Roman" w:cs="Times New Roman"/>
          <w:sz w:val="28"/>
          <w:szCs w:val="28"/>
          <w:lang w:val="kk-KZ"/>
        </w:rPr>
        <w:t>.20</w:t>
      </w:r>
      <w:r w:rsidR="00816123" w:rsidRPr="00E10DC4">
        <w:rPr>
          <w:rFonts w:ascii="Times New Roman" w:hAnsi="Times New Roman" w:cs="Times New Roman"/>
          <w:sz w:val="28"/>
          <w:szCs w:val="28"/>
          <w:lang w:val="kk-KZ"/>
        </w:rPr>
        <w:t>23</w:t>
      </w:r>
      <w:r w:rsidR="00CC79AE" w:rsidRPr="00E10DC4">
        <w:rPr>
          <w:rFonts w:ascii="Times New Roman" w:hAnsi="Times New Roman" w:cs="Times New Roman"/>
          <w:sz w:val="28"/>
          <w:szCs w:val="28"/>
          <w:lang w:val="kk-KZ"/>
        </w:rPr>
        <w:t xml:space="preserve"> жылы берілген,</w:t>
      </w:r>
      <w:r w:rsidR="003D1BC0" w:rsidRPr="00E10DC4">
        <w:rPr>
          <w:rFonts w:ascii="Times New Roman" w:hAnsi="Times New Roman" w:cs="Times New Roman"/>
          <w:sz w:val="28"/>
          <w:szCs w:val="28"/>
          <w:lang w:val="kk-KZ"/>
        </w:rPr>
        <w:t xml:space="preserve"> БСН-060</w:t>
      </w:r>
      <w:r w:rsidR="00B12E31" w:rsidRPr="00E10DC4">
        <w:rPr>
          <w:rFonts w:ascii="Times New Roman" w:hAnsi="Times New Roman" w:cs="Times New Roman"/>
          <w:sz w:val="28"/>
          <w:szCs w:val="28"/>
          <w:lang w:val="kk-KZ"/>
        </w:rPr>
        <w:t>940007664</w:t>
      </w:r>
      <w:r w:rsidR="00CC79AE" w:rsidRPr="00E10DC4">
        <w:rPr>
          <w:rFonts w:ascii="Times New Roman" w:hAnsi="Times New Roman" w:cs="Times New Roman"/>
          <w:sz w:val="28"/>
          <w:szCs w:val="28"/>
          <w:lang w:val="kk-KZ"/>
        </w:rPr>
        <w:t xml:space="preserve"> , </w:t>
      </w:r>
      <w:r w:rsidR="00CC79AE" w:rsidRPr="00C6418F">
        <w:rPr>
          <w:rFonts w:ascii="Times New Roman" w:hAnsi="Times New Roman" w:cs="Times New Roman"/>
          <w:sz w:val="28"/>
          <w:szCs w:val="28"/>
          <w:lang w:val="kk-KZ"/>
        </w:rPr>
        <w:t>алғашқы</w:t>
      </w:r>
      <w:r w:rsidR="009F76C5" w:rsidRPr="00C6418F">
        <w:rPr>
          <w:rFonts w:ascii="Times New Roman" w:hAnsi="Times New Roman" w:cs="Times New Roman"/>
          <w:sz w:val="28"/>
          <w:szCs w:val="28"/>
          <w:lang w:val="kk-KZ"/>
        </w:rPr>
        <w:t xml:space="preserve"> мемлекеттік тіркеу күні </w:t>
      </w:r>
      <w:r w:rsidR="00C6418F" w:rsidRPr="00C6418F">
        <w:rPr>
          <w:rFonts w:ascii="Times New Roman" w:hAnsi="Times New Roman" w:cs="Times New Roman"/>
          <w:sz w:val="28"/>
          <w:szCs w:val="28"/>
          <w:lang w:val="kk-KZ"/>
        </w:rPr>
        <w:t>04</w:t>
      </w:r>
      <w:r w:rsidR="009F76C5" w:rsidRPr="00C6418F">
        <w:rPr>
          <w:rFonts w:ascii="Times New Roman" w:hAnsi="Times New Roman" w:cs="Times New Roman"/>
          <w:sz w:val="28"/>
          <w:szCs w:val="28"/>
          <w:lang w:val="kk-KZ"/>
        </w:rPr>
        <w:t>.</w:t>
      </w:r>
      <w:r w:rsidR="00C6418F" w:rsidRPr="00C6418F">
        <w:rPr>
          <w:rFonts w:ascii="Times New Roman" w:hAnsi="Times New Roman" w:cs="Times New Roman"/>
          <w:sz w:val="28"/>
          <w:szCs w:val="28"/>
          <w:lang w:val="kk-KZ"/>
        </w:rPr>
        <w:t>12</w:t>
      </w:r>
      <w:r w:rsidR="009F76C5" w:rsidRPr="00C6418F">
        <w:rPr>
          <w:rFonts w:ascii="Times New Roman" w:hAnsi="Times New Roman" w:cs="Times New Roman"/>
          <w:sz w:val="28"/>
          <w:szCs w:val="28"/>
          <w:lang w:val="kk-KZ"/>
        </w:rPr>
        <w:t>.20</w:t>
      </w:r>
      <w:r w:rsidR="00C6418F" w:rsidRPr="00C6418F">
        <w:rPr>
          <w:rFonts w:ascii="Times New Roman" w:hAnsi="Times New Roman" w:cs="Times New Roman"/>
          <w:sz w:val="28"/>
          <w:szCs w:val="28"/>
          <w:lang w:val="kk-KZ"/>
        </w:rPr>
        <w:t>12</w:t>
      </w:r>
      <w:r w:rsidR="0090571A" w:rsidRPr="00C6418F">
        <w:rPr>
          <w:rFonts w:ascii="Times New Roman" w:hAnsi="Times New Roman" w:cs="Times New Roman"/>
          <w:sz w:val="28"/>
          <w:szCs w:val="28"/>
          <w:lang w:val="kk-KZ"/>
        </w:rPr>
        <w:t xml:space="preserve"> жыл </w:t>
      </w:r>
      <w:r w:rsidR="009F76C5" w:rsidRPr="00C6418F">
        <w:rPr>
          <w:rFonts w:ascii="Times New Roman" w:hAnsi="Times New Roman" w:cs="Times New Roman"/>
          <w:sz w:val="28"/>
          <w:szCs w:val="28"/>
          <w:lang w:val="kk-KZ"/>
        </w:rPr>
        <w:t xml:space="preserve"> №  </w:t>
      </w:r>
      <w:r w:rsidR="00B57125" w:rsidRPr="00C6418F">
        <w:rPr>
          <w:rFonts w:ascii="Times New Roman" w:hAnsi="Times New Roman" w:cs="Times New Roman"/>
          <w:sz w:val="28"/>
          <w:szCs w:val="28"/>
          <w:lang w:val="kk-KZ"/>
        </w:rPr>
        <w:t>0026599</w:t>
      </w:r>
      <w:r w:rsidR="009811AF" w:rsidRPr="00C6418F">
        <w:rPr>
          <w:rFonts w:ascii="Times New Roman" w:hAnsi="Times New Roman" w:cs="Times New Roman"/>
          <w:b/>
          <w:sz w:val="28"/>
          <w:szCs w:val="28"/>
          <w:lang w:val="kk-KZ"/>
        </w:rPr>
        <w:t>.</w:t>
      </w:r>
      <w:r w:rsidR="0090571A" w:rsidRPr="00E10DC4">
        <w:rPr>
          <w:rFonts w:ascii="Times New Roman" w:hAnsi="Times New Roman" w:cs="Times New Roman"/>
          <w:b/>
          <w:sz w:val="28"/>
          <w:szCs w:val="28"/>
          <w:lang w:val="kk-KZ"/>
        </w:rPr>
        <w:t xml:space="preserve"> </w:t>
      </w:r>
      <w:r w:rsidR="009811AF" w:rsidRPr="00E10DC4">
        <w:rPr>
          <w:rFonts w:ascii="Times New Roman" w:hAnsi="Times New Roman" w:cs="Times New Roman"/>
          <w:sz w:val="28"/>
          <w:szCs w:val="28"/>
          <w:lang w:val="kk-KZ"/>
        </w:rPr>
        <w:t xml:space="preserve">Жарғы  Созақ ауданы әкімдігінің </w:t>
      </w:r>
      <w:r w:rsidR="00816123" w:rsidRPr="00E10DC4">
        <w:rPr>
          <w:rFonts w:ascii="Times New Roman" w:hAnsi="Times New Roman" w:cs="Times New Roman"/>
          <w:sz w:val="28"/>
          <w:szCs w:val="28"/>
          <w:lang w:val="kk-KZ"/>
        </w:rPr>
        <w:t>21</w:t>
      </w:r>
      <w:r w:rsidR="009811AF" w:rsidRPr="00E10DC4">
        <w:rPr>
          <w:rFonts w:ascii="Times New Roman" w:hAnsi="Times New Roman" w:cs="Times New Roman"/>
          <w:sz w:val="28"/>
          <w:szCs w:val="28"/>
          <w:lang w:val="kk-KZ"/>
        </w:rPr>
        <w:t>.1</w:t>
      </w:r>
      <w:r w:rsidR="00816123" w:rsidRPr="00E10DC4">
        <w:rPr>
          <w:rFonts w:ascii="Times New Roman" w:hAnsi="Times New Roman" w:cs="Times New Roman"/>
          <w:sz w:val="28"/>
          <w:szCs w:val="28"/>
          <w:lang w:val="kk-KZ"/>
        </w:rPr>
        <w:t>1</w:t>
      </w:r>
      <w:r w:rsidR="009811AF" w:rsidRPr="00E10DC4">
        <w:rPr>
          <w:rFonts w:ascii="Times New Roman" w:hAnsi="Times New Roman" w:cs="Times New Roman"/>
          <w:sz w:val="28"/>
          <w:szCs w:val="28"/>
          <w:lang w:val="kk-KZ"/>
        </w:rPr>
        <w:t>.201</w:t>
      </w:r>
      <w:r w:rsidR="00816123" w:rsidRPr="00E10DC4">
        <w:rPr>
          <w:rFonts w:ascii="Times New Roman" w:hAnsi="Times New Roman" w:cs="Times New Roman"/>
          <w:sz w:val="28"/>
          <w:szCs w:val="28"/>
          <w:lang w:val="kk-KZ"/>
        </w:rPr>
        <w:t>6</w:t>
      </w:r>
      <w:r w:rsidR="009811AF" w:rsidRPr="00E10DC4">
        <w:rPr>
          <w:rFonts w:ascii="Times New Roman" w:hAnsi="Times New Roman" w:cs="Times New Roman"/>
          <w:sz w:val="28"/>
          <w:szCs w:val="28"/>
          <w:lang w:val="kk-KZ"/>
        </w:rPr>
        <w:t xml:space="preserve">  жылғы  № 3</w:t>
      </w:r>
      <w:r w:rsidR="00816123" w:rsidRPr="00E10DC4">
        <w:rPr>
          <w:rFonts w:ascii="Times New Roman" w:hAnsi="Times New Roman" w:cs="Times New Roman"/>
          <w:sz w:val="28"/>
          <w:szCs w:val="28"/>
          <w:lang w:val="kk-KZ"/>
        </w:rPr>
        <w:t>88</w:t>
      </w:r>
      <w:r w:rsidR="009773D4" w:rsidRPr="00E10DC4">
        <w:rPr>
          <w:rFonts w:ascii="Times New Roman" w:hAnsi="Times New Roman" w:cs="Times New Roman"/>
          <w:sz w:val="28"/>
          <w:szCs w:val="28"/>
          <w:lang w:val="kk-KZ"/>
        </w:rPr>
        <w:t xml:space="preserve"> </w:t>
      </w:r>
      <w:r w:rsidR="009811AF" w:rsidRPr="00E10DC4">
        <w:rPr>
          <w:rFonts w:ascii="Times New Roman" w:hAnsi="Times New Roman" w:cs="Times New Roman"/>
          <w:sz w:val="28"/>
          <w:szCs w:val="28"/>
          <w:lang w:val="kk-KZ"/>
        </w:rPr>
        <w:t>қ</w:t>
      </w:r>
      <w:r w:rsidR="00CC79AE" w:rsidRPr="00E10DC4">
        <w:rPr>
          <w:rFonts w:ascii="Times New Roman" w:hAnsi="Times New Roman" w:cs="Times New Roman"/>
          <w:sz w:val="28"/>
          <w:szCs w:val="28"/>
          <w:lang w:val="kk-KZ"/>
        </w:rPr>
        <w:t>аулысымен бекітілген.</w:t>
      </w:r>
    </w:p>
    <w:p w14:paraId="12992061" w14:textId="34A7CC32" w:rsidR="00714CBB" w:rsidRPr="00B12E31" w:rsidRDefault="006844FB" w:rsidP="001A278B">
      <w:pPr>
        <w:jc w:val="left"/>
        <w:rPr>
          <w:rFonts w:ascii="Times New Roman" w:hAnsi="Times New Roman" w:cs="Times New Roman"/>
          <w:sz w:val="28"/>
          <w:szCs w:val="28"/>
          <w:lang w:val="kk-KZ"/>
        </w:rPr>
      </w:pPr>
      <w:r w:rsidRPr="00945C11">
        <w:rPr>
          <w:rFonts w:ascii="Times New Roman" w:eastAsia="Times New Roman" w:hAnsi="Times New Roman" w:cs="Times New Roman"/>
          <w:sz w:val="28"/>
          <w:szCs w:val="28"/>
          <w:lang w:val="kk-KZ" w:eastAsia="ru-RU"/>
        </w:rPr>
        <w:t>6)</w:t>
      </w:r>
      <w:r w:rsidR="00CC79AE" w:rsidRPr="00945C11">
        <w:rPr>
          <w:rFonts w:ascii="Times New Roman" w:hAnsi="Times New Roman" w:cs="Times New Roman"/>
          <w:sz w:val="28"/>
          <w:szCs w:val="28"/>
          <w:lang w:val="kk-KZ"/>
        </w:rPr>
        <w:t xml:space="preserve"> Рұқсат беру құжаттары: Мектепке дейінгі тәрбие мен оқыту саласындағы қызметтің</w:t>
      </w:r>
      <w:r w:rsidR="00945C11">
        <w:rPr>
          <w:rFonts w:ascii="Times New Roman" w:hAnsi="Times New Roman" w:cs="Times New Roman"/>
          <w:sz w:val="28"/>
          <w:szCs w:val="28"/>
          <w:lang w:val="kk-KZ"/>
        </w:rPr>
        <w:t xml:space="preserve"> б</w:t>
      </w:r>
      <w:r w:rsidR="0090571A">
        <w:rPr>
          <w:rFonts w:ascii="Times New Roman" w:hAnsi="Times New Roman" w:cs="Times New Roman"/>
          <w:sz w:val="28"/>
          <w:szCs w:val="28"/>
          <w:lang w:val="kk-KZ"/>
        </w:rPr>
        <w:t xml:space="preserve">асталғаны  </w:t>
      </w:r>
      <w:r w:rsidR="003D1BC0">
        <w:rPr>
          <w:rFonts w:ascii="Times New Roman" w:hAnsi="Times New Roman" w:cs="Times New Roman"/>
          <w:sz w:val="28"/>
          <w:szCs w:val="28"/>
          <w:lang w:val="kk-KZ"/>
        </w:rPr>
        <w:t>20</w:t>
      </w:r>
      <w:r w:rsidR="003D1BC0" w:rsidRPr="003D1BC0">
        <w:rPr>
          <w:rFonts w:ascii="Times New Roman" w:hAnsi="Times New Roman" w:cs="Times New Roman"/>
          <w:sz w:val="28"/>
          <w:szCs w:val="28"/>
          <w:lang w:val="kk-KZ"/>
        </w:rPr>
        <w:t>06</w:t>
      </w:r>
      <w:r w:rsidR="00945C11">
        <w:rPr>
          <w:rFonts w:ascii="Times New Roman" w:hAnsi="Times New Roman" w:cs="Times New Roman"/>
          <w:sz w:val="28"/>
          <w:szCs w:val="28"/>
          <w:lang w:val="kk-KZ"/>
        </w:rPr>
        <w:t xml:space="preserve"> жылдың</w:t>
      </w:r>
      <w:r w:rsidR="00945C11" w:rsidRPr="00945C11">
        <w:rPr>
          <w:rFonts w:ascii="Times New Roman" w:hAnsi="Times New Roman" w:cs="Times New Roman"/>
          <w:sz w:val="28"/>
          <w:szCs w:val="28"/>
          <w:lang w:val="kk-KZ"/>
        </w:rPr>
        <w:t xml:space="preserve"> </w:t>
      </w:r>
      <w:r w:rsidR="00B12E31" w:rsidRPr="00B12E31">
        <w:rPr>
          <w:rFonts w:ascii="Times New Roman" w:hAnsi="Times New Roman" w:cs="Times New Roman"/>
          <w:sz w:val="28"/>
          <w:szCs w:val="28"/>
          <w:lang w:val="kk-KZ"/>
        </w:rPr>
        <w:t xml:space="preserve"> 13 </w:t>
      </w:r>
      <w:r w:rsidR="00B12E31">
        <w:rPr>
          <w:rFonts w:ascii="Times New Roman" w:hAnsi="Times New Roman" w:cs="Times New Roman"/>
          <w:sz w:val="28"/>
          <w:szCs w:val="28"/>
          <w:lang w:val="kk-KZ"/>
        </w:rPr>
        <w:t>қазан</w:t>
      </w:r>
    </w:p>
    <w:p w14:paraId="177BD2E7" w14:textId="77777777" w:rsidR="006844FB" w:rsidRPr="00413EDA" w:rsidRDefault="001A278B" w:rsidP="006844FB">
      <w:pPr>
        <w:spacing w:after="0" w:line="240" w:lineRule="auto"/>
        <w:jc w:val="center"/>
        <w:rPr>
          <w:rFonts w:ascii="Times New Roman" w:eastAsia="Calibri" w:hAnsi="Times New Roman" w:cs="Times New Roman"/>
          <w:b/>
          <w:color w:val="0000FF"/>
          <w:sz w:val="28"/>
          <w:szCs w:val="28"/>
          <w:lang w:val="kk-KZ"/>
        </w:rPr>
      </w:pPr>
      <w:r>
        <w:rPr>
          <w:rFonts w:ascii="Times New Roman" w:eastAsia="Calibri" w:hAnsi="Times New Roman" w:cs="Times New Roman"/>
          <w:b/>
          <w:sz w:val="28"/>
          <w:szCs w:val="28"/>
          <w:lang w:val="kk-KZ"/>
        </w:rPr>
        <w:t>1</w:t>
      </w:r>
      <w:r w:rsidR="0074578E">
        <w:rPr>
          <w:rFonts w:ascii="Times New Roman" w:eastAsia="Calibri" w:hAnsi="Times New Roman" w:cs="Times New Roman"/>
          <w:b/>
          <w:sz w:val="28"/>
          <w:szCs w:val="28"/>
          <w:lang w:val="kk-KZ"/>
        </w:rPr>
        <w:t>)</w:t>
      </w:r>
      <w:r w:rsidR="006844FB" w:rsidRPr="00413EDA">
        <w:rPr>
          <w:rFonts w:ascii="Times New Roman" w:eastAsia="Calibri" w:hAnsi="Times New Roman" w:cs="Times New Roman"/>
          <w:b/>
          <w:sz w:val="28"/>
          <w:szCs w:val="28"/>
          <w:lang w:val="kk-KZ"/>
        </w:rPr>
        <w:t xml:space="preserve"> Оқыту нәтижелеріне бағдарлана отырып мектепке дейінгі тәрбие мен оқытудың мазмұнына қойылатын талаптар:</w:t>
      </w:r>
    </w:p>
    <w:p w14:paraId="04569B19" w14:textId="77777777" w:rsidR="00055269" w:rsidRDefault="00055269" w:rsidP="006844FB">
      <w:pPr>
        <w:spacing w:after="0" w:line="240" w:lineRule="auto"/>
        <w:jc w:val="left"/>
        <w:rPr>
          <w:rFonts w:ascii="Times New Roman" w:eastAsia="Calibri" w:hAnsi="Times New Roman" w:cs="Times New Roman"/>
          <w:b/>
          <w:sz w:val="28"/>
          <w:szCs w:val="28"/>
          <w:lang w:val="kk-KZ"/>
        </w:rPr>
      </w:pPr>
    </w:p>
    <w:p w14:paraId="0988C3E2" w14:textId="77777777" w:rsidR="006844FB" w:rsidRPr="00413EDA" w:rsidRDefault="006756DC" w:rsidP="006844FB">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FA7A43">
        <w:rPr>
          <w:rFonts w:ascii="Times New Roman" w:eastAsia="Calibri" w:hAnsi="Times New Roman" w:cs="Times New Roman"/>
          <w:b/>
          <w:sz w:val="28"/>
          <w:szCs w:val="28"/>
          <w:lang w:val="kk-KZ"/>
        </w:rPr>
        <w:t>2022-2023</w:t>
      </w:r>
      <w:r w:rsidR="006844FB" w:rsidRPr="00413EDA">
        <w:rPr>
          <w:rFonts w:ascii="Times New Roman" w:eastAsia="Calibri" w:hAnsi="Times New Roman" w:cs="Times New Roman"/>
          <w:b/>
          <w:sz w:val="28"/>
          <w:szCs w:val="28"/>
          <w:lang w:val="kk-KZ"/>
        </w:rPr>
        <w:t xml:space="preserve"> оқу жылы</w:t>
      </w:r>
    </w:p>
    <w:p w14:paraId="5ECF789C" w14:textId="3AF8006F" w:rsidR="00084ACE" w:rsidRDefault="00FA7A43"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12E31">
        <w:rPr>
          <w:rFonts w:ascii="Times New Roman" w:eastAsia="Calibri" w:hAnsi="Times New Roman" w:cs="Times New Roman"/>
          <w:sz w:val="28"/>
          <w:szCs w:val="28"/>
          <w:lang w:val="kk-KZ"/>
        </w:rPr>
        <w:t>Марал</w:t>
      </w:r>
      <w:r w:rsidR="006844FB"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бөбекжай – </w:t>
      </w:r>
      <w:r w:rsidR="00932A04">
        <w:rPr>
          <w:rFonts w:ascii="Times New Roman" w:eastAsia="Calibri" w:hAnsi="Times New Roman" w:cs="Times New Roman"/>
          <w:sz w:val="28"/>
          <w:szCs w:val="28"/>
          <w:lang w:val="kk-KZ"/>
        </w:rPr>
        <w:t>бала</w:t>
      </w:r>
      <w:r>
        <w:rPr>
          <w:rFonts w:ascii="Times New Roman" w:eastAsia="Calibri" w:hAnsi="Times New Roman" w:cs="Times New Roman"/>
          <w:sz w:val="28"/>
          <w:szCs w:val="28"/>
          <w:lang w:val="kk-KZ"/>
        </w:rPr>
        <w:t>бақшасы</w:t>
      </w:r>
      <w:r w:rsidR="00B12E31">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мемлекеттік коммуналдық қазыналық кәсіпорнының  оқу </w:t>
      </w:r>
      <w:r w:rsidR="006844FB" w:rsidRPr="00413EDA">
        <w:rPr>
          <w:rFonts w:ascii="Times New Roman" w:eastAsia="Calibri" w:hAnsi="Times New Roman" w:cs="Times New Roman"/>
          <w:sz w:val="28"/>
          <w:szCs w:val="28"/>
          <w:lang w:val="kk-KZ"/>
        </w:rPr>
        <w:t xml:space="preserve"> жоспары  </w:t>
      </w:r>
      <w:r w:rsidR="00084ACE">
        <w:rPr>
          <w:rFonts w:ascii="Times New Roman" w:eastAsia="Calibri" w:hAnsi="Times New Roman" w:cs="Times New Roman"/>
          <w:sz w:val="28"/>
          <w:szCs w:val="28"/>
          <w:lang w:val="kk-KZ"/>
        </w:rPr>
        <w:t xml:space="preserve">«Білім берудің барлық деңгейінің мемлекеттік жалпыға </w:t>
      </w:r>
      <w:r w:rsidR="006844FB" w:rsidRPr="00413EDA">
        <w:rPr>
          <w:rFonts w:ascii="Times New Roman" w:eastAsia="Calibri" w:hAnsi="Times New Roman" w:cs="Times New Roman"/>
          <w:sz w:val="28"/>
          <w:szCs w:val="28"/>
          <w:lang w:val="kk-KZ"/>
        </w:rPr>
        <w:t xml:space="preserve"> міндетті </w:t>
      </w:r>
      <w:r w:rsidR="00084ACE">
        <w:rPr>
          <w:rFonts w:ascii="Times New Roman" w:eastAsia="Calibri" w:hAnsi="Times New Roman" w:cs="Times New Roman"/>
          <w:sz w:val="28"/>
          <w:szCs w:val="28"/>
          <w:lang w:val="kk-KZ"/>
        </w:rPr>
        <w:t xml:space="preserve">білім беру  стандарттарын бекіту туралы» Қазақстан Республикасы Білім және ғылым министірлігінің 2018 жылғы 31 қазандағы </w:t>
      </w:r>
      <w:r w:rsidR="006844FB" w:rsidRPr="00413EDA">
        <w:rPr>
          <w:rFonts w:ascii="Times New Roman" w:eastAsia="Calibri" w:hAnsi="Times New Roman" w:cs="Times New Roman"/>
          <w:sz w:val="28"/>
          <w:szCs w:val="28"/>
          <w:lang w:val="kk-KZ"/>
        </w:rPr>
        <w:t>№</w:t>
      </w:r>
      <w:r w:rsidR="00084ACE">
        <w:rPr>
          <w:rFonts w:ascii="Times New Roman" w:eastAsia="Calibri" w:hAnsi="Times New Roman" w:cs="Times New Roman"/>
          <w:sz w:val="28"/>
          <w:szCs w:val="28"/>
          <w:lang w:val="kk-KZ"/>
        </w:rPr>
        <w:t xml:space="preserve"> 604 бұйрығына өзгерістер мен толықтырулапр енгізіліп, Қазақстан Респу</w:t>
      </w:r>
      <w:r w:rsidR="00CA5D0D">
        <w:rPr>
          <w:rFonts w:ascii="Times New Roman" w:eastAsia="Calibri" w:hAnsi="Times New Roman" w:cs="Times New Roman"/>
          <w:sz w:val="28"/>
          <w:szCs w:val="28"/>
          <w:lang w:val="kk-KZ"/>
        </w:rPr>
        <w:t>бликасы Білім және ғылым минист</w:t>
      </w:r>
      <w:r w:rsidR="00084ACE">
        <w:rPr>
          <w:rFonts w:ascii="Times New Roman" w:eastAsia="Calibri" w:hAnsi="Times New Roman" w:cs="Times New Roman"/>
          <w:sz w:val="28"/>
          <w:szCs w:val="28"/>
          <w:lang w:val="kk-KZ"/>
        </w:rPr>
        <w:t xml:space="preserve">рлігінің 2020 жылғы 5 мамырдағы </w:t>
      </w:r>
      <w:r w:rsidR="00084ACE" w:rsidRPr="00413EDA">
        <w:rPr>
          <w:rFonts w:ascii="Times New Roman" w:eastAsia="Calibri" w:hAnsi="Times New Roman" w:cs="Times New Roman"/>
          <w:sz w:val="28"/>
          <w:szCs w:val="28"/>
          <w:lang w:val="kk-KZ"/>
        </w:rPr>
        <w:t>№</w:t>
      </w:r>
      <w:r w:rsidR="00084ACE">
        <w:rPr>
          <w:rFonts w:ascii="Times New Roman" w:eastAsia="Calibri" w:hAnsi="Times New Roman" w:cs="Times New Roman"/>
          <w:sz w:val="28"/>
          <w:szCs w:val="28"/>
          <w:lang w:val="kk-KZ"/>
        </w:rPr>
        <w:t xml:space="preserve"> </w:t>
      </w:r>
      <w:r w:rsidR="00084ACE">
        <w:rPr>
          <w:rFonts w:ascii="Times New Roman" w:eastAsia="Calibri" w:hAnsi="Times New Roman" w:cs="Times New Roman"/>
          <w:sz w:val="28"/>
          <w:szCs w:val="28"/>
          <w:lang w:val="kk-KZ"/>
        </w:rPr>
        <w:lastRenderedPageBreak/>
        <w:t xml:space="preserve">182 бұйрығымен Мектепке дейінгі тәрбие мен </w:t>
      </w:r>
      <w:r w:rsidR="006C0CE7">
        <w:rPr>
          <w:rFonts w:ascii="Times New Roman" w:eastAsia="Calibri" w:hAnsi="Times New Roman" w:cs="Times New Roman"/>
          <w:sz w:val="28"/>
          <w:szCs w:val="28"/>
          <w:lang w:val="kk-KZ"/>
        </w:rPr>
        <w:t xml:space="preserve">оқытудың мемлекеттік стандарты негізінде, </w:t>
      </w:r>
      <w:r w:rsidR="00F07B23" w:rsidRPr="00831F8A">
        <w:rPr>
          <w:rFonts w:ascii="Times New Roman" w:hAnsi="Times New Roman" w:cs="Times New Roman"/>
          <w:color w:val="000000"/>
          <w:spacing w:val="1"/>
          <w:sz w:val="28"/>
          <w:szCs w:val="28"/>
          <w:shd w:val="clear" w:color="auto" w:fill="FFFFFF"/>
          <w:lang w:val="kk-KZ"/>
        </w:rPr>
        <w:t>Қазақстан Республикасы Оқу-ағарту министрінің 2022 жылғ</w:t>
      </w:r>
      <w:r w:rsidR="00F07B23">
        <w:rPr>
          <w:rFonts w:ascii="Times New Roman" w:hAnsi="Times New Roman" w:cs="Times New Roman"/>
          <w:color w:val="000000"/>
          <w:spacing w:val="1"/>
          <w:sz w:val="28"/>
          <w:szCs w:val="28"/>
          <w:shd w:val="clear" w:color="auto" w:fill="FFFFFF"/>
          <w:lang w:val="kk-KZ"/>
        </w:rPr>
        <w:t xml:space="preserve">ы 3 тамыздағы   </w:t>
      </w:r>
      <w:r w:rsidR="00F07B23" w:rsidRPr="00831F8A">
        <w:rPr>
          <w:rFonts w:ascii="Times New Roman" w:hAnsi="Times New Roman" w:cs="Times New Roman"/>
          <w:color w:val="000000"/>
          <w:spacing w:val="1"/>
          <w:sz w:val="28"/>
          <w:szCs w:val="28"/>
          <w:shd w:val="clear" w:color="auto" w:fill="FFFFFF"/>
          <w:lang w:val="kk-KZ"/>
        </w:rPr>
        <w:t xml:space="preserve">№ </w:t>
      </w:r>
      <w:r w:rsidR="00F07B23" w:rsidRPr="00831F8A">
        <w:rPr>
          <w:rFonts w:ascii="Times New Roman" w:hAnsi="Times New Roman" w:cs="Times New Roman"/>
          <w:spacing w:val="1"/>
          <w:sz w:val="28"/>
          <w:szCs w:val="28"/>
          <w:shd w:val="clear" w:color="auto" w:fill="FFFFFF"/>
          <w:lang w:val="kk-KZ"/>
        </w:rPr>
        <w:t>348 </w:t>
      </w:r>
      <w:r w:rsidR="009E372F">
        <w:fldChar w:fldCharType="begin"/>
      </w:r>
      <w:r w:rsidR="009E372F" w:rsidRPr="009E372F">
        <w:rPr>
          <w:lang w:val="kk-KZ"/>
        </w:rPr>
        <w:instrText xml:space="preserve"> HYPERLINK "https://adilet.zan.kz/kaz/docs/V2200029031" \l "z4" </w:instrText>
      </w:r>
      <w:r w:rsidR="009E372F">
        <w:fldChar w:fldCharType="separate"/>
      </w:r>
      <w:r w:rsidR="00F07B23" w:rsidRPr="00831F8A">
        <w:rPr>
          <w:rStyle w:val="aa"/>
          <w:rFonts w:ascii="Times New Roman" w:hAnsi="Times New Roman" w:cs="Times New Roman"/>
          <w:color w:val="auto"/>
          <w:spacing w:val="1"/>
          <w:sz w:val="28"/>
          <w:szCs w:val="28"/>
          <w:u w:val="none"/>
          <w:shd w:val="clear" w:color="auto" w:fill="FFFFFF"/>
          <w:lang w:val="kk-KZ"/>
        </w:rPr>
        <w:t>бұйрығымен</w:t>
      </w:r>
      <w:r w:rsidR="009E372F">
        <w:rPr>
          <w:rStyle w:val="aa"/>
          <w:rFonts w:ascii="Times New Roman" w:hAnsi="Times New Roman" w:cs="Times New Roman"/>
          <w:color w:val="auto"/>
          <w:spacing w:val="1"/>
          <w:sz w:val="28"/>
          <w:szCs w:val="28"/>
          <w:u w:val="none"/>
          <w:shd w:val="clear" w:color="auto" w:fill="FFFFFF"/>
          <w:lang w:val="kk-KZ"/>
        </w:rPr>
        <w:fldChar w:fldCharType="end"/>
      </w:r>
      <w:r w:rsidR="00F07B23" w:rsidRPr="00831F8A">
        <w:rPr>
          <w:rFonts w:ascii="Times New Roman" w:hAnsi="Times New Roman" w:cs="Times New Roman"/>
          <w:color w:val="000000"/>
          <w:spacing w:val="1"/>
          <w:sz w:val="28"/>
          <w:szCs w:val="28"/>
          <w:shd w:val="clear" w:color="auto" w:fill="FFFFFF"/>
          <w:lang w:val="kk-KZ"/>
        </w:rPr>
        <w:t> бекітілген (нормативтік құқықтық актілерді мемлекеттік тіркеу тізіл</w:t>
      </w:r>
      <w:r w:rsidR="00F07B23">
        <w:rPr>
          <w:rFonts w:ascii="Times New Roman" w:hAnsi="Times New Roman" w:cs="Times New Roman"/>
          <w:color w:val="000000"/>
          <w:spacing w:val="1"/>
          <w:sz w:val="28"/>
          <w:szCs w:val="28"/>
          <w:shd w:val="clear" w:color="auto" w:fill="FFFFFF"/>
          <w:lang w:val="kk-KZ"/>
        </w:rPr>
        <w:t>імінде № 29031 болып тіркелген)</w:t>
      </w:r>
      <w:r w:rsidR="00F07B23" w:rsidRPr="00831F8A">
        <w:rPr>
          <w:rFonts w:ascii="Times New Roman" w:hAnsi="Times New Roman" w:cs="Times New Roman"/>
          <w:color w:val="000000"/>
          <w:spacing w:val="1"/>
          <w:sz w:val="28"/>
          <w:szCs w:val="28"/>
          <w:shd w:val="clear" w:color="auto" w:fill="FFFFFF"/>
          <w:lang w:val="kk-KZ"/>
        </w:rPr>
        <w:t xml:space="preserve"> Мектепке дейінгі тәрбие мен оқытудың мемлекеттік жалпыға міндетті стандартының</w:t>
      </w:r>
      <w:r w:rsidR="00F07B23">
        <w:rPr>
          <w:rFonts w:ascii="Times New Roman" w:hAnsi="Times New Roman" w:cs="Times New Roman"/>
          <w:color w:val="000000"/>
          <w:spacing w:val="1"/>
          <w:sz w:val="28"/>
          <w:szCs w:val="28"/>
          <w:shd w:val="clear" w:color="auto" w:fill="FFFFFF"/>
          <w:lang w:val="kk-KZ"/>
        </w:rPr>
        <w:t xml:space="preserve"> негізінде;</w:t>
      </w:r>
    </w:p>
    <w:p w14:paraId="5852EBC3" w14:textId="77777777" w:rsidR="00B00BA9" w:rsidRPr="00831F8A" w:rsidRDefault="006C0CE7" w:rsidP="00B00BA9">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Calibri" w:hAnsi="Times New Roman" w:cs="Times New Roman"/>
          <w:sz w:val="28"/>
          <w:szCs w:val="28"/>
          <w:lang w:val="kk-KZ"/>
        </w:rPr>
        <w:t xml:space="preserve"> </w:t>
      </w:r>
      <w:r w:rsidR="00B00BA9" w:rsidRPr="00831F8A">
        <w:rPr>
          <w:rFonts w:ascii="Times New Roman" w:hAnsi="Times New Roman" w:cs="Times New Roman"/>
          <w:color w:val="000000"/>
          <w:spacing w:val="1"/>
          <w:sz w:val="28"/>
          <w:szCs w:val="28"/>
          <w:shd w:val="clear" w:color="auto" w:fill="FFFFFF"/>
          <w:lang w:val="kk-KZ"/>
        </w:rPr>
        <w:t>Қазақстан Республикасы Білім және ғылым министрінің 2012 жылғы 20 желтоқсандағы № 557 </w:t>
      </w:r>
      <w:r w:rsidR="009E372F">
        <w:fldChar w:fldCharType="begin"/>
      </w:r>
      <w:r w:rsidR="009E372F" w:rsidRPr="009E372F">
        <w:rPr>
          <w:lang w:val="kk-KZ"/>
        </w:rPr>
        <w:instrText xml:space="preserve"> HYPERLINK "https://adilet.zan.kz/kaz/docs/V1200008275" \l "z2" </w:instrText>
      </w:r>
      <w:r w:rsidR="009E372F">
        <w:fldChar w:fldCharType="separate"/>
      </w:r>
      <w:r w:rsidR="00B00BA9" w:rsidRPr="00831F8A">
        <w:rPr>
          <w:rStyle w:val="aa"/>
          <w:rFonts w:ascii="Times New Roman" w:hAnsi="Times New Roman" w:cs="Times New Roman"/>
          <w:color w:val="auto"/>
          <w:spacing w:val="1"/>
          <w:sz w:val="28"/>
          <w:szCs w:val="28"/>
          <w:u w:val="none"/>
          <w:shd w:val="clear" w:color="auto" w:fill="FFFFFF"/>
          <w:lang w:val="kk-KZ"/>
        </w:rPr>
        <w:t>бұйрығымен</w:t>
      </w:r>
      <w:r w:rsidR="009E372F">
        <w:rPr>
          <w:rStyle w:val="aa"/>
          <w:rFonts w:ascii="Times New Roman" w:hAnsi="Times New Roman" w:cs="Times New Roman"/>
          <w:color w:val="auto"/>
          <w:spacing w:val="1"/>
          <w:sz w:val="28"/>
          <w:szCs w:val="28"/>
          <w:u w:val="none"/>
          <w:shd w:val="clear" w:color="auto" w:fill="FFFFFF"/>
          <w:lang w:val="kk-KZ"/>
        </w:rPr>
        <w:fldChar w:fldCharType="end"/>
      </w:r>
      <w:r w:rsidR="00B00BA9" w:rsidRPr="00831F8A">
        <w:rPr>
          <w:rFonts w:ascii="Times New Roman" w:hAnsi="Times New Roman" w:cs="Times New Roman"/>
          <w:spacing w:val="1"/>
          <w:sz w:val="28"/>
          <w:szCs w:val="28"/>
          <w:shd w:val="clear" w:color="auto" w:fill="FFFFFF"/>
          <w:lang w:val="kk-KZ"/>
        </w:rPr>
        <w:t> (</w:t>
      </w:r>
      <w:r w:rsidR="00B00BA9" w:rsidRPr="00831F8A">
        <w:rPr>
          <w:rFonts w:ascii="Times New Roman" w:hAnsi="Times New Roman" w:cs="Times New Roman"/>
          <w:color w:val="000000"/>
          <w:spacing w:val="1"/>
          <w:sz w:val="28"/>
          <w:szCs w:val="28"/>
          <w:shd w:val="clear" w:color="auto" w:fill="FFFFFF"/>
          <w:lang w:val="kk-KZ"/>
        </w:rPr>
        <w:t>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w:t>
      </w:r>
      <w:r w:rsidR="00B00BA9">
        <w:rPr>
          <w:rFonts w:ascii="Times New Roman" w:hAnsi="Times New Roman" w:cs="Times New Roman"/>
          <w:color w:val="000000"/>
          <w:spacing w:val="1"/>
          <w:sz w:val="28"/>
          <w:szCs w:val="28"/>
          <w:shd w:val="clear" w:color="auto" w:fill="FFFFFF"/>
          <w:lang w:val="kk-KZ"/>
        </w:rPr>
        <w:t>) негізінде</w:t>
      </w:r>
      <w:r w:rsidR="00B00BA9" w:rsidRPr="00831F8A">
        <w:rPr>
          <w:rFonts w:ascii="Times New Roman" w:hAnsi="Times New Roman" w:cs="Times New Roman"/>
          <w:color w:val="000000"/>
          <w:spacing w:val="1"/>
          <w:sz w:val="28"/>
          <w:szCs w:val="28"/>
          <w:shd w:val="clear" w:color="auto" w:fill="FFFFFF"/>
          <w:lang w:val="kk-KZ"/>
        </w:rPr>
        <w:t>;</w:t>
      </w:r>
    </w:p>
    <w:p w14:paraId="002B71AF" w14:textId="77777777" w:rsidR="00B00BA9" w:rsidRDefault="00B00BA9" w:rsidP="006844FB">
      <w:pPr>
        <w:spacing w:after="0" w:line="240" w:lineRule="auto"/>
        <w:jc w:val="left"/>
        <w:rPr>
          <w:rFonts w:ascii="Times New Roman" w:hAnsi="Times New Roman" w:cs="Times New Roman"/>
          <w:color w:val="000000"/>
          <w:spacing w:val="1"/>
          <w:sz w:val="28"/>
          <w:szCs w:val="28"/>
          <w:shd w:val="clear" w:color="auto" w:fill="FFFFFF"/>
          <w:lang w:val="kk-KZ"/>
        </w:rPr>
      </w:pPr>
      <w:r>
        <w:rPr>
          <w:rFonts w:ascii="Times New Roman" w:hAnsi="Times New Roman" w:cs="Times New Roman"/>
          <w:color w:val="000000"/>
          <w:spacing w:val="1"/>
          <w:sz w:val="28"/>
          <w:szCs w:val="28"/>
          <w:shd w:val="clear" w:color="auto" w:fill="FFFFFF"/>
          <w:lang w:val="kk-KZ"/>
        </w:rPr>
        <w:t xml:space="preserve"> </w:t>
      </w:r>
      <w:r w:rsidRPr="00831F8A">
        <w:rPr>
          <w:rFonts w:ascii="Times New Roman" w:hAnsi="Times New Roman" w:cs="Times New Roman"/>
          <w:color w:val="000000"/>
          <w:spacing w:val="1"/>
          <w:sz w:val="28"/>
          <w:szCs w:val="28"/>
          <w:shd w:val="clear" w:color="auto" w:fill="FFFFFF"/>
          <w:lang w:val="kk-KZ"/>
        </w:rPr>
        <w:t xml:space="preserve"> Қазақстан Республикасы Білім және ғылым министрінің міндетін атқарушының 2016 жылғы 12 там</w:t>
      </w:r>
      <w:r>
        <w:rPr>
          <w:rFonts w:ascii="Times New Roman" w:hAnsi="Times New Roman" w:cs="Times New Roman"/>
          <w:color w:val="000000"/>
          <w:spacing w:val="1"/>
          <w:sz w:val="28"/>
          <w:szCs w:val="28"/>
          <w:shd w:val="clear" w:color="auto" w:fill="FFFFFF"/>
          <w:lang w:val="kk-KZ"/>
        </w:rPr>
        <w:t>ыздағы            №</w:t>
      </w:r>
      <w:r w:rsidRPr="00831F8A">
        <w:rPr>
          <w:rFonts w:ascii="Times New Roman" w:hAnsi="Times New Roman" w:cs="Times New Roman"/>
          <w:color w:val="000000"/>
          <w:spacing w:val="1"/>
          <w:sz w:val="28"/>
          <w:szCs w:val="28"/>
          <w:shd w:val="clear" w:color="auto" w:fill="FFFFFF"/>
          <w:lang w:val="kk-KZ"/>
        </w:rPr>
        <w:t>499 </w:t>
      </w:r>
      <w:r w:rsidR="00BC0706">
        <w:fldChar w:fldCharType="begin"/>
      </w:r>
      <w:r w:rsidR="00BC0706" w:rsidRPr="00BC0706">
        <w:rPr>
          <w:lang w:val="kk-KZ"/>
        </w:rPr>
        <w:instrText xml:space="preserve"> HYPERLINK "https://adilet.zan.kz/kaz/docs/V1600014235" \l "z3" </w:instrText>
      </w:r>
      <w:r w:rsidR="00BC0706">
        <w:fldChar w:fldCharType="separate"/>
      </w:r>
      <w:r w:rsidRPr="00831F8A">
        <w:rPr>
          <w:rStyle w:val="aa"/>
          <w:rFonts w:ascii="Times New Roman" w:hAnsi="Times New Roman" w:cs="Times New Roman"/>
          <w:color w:val="auto"/>
          <w:spacing w:val="1"/>
          <w:sz w:val="28"/>
          <w:szCs w:val="28"/>
          <w:u w:val="none"/>
          <w:shd w:val="clear" w:color="auto" w:fill="FFFFFF"/>
          <w:lang w:val="kk-KZ"/>
        </w:rPr>
        <w:t>бұйрығымен</w:t>
      </w:r>
      <w:r w:rsidR="00BC0706">
        <w:rPr>
          <w:rStyle w:val="aa"/>
          <w:rFonts w:ascii="Times New Roman" w:hAnsi="Times New Roman" w:cs="Times New Roman"/>
          <w:color w:val="auto"/>
          <w:spacing w:val="1"/>
          <w:sz w:val="28"/>
          <w:szCs w:val="28"/>
          <w:u w:val="none"/>
          <w:shd w:val="clear" w:color="auto" w:fill="FFFFFF"/>
          <w:lang w:val="kk-KZ"/>
        </w:rPr>
        <w:fldChar w:fldCharType="end"/>
      </w:r>
      <w:r w:rsidRPr="00831F8A">
        <w:rPr>
          <w:rFonts w:ascii="Times New Roman" w:hAnsi="Times New Roman" w:cs="Times New Roman"/>
          <w:spacing w:val="1"/>
          <w:sz w:val="28"/>
          <w:szCs w:val="28"/>
          <w:shd w:val="clear" w:color="auto" w:fill="FFFFFF"/>
          <w:lang w:val="kk-KZ"/>
        </w:rPr>
        <w:t> </w:t>
      </w:r>
      <w:r w:rsidRPr="00831F8A">
        <w:rPr>
          <w:rFonts w:ascii="Times New Roman" w:hAnsi="Times New Roman" w:cs="Times New Roman"/>
          <w:color w:val="000000"/>
          <w:spacing w:val="1"/>
          <w:sz w:val="28"/>
          <w:szCs w:val="28"/>
          <w:shd w:val="clear" w:color="auto" w:fill="FFFFFF"/>
          <w:lang w:val="kk-KZ"/>
        </w:rPr>
        <w:t>бекітілген (нормативтік құқықтық актілерді мемлекеттік тіркеу тізіл</w:t>
      </w:r>
      <w:r>
        <w:rPr>
          <w:rFonts w:ascii="Times New Roman" w:hAnsi="Times New Roman" w:cs="Times New Roman"/>
          <w:color w:val="000000"/>
          <w:spacing w:val="1"/>
          <w:sz w:val="28"/>
          <w:szCs w:val="28"/>
          <w:shd w:val="clear" w:color="auto" w:fill="FFFFFF"/>
          <w:lang w:val="kk-KZ"/>
        </w:rPr>
        <w:t xml:space="preserve">імінде № 14235 болып тіркелген) </w:t>
      </w:r>
      <w:r w:rsidRPr="00831F8A">
        <w:rPr>
          <w:rFonts w:ascii="Times New Roman" w:hAnsi="Times New Roman" w:cs="Times New Roman"/>
          <w:color w:val="000000"/>
          <w:spacing w:val="1"/>
          <w:sz w:val="28"/>
          <w:szCs w:val="28"/>
          <w:shd w:val="clear" w:color="auto" w:fill="FFFFFF"/>
          <w:lang w:val="kk-KZ"/>
        </w:rPr>
        <w:t xml:space="preserve">Мектепке дейінгі тәрбие мен оқытудың үлгілік оқу бағдарламасына (бұдан әрі – МДТО үлгілік оқу бағдарламасы) </w:t>
      </w:r>
      <w:r>
        <w:rPr>
          <w:rFonts w:ascii="Times New Roman" w:hAnsi="Times New Roman" w:cs="Times New Roman"/>
          <w:color w:val="000000"/>
          <w:spacing w:val="1"/>
          <w:sz w:val="28"/>
          <w:szCs w:val="28"/>
          <w:shd w:val="clear" w:color="auto" w:fill="FFFFFF"/>
          <w:lang w:val="kk-KZ"/>
        </w:rPr>
        <w:t xml:space="preserve">және білім беру бағдарламалары </w:t>
      </w:r>
      <w:r w:rsidRPr="00831F8A">
        <w:rPr>
          <w:rFonts w:ascii="Times New Roman" w:hAnsi="Times New Roman" w:cs="Times New Roman"/>
          <w:color w:val="000000"/>
          <w:spacing w:val="1"/>
          <w:sz w:val="28"/>
          <w:szCs w:val="28"/>
          <w:shd w:val="clear" w:color="auto" w:fill="FFFFFF"/>
          <w:lang w:val="kk-KZ"/>
        </w:rPr>
        <w:t xml:space="preserve"> (вариативті, жеке, бейімде</w:t>
      </w:r>
      <w:r>
        <w:rPr>
          <w:rFonts w:ascii="Times New Roman" w:hAnsi="Times New Roman" w:cs="Times New Roman"/>
          <w:color w:val="000000"/>
          <w:spacing w:val="1"/>
          <w:sz w:val="28"/>
          <w:szCs w:val="28"/>
          <w:shd w:val="clear" w:color="auto" w:fill="FFFFFF"/>
          <w:lang w:val="kk-KZ"/>
        </w:rPr>
        <w:t>лген, қосымша) негізінде;</w:t>
      </w:r>
    </w:p>
    <w:p w14:paraId="1DB4F1E3" w14:textId="639E1157" w:rsidR="006C0CE7" w:rsidRDefault="006C0CE7"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Қазақстан Республикасы Білім және ғылым министрлігінің 2020 жылғы                     18 мамырдағы </w:t>
      </w:r>
      <w:r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207 бұйрығымен Мектепке дейінгі ұйымдар қызметінің үлгілік құжатты негізінде,</w:t>
      </w:r>
    </w:p>
    <w:p w14:paraId="41B0447E" w14:textId="77777777" w:rsidR="006C0CE7" w:rsidRDefault="006C0CE7"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Қазақстан Респу</w:t>
      </w:r>
      <w:r w:rsidR="00CA5D0D">
        <w:rPr>
          <w:rFonts w:ascii="Times New Roman" w:eastAsia="Calibri" w:hAnsi="Times New Roman" w:cs="Times New Roman"/>
          <w:sz w:val="28"/>
          <w:szCs w:val="28"/>
          <w:lang w:val="kk-KZ"/>
        </w:rPr>
        <w:t>бликасы Білім және ғылым минист</w:t>
      </w:r>
      <w:r>
        <w:rPr>
          <w:rFonts w:ascii="Times New Roman" w:eastAsia="Calibri" w:hAnsi="Times New Roman" w:cs="Times New Roman"/>
          <w:sz w:val="28"/>
          <w:szCs w:val="28"/>
          <w:lang w:val="kk-KZ"/>
        </w:rPr>
        <w:t xml:space="preserve">рлігінің 2020 жылғы                                     15 сәуірдегі </w:t>
      </w:r>
      <w:r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143 бұйрығымен Мектепке дейінгі ұйымдарға арналған білім беру жүйесінің үлгілік шарттары негізінде,</w:t>
      </w:r>
    </w:p>
    <w:p w14:paraId="22407263" w14:textId="77777777" w:rsidR="002D13C2" w:rsidRDefault="006C0CE7"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Қазақстан Респу</w:t>
      </w:r>
      <w:r w:rsidR="006A5658">
        <w:rPr>
          <w:rFonts w:ascii="Times New Roman" w:eastAsia="Calibri" w:hAnsi="Times New Roman" w:cs="Times New Roman"/>
          <w:sz w:val="28"/>
          <w:szCs w:val="28"/>
          <w:lang w:val="kk-KZ"/>
        </w:rPr>
        <w:t>бликасы Білім және ғылым минист</w:t>
      </w:r>
      <w:r>
        <w:rPr>
          <w:rFonts w:ascii="Times New Roman" w:eastAsia="Calibri" w:hAnsi="Times New Roman" w:cs="Times New Roman"/>
          <w:sz w:val="28"/>
          <w:szCs w:val="28"/>
          <w:lang w:val="kk-KZ"/>
        </w:rPr>
        <w:t xml:space="preserve">рлігінің 2020 жылғы                   19 маусымдағы </w:t>
      </w:r>
      <w:r w:rsidRPr="00413EDA">
        <w:rPr>
          <w:rFonts w:ascii="Times New Roman" w:eastAsia="Calibri" w:hAnsi="Times New Roman" w:cs="Times New Roman"/>
          <w:sz w:val="28"/>
          <w:szCs w:val="28"/>
          <w:lang w:val="kk-KZ"/>
        </w:rPr>
        <w:t>№</w:t>
      </w:r>
      <w:r w:rsidR="002D13C2">
        <w:rPr>
          <w:rFonts w:ascii="Times New Roman" w:eastAsia="Calibri" w:hAnsi="Times New Roman" w:cs="Times New Roman"/>
          <w:sz w:val="28"/>
          <w:szCs w:val="28"/>
          <w:lang w:val="kk-KZ"/>
        </w:rPr>
        <w:t xml:space="preserve"> 254</w:t>
      </w:r>
      <w:r>
        <w:rPr>
          <w:rFonts w:ascii="Times New Roman" w:eastAsia="Calibri" w:hAnsi="Times New Roman" w:cs="Times New Roman"/>
          <w:sz w:val="28"/>
          <w:szCs w:val="28"/>
          <w:lang w:val="kk-KZ"/>
        </w:rPr>
        <w:t xml:space="preserve"> бұйрығымен Мектепке дейінгі </w:t>
      </w:r>
      <w:r w:rsidR="002D13C2">
        <w:rPr>
          <w:rFonts w:ascii="Times New Roman" w:eastAsia="Calibri" w:hAnsi="Times New Roman" w:cs="Times New Roman"/>
          <w:sz w:val="28"/>
          <w:szCs w:val="28"/>
          <w:lang w:val="kk-KZ"/>
        </w:rPr>
        <w:t xml:space="preserve">білім беру саласында мемлекетке қызметтер көрсету қағидаларын басшылыққа ала отырып жұмыс жүргізді. </w:t>
      </w:r>
    </w:p>
    <w:p w14:paraId="1D7106ED" w14:textId="7201E974" w:rsidR="0074578E" w:rsidRPr="00B57125" w:rsidRDefault="00612476" w:rsidP="006844FB">
      <w:pPr>
        <w:spacing w:after="0" w:line="240" w:lineRule="auto"/>
        <w:jc w:val="left"/>
        <w:rPr>
          <w:rFonts w:ascii="Times New Roman" w:eastAsia="Calibri" w:hAnsi="Times New Roman" w:cs="Times New Roman"/>
          <w:sz w:val="28"/>
          <w:szCs w:val="28"/>
          <w:lang w:val="kk-KZ"/>
        </w:rPr>
      </w:pPr>
      <w:r w:rsidRPr="00B57125">
        <w:rPr>
          <w:rFonts w:ascii="Times New Roman" w:eastAsia="Calibri" w:hAnsi="Times New Roman" w:cs="Times New Roman"/>
          <w:sz w:val="28"/>
          <w:szCs w:val="28"/>
          <w:lang w:val="kk-KZ"/>
        </w:rPr>
        <w:t>«</w:t>
      </w:r>
      <w:r w:rsidR="00B12E31" w:rsidRPr="00B57125">
        <w:rPr>
          <w:rFonts w:ascii="Times New Roman" w:eastAsia="Calibri" w:hAnsi="Times New Roman" w:cs="Times New Roman"/>
          <w:sz w:val="28"/>
          <w:szCs w:val="28"/>
          <w:lang w:val="kk-KZ"/>
        </w:rPr>
        <w:t>Марал</w:t>
      </w:r>
      <w:r w:rsidRPr="00B57125">
        <w:rPr>
          <w:rFonts w:ascii="Times New Roman" w:eastAsia="Calibri" w:hAnsi="Times New Roman" w:cs="Times New Roman"/>
          <w:sz w:val="28"/>
          <w:szCs w:val="28"/>
          <w:lang w:val="kk-KZ"/>
        </w:rPr>
        <w:t xml:space="preserve"> </w:t>
      </w:r>
      <w:r w:rsidR="006844FB" w:rsidRPr="00B57125">
        <w:rPr>
          <w:rFonts w:ascii="Times New Roman" w:eastAsia="Calibri" w:hAnsi="Times New Roman" w:cs="Times New Roman"/>
          <w:sz w:val="28"/>
          <w:szCs w:val="28"/>
          <w:lang w:val="kk-KZ"/>
        </w:rPr>
        <w:t>»</w:t>
      </w:r>
      <w:r w:rsidRPr="00B57125">
        <w:rPr>
          <w:rFonts w:ascii="Times New Roman" w:eastAsia="Calibri" w:hAnsi="Times New Roman" w:cs="Times New Roman"/>
          <w:sz w:val="28"/>
          <w:szCs w:val="28"/>
          <w:lang w:val="kk-KZ"/>
        </w:rPr>
        <w:t xml:space="preserve"> бөбекжай – балабақшасының 2022</w:t>
      </w:r>
      <w:r w:rsidR="00357CBD" w:rsidRPr="00B57125">
        <w:rPr>
          <w:rFonts w:ascii="Times New Roman" w:eastAsia="Calibri" w:hAnsi="Times New Roman" w:cs="Times New Roman"/>
          <w:sz w:val="28"/>
          <w:szCs w:val="28"/>
          <w:lang w:val="kk-KZ"/>
        </w:rPr>
        <w:t xml:space="preserve"> жылғы </w:t>
      </w:r>
      <w:r w:rsidR="00B57125" w:rsidRPr="00B57125">
        <w:rPr>
          <w:rFonts w:ascii="Times New Roman" w:eastAsia="Calibri" w:hAnsi="Times New Roman" w:cs="Times New Roman"/>
          <w:sz w:val="28"/>
          <w:szCs w:val="28"/>
          <w:lang w:val="kk-KZ"/>
        </w:rPr>
        <w:t>29</w:t>
      </w:r>
      <w:r w:rsidR="00357CBD" w:rsidRPr="00B57125">
        <w:rPr>
          <w:rFonts w:ascii="Times New Roman" w:eastAsia="Calibri" w:hAnsi="Times New Roman" w:cs="Times New Roman"/>
          <w:sz w:val="28"/>
          <w:szCs w:val="28"/>
          <w:lang w:val="kk-KZ"/>
        </w:rPr>
        <w:t xml:space="preserve"> </w:t>
      </w:r>
      <w:r w:rsidR="00B57125" w:rsidRPr="00B57125">
        <w:rPr>
          <w:rFonts w:ascii="Times New Roman" w:eastAsia="Calibri" w:hAnsi="Times New Roman" w:cs="Times New Roman"/>
          <w:sz w:val="28"/>
          <w:szCs w:val="28"/>
          <w:lang w:val="kk-KZ"/>
        </w:rPr>
        <w:t>тамыз</w:t>
      </w:r>
      <w:r w:rsidR="00357CBD" w:rsidRPr="00B57125">
        <w:rPr>
          <w:rFonts w:ascii="Times New Roman" w:eastAsia="Calibri" w:hAnsi="Times New Roman" w:cs="Times New Roman"/>
          <w:sz w:val="28"/>
          <w:szCs w:val="28"/>
          <w:lang w:val="kk-KZ"/>
        </w:rPr>
        <w:t xml:space="preserve">  № 1</w:t>
      </w:r>
      <w:r w:rsidR="00AB23BF" w:rsidRPr="00B57125">
        <w:rPr>
          <w:rFonts w:ascii="Times New Roman" w:eastAsia="Calibri" w:hAnsi="Times New Roman" w:cs="Times New Roman"/>
          <w:sz w:val="28"/>
          <w:szCs w:val="28"/>
          <w:lang w:val="kk-KZ"/>
        </w:rPr>
        <w:t xml:space="preserve"> педагогикалық кеңес отырысында бекітілген </w:t>
      </w:r>
      <w:r w:rsidR="00932A04" w:rsidRPr="00B57125">
        <w:rPr>
          <w:rFonts w:ascii="Times New Roman" w:eastAsia="Calibri" w:hAnsi="Times New Roman" w:cs="Times New Roman"/>
          <w:sz w:val="28"/>
          <w:szCs w:val="28"/>
          <w:lang w:val="kk-KZ"/>
        </w:rPr>
        <w:t xml:space="preserve">жылдық жоспар негізінде </w:t>
      </w:r>
      <w:r w:rsidR="00357CBD" w:rsidRPr="00B57125">
        <w:rPr>
          <w:rFonts w:ascii="Times New Roman" w:eastAsia="Calibri" w:hAnsi="Times New Roman" w:cs="Times New Roman"/>
          <w:sz w:val="28"/>
          <w:szCs w:val="28"/>
          <w:lang w:val="kk-KZ"/>
        </w:rPr>
        <w:t xml:space="preserve"> </w:t>
      </w:r>
      <w:r w:rsidR="006844FB" w:rsidRPr="00B57125">
        <w:rPr>
          <w:rFonts w:ascii="Times New Roman" w:eastAsia="Calibri" w:hAnsi="Times New Roman" w:cs="Times New Roman"/>
          <w:sz w:val="28"/>
          <w:szCs w:val="28"/>
          <w:lang w:val="kk-KZ"/>
        </w:rPr>
        <w:t>бал</w:t>
      </w:r>
      <w:r w:rsidR="002D13C2" w:rsidRPr="00B57125">
        <w:rPr>
          <w:rFonts w:ascii="Times New Roman" w:eastAsia="Calibri" w:hAnsi="Times New Roman" w:cs="Times New Roman"/>
          <w:sz w:val="28"/>
          <w:szCs w:val="28"/>
          <w:lang w:val="kk-KZ"/>
        </w:rPr>
        <w:t>ала</w:t>
      </w:r>
      <w:r w:rsidR="00357CBD" w:rsidRPr="00B57125">
        <w:rPr>
          <w:rFonts w:ascii="Times New Roman" w:eastAsia="Calibri" w:hAnsi="Times New Roman" w:cs="Times New Roman"/>
          <w:sz w:val="28"/>
          <w:szCs w:val="28"/>
          <w:lang w:val="kk-KZ"/>
        </w:rPr>
        <w:t>рдың жас ерекшелігіне қарай 3</w:t>
      </w:r>
      <w:r w:rsidR="006844FB" w:rsidRPr="00B57125">
        <w:rPr>
          <w:rFonts w:ascii="Times New Roman" w:eastAsia="Calibri" w:hAnsi="Times New Roman" w:cs="Times New Roman"/>
          <w:sz w:val="28"/>
          <w:szCs w:val="28"/>
          <w:lang w:val="kk-KZ"/>
        </w:rPr>
        <w:t xml:space="preserve"> топ ұйымдаст</w:t>
      </w:r>
      <w:r w:rsidR="00A8742E" w:rsidRPr="00B57125">
        <w:rPr>
          <w:rFonts w:ascii="Times New Roman" w:eastAsia="Calibri" w:hAnsi="Times New Roman" w:cs="Times New Roman"/>
          <w:sz w:val="28"/>
          <w:szCs w:val="28"/>
          <w:lang w:val="kk-KZ"/>
        </w:rPr>
        <w:t xml:space="preserve">ырылған, олар: </w:t>
      </w:r>
    </w:p>
    <w:p w14:paraId="1423661A" w14:textId="64D22C90" w:rsidR="002D13C2" w:rsidRPr="00B57125" w:rsidRDefault="00357CBD" w:rsidP="00B12E31">
      <w:pPr>
        <w:pStyle w:val="a8"/>
        <w:numPr>
          <w:ilvl w:val="0"/>
          <w:numId w:val="6"/>
        </w:numPr>
        <w:spacing w:after="0" w:line="240" w:lineRule="auto"/>
        <w:jc w:val="left"/>
        <w:rPr>
          <w:rFonts w:ascii="Times New Roman" w:eastAsia="Calibri" w:hAnsi="Times New Roman" w:cs="Times New Roman"/>
          <w:sz w:val="28"/>
          <w:szCs w:val="28"/>
          <w:lang w:val="kk-KZ"/>
        </w:rPr>
      </w:pPr>
      <w:r w:rsidRPr="00B57125">
        <w:rPr>
          <w:rFonts w:ascii="Times New Roman" w:eastAsia="Calibri" w:hAnsi="Times New Roman" w:cs="Times New Roman"/>
          <w:sz w:val="28"/>
          <w:szCs w:val="28"/>
          <w:lang w:val="kk-KZ"/>
        </w:rPr>
        <w:t xml:space="preserve">ересек топ, </w:t>
      </w:r>
      <w:r w:rsidR="00A8742E" w:rsidRPr="00B57125">
        <w:rPr>
          <w:rFonts w:ascii="Times New Roman" w:eastAsia="Calibri" w:hAnsi="Times New Roman" w:cs="Times New Roman"/>
          <w:sz w:val="28"/>
          <w:szCs w:val="28"/>
          <w:lang w:val="kk-KZ"/>
        </w:rPr>
        <w:t xml:space="preserve">1- ортаңғы топ, </w:t>
      </w:r>
      <w:r w:rsidR="00EC44FD" w:rsidRPr="00B57125">
        <w:rPr>
          <w:rFonts w:ascii="Times New Roman" w:eastAsia="Calibri" w:hAnsi="Times New Roman" w:cs="Times New Roman"/>
          <w:sz w:val="28"/>
          <w:szCs w:val="28"/>
          <w:lang w:val="kk-KZ"/>
        </w:rPr>
        <w:t xml:space="preserve">1 – </w:t>
      </w:r>
      <w:r w:rsidRPr="00B57125">
        <w:rPr>
          <w:rFonts w:ascii="Times New Roman" w:eastAsia="Calibri" w:hAnsi="Times New Roman" w:cs="Times New Roman"/>
          <w:sz w:val="28"/>
          <w:szCs w:val="28"/>
          <w:lang w:val="kk-KZ"/>
        </w:rPr>
        <w:t xml:space="preserve"> кіші топ.</w:t>
      </w:r>
    </w:p>
    <w:p w14:paraId="2D10A92C" w14:textId="77777777" w:rsidR="006844FB" w:rsidRPr="00B57125" w:rsidRDefault="00EC44FD" w:rsidP="006844FB">
      <w:pPr>
        <w:spacing w:after="0" w:line="240" w:lineRule="auto"/>
        <w:jc w:val="left"/>
        <w:rPr>
          <w:rFonts w:ascii="Times New Roman" w:eastAsia="Calibri" w:hAnsi="Times New Roman" w:cs="Times New Roman"/>
          <w:sz w:val="28"/>
          <w:szCs w:val="28"/>
          <w:lang w:val="kk-KZ"/>
        </w:rPr>
      </w:pPr>
      <w:r w:rsidRPr="00B57125">
        <w:rPr>
          <w:rFonts w:ascii="Times New Roman" w:eastAsia="Calibri" w:hAnsi="Times New Roman" w:cs="Times New Roman"/>
          <w:sz w:val="28"/>
          <w:szCs w:val="28"/>
          <w:lang w:val="kk-KZ"/>
        </w:rPr>
        <w:t>Кіш</w:t>
      </w:r>
      <w:r w:rsidR="006844FB" w:rsidRPr="00B57125">
        <w:rPr>
          <w:rFonts w:ascii="Times New Roman" w:eastAsia="Calibri" w:hAnsi="Times New Roman" w:cs="Times New Roman"/>
          <w:sz w:val="28"/>
          <w:szCs w:val="28"/>
          <w:lang w:val="kk-KZ"/>
        </w:rPr>
        <w:t>і жас тобының ұйымдастырылған оқу қызметінің</w:t>
      </w:r>
      <w:r w:rsidR="007D3AAF" w:rsidRPr="00B57125">
        <w:rPr>
          <w:rFonts w:ascii="Times New Roman" w:eastAsia="Calibri" w:hAnsi="Times New Roman" w:cs="Times New Roman"/>
          <w:sz w:val="28"/>
          <w:szCs w:val="28"/>
          <w:lang w:val="kk-KZ"/>
        </w:rPr>
        <w:t xml:space="preserve"> апталық оқу жүктемесі- 9 сағат,</w:t>
      </w:r>
      <w:r w:rsidR="008F427A" w:rsidRPr="00B57125">
        <w:rPr>
          <w:rFonts w:ascii="Times New Roman" w:eastAsia="Calibri" w:hAnsi="Times New Roman" w:cs="Times New Roman"/>
          <w:sz w:val="28"/>
          <w:szCs w:val="28"/>
          <w:lang w:val="kk-KZ"/>
        </w:rPr>
        <w:t xml:space="preserve"> білім беру саласы 5 (бес</w:t>
      </w:r>
      <w:r w:rsidR="006844FB" w:rsidRPr="00B57125">
        <w:rPr>
          <w:rFonts w:ascii="Times New Roman" w:eastAsia="Calibri" w:hAnsi="Times New Roman" w:cs="Times New Roman"/>
          <w:sz w:val="28"/>
          <w:szCs w:val="28"/>
          <w:lang w:val="kk-KZ"/>
        </w:rPr>
        <w:t>) бағыт бойынша жасалынды.</w:t>
      </w:r>
    </w:p>
    <w:p w14:paraId="7336B986" w14:textId="77777777" w:rsidR="006844FB" w:rsidRPr="00B57125" w:rsidRDefault="006844FB" w:rsidP="006844FB">
      <w:pPr>
        <w:spacing w:after="0" w:line="240" w:lineRule="auto"/>
        <w:jc w:val="left"/>
        <w:rPr>
          <w:rFonts w:ascii="Times New Roman" w:eastAsia="Calibri" w:hAnsi="Times New Roman" w:cs="Times New Roman"/>
          <w:sz w:val="28"/>
          <w:szCs w:val="28"/>
          <w:lang w:val="kk-KZ"/>
        </w:rPr>
      </w:pPr>
      <w:r w:rsidRPr="00B57125">
        <w:rPr>
          <w:rFonts w:ascii="Times New Roman" w:eastAsia="Calibri" w:hAnsi="Times New Roman" w:cs="Times New Roman"/>
          <w:sz w:val="28"/>
          <w:szCs w:val="28"/>
          <w:lang w:val="kk-KZ"/>
        </w:rPr>
        <w:t>Орта жас тобының ұйымдастырылған оқу қызме</w:t>
      </w:r>
      <w:r w:rsidR="00F074C1" w:rsidRPr="00B57125">
        <w:rPr>
          <w:rFonts w:ascii="Times New Roman" w:eastAsia="Calibri" w:hAnsi="Times New Roman" w:cs="Times New Roman"/>
          <w:sz w:val="28"/>
          <w:szCs w:val="28"/>
          <w:lang w:val="kk-KZ"/>
        </w:rPr>
        <w:t>тінің апталық оқу жүктемесі - 11сағат, вариативтік компонент - 1</w:t>
      </w:r>
      <w:r w:rsidRPr="00B57125">
        <w:rPr>
          <w:rFonts w:ascii="Times New Roman" w:eastAsia="Calibri" w:hAnsi="Times New Roman" w:cs="Times New Roman"/>
          <w:sz w:val="28"/>
          <w:szCs w:val="28"/>
          <w:lang w:val="kk-KZ"/>
        </w:rPr>
        <w:t xml:space="preserve"> сағат, </w:t>
      </w:r>
      <w:r w:rsidR="00F074C1" w:rsidRPr="00B57125">
        <w:rPr>
          <w:rFonts w:ascii="Times New Roman" w:eastAsia="Calibri" w:hAnsi="Times New Roman" w:cs="Times New Roman"/>
          <w:sz w:val="28"/>
          <w:szCs w:val="28"/>
          <w:lang w:val="kk-KZ"/>
        </w:rPr>
        <w:t>барлық сағат саны – 12</w:t>
      </w:r>
      <w:r w:rsidR="00A8742E" w:rsidRPr="00B57125">
        <w:rPr>
          <w:rFonts w:ascii="Times New Roman" w:eastAsia="Calibri" w:hAnsi="Times New Roman" w:cs="Times New Roman"/>
          <w:sz w:val="28"/>
          <w:szCs w:val="28"/>
          <w:lang w:val="kk-KZ"/>
        </w:rPr>
        <w:t>,</w:t>
      </w:r>
      <w:r w:rsidRPr="00B57125">
        <w:rPr>
          <w:rFonts w:ascii="Times New Roman" w:eastAsia="Calibri" w:hAnsi="Times New Roman" w:cs="Times New Roman"/>
          <w:sz w:val="28"/>
          <w:szCs w:val="28"/>
          <w:lang w:val="kk-KZ"/>
        </w:rPr>
        <w:t xml:space="preserve">білім беру саласы 5(бес) бағыт бойынша негізделініп жасалынды. </w:t>
      </w:r>
    </w:p>
    <w:p w14:paraId="157840E5" w14:textId="77777777" w:rsidR="008F427A" w:rsidRPr="00B57125" w:rsidRDefault="008F427A" w:rsidP="008F427A">
      <w:pPr>
        <w:spacing w:after="0" w:line="240" w:lineRule="auto"/>
        <w:jc w:val="left"/>
        <w:rPr>
          <w:rFonts w:ascii="Times New Roman" w:eastAsia="Calibri" w:hAnsi="Times New Roman" w:cs="Times New Roman"/>
          <w:sz w:val="28"/>
          <w:szCs w:val="28"/>
          <w:lang w:val="kk-KZ"/>
        </w:rPr>
      </w:pPr>
      <w:r w:rsidRPr="00B57125">
        <w:rPr>
          <w:rFonts w:ascii="Times New Roman" w:eastAsia="Calibri" w:hAnsi="Times New Roman" w:cs="Times New Roman"/>
          <w:sz w:val="28"/>
          <w:szCs w:val="28"/>
          <w:lang w:val="kk-KZ"/>
        </w:rPr>
        <w:t>Ересек топ ұйымдастырылған оқу қызме</w:t>
      </w:r>
      <w:r w:rsidR="00591786" w:rsidRPr="00B57125">
        <w:rPr>
          <w:rFonts w:ascii="Times New Roman" w:eastAsia="Calibri" w:hAnsi="Times New Roman" w:cs="Times New Roman"/>
          <w:sz w:val="28"/>
          <w:szCs w:val="28"/>
          <w:lang w:val="kk-KZ"/>
        </w:rPr>
        <w:t>тінің апталық оқу жүктемесі – 12 сағат, вариативтік компонент - 2</w:t>
      </w:r>
      <w:r w:rsidRPr="00B57125">
        <w:rPr>
          <w:rFonts w:ascii="Times New Roman" w:eastAsia="Calibri" w:hAnsi="Times New Roman" w:cs="Times New Roman"/>
          <w:sz w:val="28"/>
          <w:szCs w:val="28"/>
          <w:lang w:val="kk-KZ"/>
        </w:rPr>
        <w:t xml:space="preserve"> сағат, </w:t>
      </w:r>
      <w:r w:rsidR="00591786" w:rsidRPr="00B57125">
        <w:rPr>
          <w:rFonts w:ascii="Times New Roman" w:eastAsia="Calibri" w:hAnsi="Times New Roman" w:cs="Times New Roman"/>
          <w:sz w:val="28"/>
          <w:szCs w:val="28"/>
          <w:lang w:val="kk-KZ"/>
        </w:rPr>
        <w:t>барлық сағат саны – 14</w:t>
      </w:r>
      <w:r w:rsidRPr="00B57125">
        <w:rPr>
          <w:rFonts w:ascii="Times New Roman" w:eastAsia="Calibri" w:hAnsi="Times New Roman" w:cs="Times New Roman"/>
          <w:sz w:val="28"/>
          <w:szCs w:val="28"/>
          <w:lang w:val="kk-KZ"/>
        </w:rPr>
        <w:t xml:space="preserve">,білім беру саласы 5(бес) бағыт бойынша негізделініп жасалынды. </w:t>
      </w:r>
    </w:p>
    <w:p w14:paraId="415E445E" w14:textId="77777777" w:rsidR="006844FB" w:rsidRPr="00413EDA" w:rsidRDefault="006844FB" w:rsidP="006844FB">
      <w:pPr>
        <w:spacing w:after="0" w:line="240" w:lineRule="auto"/>
        <w:jc w:val="left"/>
        <w:rPr>
          <w:rFonts w:ascii="Times New Roman" w:eastAsia="Calibri" w:hAnsi="Times New Roman" w:cs="Times New Roman"/>
          <w:sz w:val="28"/>
          <w:szCs w:val="28"/>
          <w:lang w:val="kk-KZ"/>
        </w:rPr>
      </w:pPr>
      <w:r w:rsidRPr="00B57125">
        <w:rPr>
          <w:rFonts w:ascii="Times New Roman" w:eastAsia="Calibri" w:hAnsi="Times New Roman" w:cs="Times New Roman"/>
          <w:sz w:val="28"/>
          <w:szCs w:val="28"/>
          <w:lang w:val="kk-KZ"/>
        </w:rPr>
        <w:t xml:space="preserve">Мектепке дейінгі тәрбие мен оқытудың үлгілік оқу жоспарына сәйкес </w:t>
      </w:r>
      <w:r w:rsidR="00F074C1" w:rsidRPr="00B57125">
        <w:rPr>
          <w:rFonts w:ascii="Times New Roman" w:eastAsia="Calibri" w:hAnsi="Times New Roman" w:cs="Times New Roman"/>
          <w:sz w:val="28"/>
          <w:szCs w:val="28"/>
          <w:lang w:val="kk-KZ"/>
        </w:rPr>
        <w:t xml:space="preserve">ортаңғы </w:t>
      </w:r>
      <w:r w:rsidR="00591786" w:rsidRPr="00B57125">
        <w:rPr>
          <w:rFonts w:ascii="Times New Roman" w:eastAsia="Calibri" w:hAnsi="Times New Roman" w:cs="Times New Roman"/>
          <w:sz w:val="28"/>
          <w:szCs w:val="28"/>
          <w:lang w:val="kk-KZ"/>
        </w:rPr>
        <w:t xml:space="preserve">және ересек топтарда </w:t>
      </w:r>
      <w:r w:rsidR="00F074C1" w:rsidRPr="00B57125">
        <w:rPr>
          <w:rFonts w:ascii="Times New Roman" w:eastAsia="Calibri" w:hAnsi="Times New Roman" w:cs="Times New Roman"/>
          <w:sz w:val="28"/>
          <w:szCs w:val="28"/>
          <w:lang w:val="kk-KZ"/>
        </w:rPr>
        <w:t xml:space="preserve"> вариативті компонент енгізіл</w:t>
      </w:r>
      <w:r w:rsidRPr="00B57125">
        <w:rPr>
          <w:rFonts w:ascii="Times New Roman" w:eastAsia="Calibri" w:hAnsi="Times New Roman" w:cs="Times New Roman"/>
          <w:sz w:val="28"/>
          <w:szCs w:val="28"/>
          <w:lang w:val="kk-KZ"/>
        </w:rPr>
        <w:t>ді. Апталық вариативтік компоненттің жалпы көлемі</w:t>
      </w:r>
      <w:r w:rsidR="00591786" w:rsidRPr="00B57125">
        <w:rPr>
          <w:rFonts w:ascii="Times New Roman" w:eastAsia="Calibri" w:hAnsi="Times New Roman" w:cs="Times New Roman"/>
          <w:sz w:val="28"/>
          <w:szCs w:val="28"/>
          <w:lang w:val="kk-KZ"/>
        </w:rPr>
        <w:t xml:space="preserve"> 3</w:t>
      </w:r>
      <w:r w:rsidR="00066F01" w:rsidRPr="00B57125">
        <w:rPr>
          <w:rFonts w:ascii="Times New Roman" w:eastAsia="Calibri" w:hAnsi="Times New Roman" w:cs="Times New Roman"/>
          <w:sz w:val="28"/>
          <w:szCs w:val="28"/>
          <w:lang w:val="kk-KZ"/>
        </w:rPr>
        <w:t xml:space="preserve"> </w:t>
      </w:r>
      <w:r w:rsidR="00591786" w:rsidRPr="00B57125">
        <w:rPr>
          <w:rFonts w:ascii="Times New Roman" w:eastAsia="Calibri" w:hAnsi="Times New Roman" w:cs="Times New Roman"/>
          <w:sz w:val="28"/>
          <w:szCs w:val="28"/>
          <w:lang w:val="kk-KZ"/>
        </w:rPr>
        <w:t>–</w:t>
      </w:r>
      <w:r w:rsidR="00066F01" w:rsidRPr="00B57125">
        <w:rPr>
          <w:rFonts w:ascii="Times New Roman" w:eastAsia="Calibri" w:hAnsi="Times New Roman" w:cs="Times New Roman"/>
          <w:sz w:val="28"/>
          <w:szCs w:val="28"/>
          <w:lang w:val="kk-KZ"/>
        </w:rPr>
        <w:t xml:space="preserve"> сағат</w:t>
      </w:r>
      <w:r w:rsidRPr="00B57125">
        <w:rPr>
          <w:rFonts w:ascii="Times New Roman" w:eastAsia="Calibri" w:hAnsi="Times New Roman" w:cs="Times New Roman"/>
          <w:sz w:val="28"/>
          <w:szCs w:val="28"/>
          <w:lang w:val="kk-KZ"/>
        </w:rPr>
        <w:t>:</w:t>
      </w:r>
    </w:p>
    <w:p w14:paraId="5871A64F" w14:textId="3DFE9158" w:rsidR="00393F6B" w:rsidRDefault="00393F6B" w:rsidP="006844FB">
      <w:pPr>
        <w:spacing w:after="0" w:line="240" w:lineRule="auto"/>
        <w:jc w:val="left"/>
        <w:rPr>
          <w:rFonts w:ascii="Times New Roman" w:eastAsia="Calibri" w:hAnsi="Times New Roman" w:cs="Times New Roman"/>
          <w:sz w:val="28"/>
          <w:szCs w:val="28"/>
          <w:lang w:val="kk-KZ"/>
        </w:rPr>
      </w:pPr>
    </w:p>
    <w:p w14:paraId="6A1AB2FC" w14:textId="1D515B78" w:rsidR="00864C90" w:rsidRDefault="00864C90" w:rsidP="006844FB">
      <w:pPr>
        <w:spacing w:after="0" w:line="240" w:lineRule="auto"/>
        <w:jc w:val="left"/>
        <w:rPr>
          <w:rFonts w:ascii="Times New Roman" w:eastAsia="Calibri" w:hAnsi="Times New Roman" w:cs="Times New Roman"/>
          <w:sz w:val="28"/>
          <w:szCs w:val="28"/>
          <w:lang w:val="kk-KZ"/>
        </w:rPr>
      </w:pPr>
    </w:p>
    <w:p w14:paraId="552ECFFA" w14:textId="7FED8B4C" w:rsidR="00864C90" w:rsidRDefault="00864C90" w:rsidP="006844FB">
      <w:pPr>
        <w:spacing w:after="0" w:line="240" w:lineRule="auto"/>
        <w:jc w:val="left"/>
        <w:rPr>
          <w:rFonts w:ascii="Times New Roman" w:eastAsia="Calibri" w:hAnsi="Times New Roman" w:cs="Times New Roman"/>
          <w:sz w:val="28"/>
          <w:szCs w:val="28"/>
          <w:lang w:val="kk-KZ"/>
        </w:rPr>
      </w:pPr>
    </w:p>
    <w:p w14:paraId="5705EEE0" w14:textId="77777777" w:rsidR="00864C90" w:rsidRPr="00413EDA" w:rsidRDefault="00864C90" w:rsidP="006844FB">
      <w:pPr>
        <w:spacing w:after="0" w:line="240" w:lineRule="auto"/>
        <w:jc w:val="left"/>
        <w:rPr>
          <w:rFonts w:ascii="Times New Roman" w:eastAsia="Calibri" w:hAnsi="Times New Roman" w:cs="Times New Roman"/>
          <w:sz w:val="28"/>
          <w:szCs w:val="28"/>
          <w:lang w:val="kk-KZ"/>
        </w:rPr>
      </w:pPr>
    </w:p>
    <w:tbl>
      <w:tblPr>
        <w:tblW w:w="76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544"/>
      </w:tblGrid>
      <w:tr w:rsidR="00FA2DBD" w:rsidRPr="000F5225" w14:paraId="11B00FB1" w14:textId="77777777" w:rsidTr="00FA2DBD">
        <w:tc>
          <w:tcPr>
            <w:tcW w:w="4077" w:type="dxa"/>
          </w:tcPr>
          <w:p w14:paraId="1B060E93" w14:textId="77777777" w:rsidR="00FA2DBD" w:rsidRPr="00F074C1" w:rsidRDefault="00FA2DBD" w:rsidP="00F074C1">
            <w:pPr>
              <w:spacing w:after="0" w:line="240" w:lineRule="auto"/>
              <w:jc w:val="center"/>
              <w:rPr>
                <w:rFonts w:ascii="Times New Roman" w:eastAsia="Calibri" w:hAnsi="Times New Roman" w:cs="Times New Roman"/>
                <w:b/>
                <w:sz w:val="28"/>
                <w:szCs w:val="28"/>
                <w:lang w:val="kk-KZ"/>
              </w:rPr>
            </w:pPr>
            <w:r w:rsidRPr="00F074C1">
              <w:rPr>
                <w:rFonts w:ascii="Times New Roman" w:eastAsia="Calibri" w:hAnsi="Times New Roman" w:cs="Times New Roman"/>
                <w:b/>
                <w:sz w:val="28"/>
                <w:szCs w:val="28"/>
                <w:lang w:val="kk-KZ"/>
              </w:rPr>
              <w:lastRenderedPageBreak/>
              <w:t>Тобы</w:t>
            </w:r>
          </w:p>
        </w:tc>
        <w:tc>
          <w:tcPr>
            <w:tcW w:w="3544" w:type="dxa"/>
          </w:tcPr>
          <w:p w14:paraId="4447CDD4" w14:textId="1D717D74" w:rsidR="00FA2DBD" w:rsidRPr="00F074C1" w:rsidRDefault="00FA2DBD" w:rsidP="00733583">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Вариативті компонент тақырыбы</w:t>
            </w:r>
          </w:p>
        </w:tc>
      </w:tr>
      <w:tr w:rsidR="00FA2DBD" w:rsidRPr="00413EDA" w14:paraId="4743A4C7" w14:textId="77777777" w:rsidTr="00FA2DBD">
        <w:tc>
          <w:tcPr>
            <w:tcW w:w="4077" w:type="dxa"/>
          </w:tcPr>
          <w:p w14:paraId="2A56AC54" w14:textId="0649A26C" w:rsidR="00FA2DBD" w:rsidRPr="00413EDA" w:rsidRDefault="00FA2DBD"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12E31">
              <w:rPr>
                <w:rFonts w:ascii="Times New Roman" w:eastAsia="Calibri" w:hAnsi="Times New Roman" w:cs="Times New Roman"/>
                <w:sz w:val="28"/>
                <w:szCs w:val="28"/>
                <w:lang w:val="kk-KZ"/>
              </w:rPr>
              <w:t>Құлыншақ</w:t>
            </w:r>
            <w:r>
              <w:rPr>
                <w:rFonts w:ascii="Times New Roman" w:eastAsia="Calibri" w:hAnsi="Times New Roman" w:cs="Times New Roman"/>
                <w:sz w:val="28"/>
                <w:szCs w:val="28"/>
                <w:lang w:val="kk-KZ"/>
              </w:rPr>
              <w:t>» о</w:t>
            </w:r>
            <w:r w:rsidRPr="00413EDA">
              <w:rPr>
                <w:rFonts w:ascii="Times New Roman" w:eastAsia="Calibri" w:hAnsi="Times New Roman" w:cs="Times New Roman"/>
                <w:sz w:val="28"/>
                <w:szCs w:val="28"/>
                <w:lang w:val="kk-KZ"/>
              </w:rPr>
              <w:t>ртаңғы   то</w:t>
            </w:r>
            <w:r>
              <w:rPr>
                <w:rFonts w:ascii="Times New Roman" w:eastAsia="Calibri" w:hAnsi="Times New Roman" w:cs="Times New Roman"/>
                <w:sz w:val="28"/>
                <w:szCs w:val="28"/>
                <w:lang w:val="kk-KZ"/>
              </w:rPr>
              <w:t>п</w:t>
            </w:r>
          </w:p>
        </w:tc>
        <w:tc>
          <w:tcPr>
            <w:tcW w:w="3544" w:type="dxa"/>
          </w:tcPr>
          <w:p w14:paraId="5A1DE0BD" w14:textId="77777777" w:rsidR="00FA2DBD" w:rsidRPr="00413EDA" w:rsidRDefault="00A0326F"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«Ертегілер елінде»</w:t>
            </w:r>
          </w:p>
        </w:tc>
      </w:tr>
      <w:tr w:rsidR="00FA2DBD" w:rsidRPr="00413EDA" w14:paraId="2F9216C1" w14:textId="77777777" w:rsidTr="00FA2DBD">
        <w:tc>
          <w:tcPr>
            <w:tcW w:w="4077" w:type="dxa"/>
          </w:tcPr>
          <w:p w14:paraId="09153246" w14:textId="2764F52C" w:rsidR="00FA2DBD" w:rsidRPr="00413EDA" w:rsidRDefault="00FA2DBD"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B12E31">
              <w:rPr>
                <w:rFonts w:ascii="Times New Roman" w:eastAsia="Calibri" w:hAnsi="Times New Roman" w:cs="Times New Roman"/>
                <w:sz w:val="28"/>
                <w:szCs w:val="28"/>
                <w:lang w:val="kk-KZ"/>
              </w:rPr>
              <w:t>Күншуақ</w:t>
            </w:r>
            <w:r>
              <w:rPr>
                <w:rFonts w:ascii="Times New Roman" w:eastAsia="Calibri" w:hAnsi="Times New Roman" w:cs="Times New Roman"/>
                <w:sz w:val="28"/>
                <w:szCs w:val="28"/>
                <w:lang w:val="kk-KZ"/>
              </w:rPr>
              <w:t>» ересек топ</w:t>
            </w:r>
          </w:p>
        </w:tc>
        <w:tc>
          <w:tcPr>
            <w:tcW w:w="3544" w:type="dxa"/>
          </w:tcPr>
          <w:p w14:paraId="0D3661F4" w14:textId="77777777" w:rsidR="00FA2DBD" w:rsidRDefault="00FA2DBD"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«Ертегілер елінде»</w:t>
            </w:r>
          </w:p>
          <w:p w14:paraId="7A587BCB" w14:textId="77777777" w:rsidR="00FA2DBD" w:rsidRPr="00413EDA" w:rsidRDefault="00FA2DBD"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«Шебер қолдар»</w:t>
            </w:r>
          </w:p>
        </w:tc>
      </w:tr>
    </w:tbl>
    <w:p w14:paraId="127FB545" w14:textId="77777777" w:rsidR="00393F6B" w:rsidRPr="00413EDA" w:rsidRDefault="00393F6B" w:rsidP="006844FB">
      <w:pPr>
        <w:spacing w:after="0" w:line="240" w:lineRule="auto"/>
        <w:jc w:val="left"/>
        <w:rPr>
          <w:rFonts w:ascii="Times New Roman" w:eastAsia="Calibri" w:hAnsi="Times New Roman" w:cs="Times New Roman"/>
          <w:sz w:val="28"/>
          <w:szCs w:val="28"/>
          <w:lang w:val="kk-KZ"/>
        </w:rPr>
      </w:pPr>
    </w:p>
    <w:p w14:paraId="4859D2A9" w14:textId="77777777" w:rsidR="00BE64D8" w:rsidRDefault="006844FB"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Мақсаты: </w:t>
      </w:r>
      <w:r w:rsidR="007E37A8" w:rsidRPr="00413EDA">
        <w:rPr>
          <w:rFonts w:ascii="Times New Roman" w:eastAsia="Calibri" w:hAnsi="Times New Roman" w:cs="Times New Roman"/>
          <w:sz w:val="28"/>
          <w:szCs w:val="28"/>
          <w:lang w:val="kk-KZ"/>
        </w:rPr>
        <w:t>Тілдерді меңгер</w:t>
      </w:r>
      <w:r w:rsidR="0074578E">
        <w:rPr>
          <w:rFonts w:ascii="Times New Roman" w:eastAsia="Calibri" w:hAnsi="Times New Roman" w:cs="Times New Roman"/>
          <w:sz w:val="28"/>
          <w:szCs w:val="28"/>
          <w:lang w:val="kk-KZ"/>
        </w:rPr>
        <w:t>т</w:t>
      </w:r>
      <w:r w:rsidR="007E37A8" w:rsidRPr="00413EDA">
        <w:rPr>
          <w:rFonts w:ascii="Times New Roman" w:eastAsia="Calibri" w:hAnsi="Times New Roman" w:cs="Times New Roman"/>
          <w:sz w:val="28"/>
          <w:szCs w:val="28"/>
          <w:lang w:val="kk-KZ"/>
        </w:rPr>
        <w:t xml:space="preserve">у арқылы баланы </w:t>
      </w:r>
      <w:r w:rsidR="0074578E">
        <w:rPr>
          <w:rFonts w:ascii="Times New Roman" w:eastAsia="Calibri" w:hAnsi="Times New Roman" w:cs="Times New Roman"/>
          <w:sz w:val="28"/>
          <w:szCs w:val="28"/>
          <w:lang w:val="kk-KZ"/>
        </w:rPr>
        <w:t xml:space="preserve"> шығармашылық, </w:t>
      </w:r>
      <w:r w:rsidR="007E37A8" w:rsidRPr="00413EDA">
        <w:rPr>
          <w:rFonts w:ascii="Times New Roman" w:eastAsia="Calibri" w:hAnsi="Times New Roman" w:cs="Times New Roman"/>
          <w:sz w:val="28"/>
          <w:szCs w:val="28"/>
          <w:lang w:val="kk-KZ"/>
        </w:rPr>
        <w:t>танымдық</w:t>
      </w:r>
      <w:r w:rsidR="00BE64D8" w:rsidRPr="00413EDA">
        <w:rPr>
          <w:rFonts w:ascii="Times New Roman" w:eastAsia="Calibri" w:hAnsi="Times New Roman" w:cs="Times New Roman"/>
          <w:sz w:val="28"/>
          <w:szCs w:val="28"/>
          <w:lang w:val="kk-KZ"/>
        </w:rPr>
        <w:t>-</w:t>
      </w:r>
      <w:r w:rsidR="007E37A8" w:rsidRPr="00413EDA">
        <w:rPr>
          <w:rFonts w:ascii="Times New Roman" w:eastAsia="Calibri" w:hAnsi="Times New Roman" w:cs="Times New Roman"/>
          <w:sz w:val="28"/>
          <w:szCs w:val="28"/>
          <w:lang w:val="kk-KZ"/>
        </w:rPr>
        <w:t xml:space="preserve"> тілдік дамуын және мектепке дайындауда балалардың әлеуметтік тұлғалығын   қамтамасыз ету.</w:t>
      </w:r>
    </w:p>
    <w:p w14:paraId="38F378E2" w14:textId="255FCA96" w:rsidR="00B211E2" w:rsidRDefault="00B211E2"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Балабақша атынан ашылған </w:t>
      </w:r>
      <w:r w:rsidR="00933781">
        <w:rPr>
          <w:rFonts w:ascii="Times New Roman" w:eastAsia="Calibri" w:hAnsi="Times New Roman" w:cs="Times New Roman"/>
          <w:sz w:val="28"/>
          <w:szCs w:val="28"/>
          <w:lang w:val="kk-KZ"/>
        </w:rPr>
        <w:t>фе</w:t>
      </w:r>
      <w:r w:rsidR="00864C90">
        <w:rPr>
          <w:rFonts w:ascii="Times New Roman" w:eastAsia="Calibri" w:hAnsi="Times New Roman" w:cs="Times New Roman"/>
          <w:sz w:val="28"/>
          <w:szCs w:val="28"/>
          <w:lang w:val="kk-KZ"/>
        </w:rPr>
        <w:t>й</w:t>
      </w:r>
      <w:r w:rsidR="00933781">
        <w:rPr>
          <w:rFonts w:ascii="Times New Roman" w:eastAsia="Calibri" w:hAnsi="Times New Roman" w:cs="Times New Roman"/>
          <w:sz w:val="28"/>
          <w:szCs w:val="28"/>
          <w:lang w:val="kk-KZ"/>
        </w:rPr>
        <w:t>сбук</w:t>
      </w:r>
      <w:r>
        <w:rPr>
          <w:rFonts w:ascii="Times New Roman" w:eastAsia="Calibri" w:hAnsi="Times New Roman" w:cs="Times New Roman"/>
          <w:sz w:val="28"/>
          <w:szCs w:val="28"/>
          <w:lang w:val="kk-KZ"/>
        </w:rPr>
        <w:t xml:space="preserve"> парақша:</w:t>
      </w:r>
    </w:p>
    <w:p w14:paraId="6F71479F" w14:textId="66B830F5" w:rsidR="00B211E2" w:rsidRPr="003C0839" w:rsidRDefault="00B211E2" w:rsidP="00B211E2">
      <w:pPr>
        <w:spacing w:after="0" w:line="240" w:lineRule="auto"/>
        <w:jc w:val="left"/>
        <w:rPr>
          <w:rFonts w:ascii="Times New Roman" w:eastAsia="Calibri" w:hAnsi="Times New Roman" w:cs="Times New Roman"/>
          <w:bCs/>
          <w:color w:val="00B0F0"/>
          <w:sz w:val="28"/>
          <w:szCs w:val="28"/>
          <w:lang w:val="kk-KZ"/>
        </w:rPr>
      </w:pPr>
      <w:bookmarkStart w:id="1" w:name="_Hlk197074714"/>
      <w:r w:rsidRPr="003C0839">
        <w:rPr>
          <w:rFonts w:ascii="Times New Roman" w:eastAsia="Calibri" w:hAnsi="Times New Roman" w:cs="Times New Roman"/>
          <w:bCs/>
          <w:color w:val="00B0F0"/>
          <w:sz w:val="28"/>
          <w:szCs w:val="28"/>
          <w:lang w:val="kk-KZ"/>
        </w:rPr>
        <w:t>-</w:t>
      </w:r>
      <w:r w:rsidRPr="003C0839">
        <w:rPr>
          <w:color w:val="00B0F0"/>
          <w:lang w:val="kk-KZ"/>
        </w:rPr>
        <w:t xml:space="preserve"> </w:t>
      </w:r>
      <w:hyperlink r:id="rId10" w:history="1">
        <w:r w:rsidR="003C0839" w:rsidRPr="00442EA2">
          <w:rPr>
            <w:rStyle w:val="aa"/>
            <w:rFonts w:ascii="Times New Roman" w:hAnsi="Times New Roman" w:cs="Times New Roman"/>
            <w:sz w:val="28"/>
            <w:szCs w:val="28"/>
            <w:lang w:val="kk-KZ"/>
          </w:rPr>
          <w:t>https://www.facebook.com/share/18JHCU6urD/?mibextid=LqqJ4d</w:t>
        </w:r>
      </w:hyperlink>
      <w:r w:rsidR="003C0839" w:rsidRPr="003C0839">
        <w:rPr>
          <w:rFonts w:ascii="Times New Roman" w:hAnsi="Times New Roman" w:cs="Times New Roman"/>
          <w:color w:val="00B0F0"/>
          <w:sz w:val="28"/>
          <w:szCs w:val="28"/>
          <w:u w:val="single"/>
          <w:lang w:val="kk-KZ"/>
        </w:rPr>
        <w:t xml:space="preserve">   </w:t>
      </w:r>
    </w:p>
    <w:bookmarkEnd w:id="1"/>
    <w:p w14:paraId="67D59093" w14:textId="77777777" w:rsidR="007E7F69" w:rsidRDefault="007E7F69" w:rsidP="002F6C0B">
      <w:pPr>
        <w:spacing w:after="0" w:line="240" w:lineRule="auto"/>
        <w:jc w:val="left"/>
        <w:rPr>
          <w:rFonts w:ascii="Times New Roman" w:hAnsi="Times New Roman" w:cs="Times New Roman"/>
          <w:color w:val="000000"/>
          <w:spacing w:val="1"/>
          <w:sz w:val="28"/>
          <w:szCs w:val="28"/>
          <w:shd w:val="clear" w:color="auto" w:fill="FFFFFF"/>
          <w:lang w:val="kk-KZ"/>
        </w:rPr>
      </w:pPr>
      <w:r>
        <w:rPr>
          <w:rFonts w:ascii="Times New Roman" w:hAnsi="Times New Roman" w:cs="Times New Roman"/>
          <w:color w:val="000000"/>
          <w:spacing w:val="1"/>
          <w:sz w:val="28"/>
          <w:szCs w:val="28"/>
          <w:shd w:val="clear" w:color="auto" w:fill="FFFFFF"/>
          <w:lang w:val="kk-KZ"/>
        </w:rPr>
        <w:t xml:space="preserve"> </w:t>
      </w:r>
      <w:r w:rsidRPr="00831F8A">
        <w:rPr>
          <w:rFonts w:ascii="Times New Roman" w:hAnsi="Times New Roman" w:cs="Times New Roman"/>
          <w:color w:val="000000"/>
          <w:spacing w:val="1"/>
          <w:sz w:val="28"/>
          <w:szCs w:val="28"/>
          <w:shd w:val="clear" w:color="auto" w:fill="FFFFFF"/>
          <w:lang w:val="kk-KZ"/>
        </w:rPr>
        <w:t xml:space="preserve"> Қазақстан Республикасы Білім және ғылым министрінің міндетін атқарушының 2016 жылғы 12 там</w:t>
      </w:r>
      <w:r w:rsidR="0074578E">
        <w:rPr>
          <w:rFonts w:ascii="Times New Roman" w:hAnsi="Times New Roman" w:cs="Times New Roman"/>
          <w:color w:val="000000"/>
          <w:spacing w:val="1"/>
          <w:sz w:val="28"/>
          <w:szCs w:val="28"/>
          <w:shd w:val="clear" w:color="auto" w:fill="FFFFFF"/>
          <w:lang w:val="kk-KZ"/>
        </w:rPr>
        <w:t xml:space="preserve">ыздағы  </w:t>
      </w:r>
      <w:r>
        <w:rPr>
          <w:rFonts w:ascii="Times New Roman" w:hAnsi="Times New Roman" w:cs="Times New Roman"/>
          <w:color w:val="000000"/>
          <w:spacing w:val="1"/>
          <w:sz w:val="28"/>
          <w:szCs w:val="28"/>
          <w:shd w:val="clear" w:color="auto" w:fill="FFFFFF"/>
          <w:lang w:val="kk-KZ"/>
        </w:rPr>
        <w:t>№</w:t>
      </w:r>
      <w:r w:rsidRPr="00831F8A">
        <w:rPr>
          <w:rFonts w:ascii="Times New Roman" w:hAnsi="Times New Roman" w:cs="Times New Roman"/>
          <w:color w:val="000000"/>
          <w:spacing w:val="1"/>
          <w:sz w:val="28"/>
          <w:szCs w:val="28"/>
          <w:shd w:val="clear" w:color="auto" w:fill="FFFFFF"/>
          <w:lang w:val="kk-KZ"/>
        </w:rPr>
        <w:t>499 </w:t>
      </w:r>
      <w:r w:rsidR="00BC0706">
        <w:fldChar w:fldCharType="begin"/>
      </w:r>
      <w:r w:rsidR="00BC0706" w:rsidRPr="00BC0706">
        <w:rPr>
          <w:lang w:val="kk-KZ"/>
        </w:rPr>
        <w:instrText xml:space="preserve"> HYPERLINK "https://adilet.zan.kz/kaz/docs/V1600014235" \l "z3" </w:instrText>
      </w:r>
      <w:r w:rsidR="00BC0706">
        <w:fldChar w:fldCharType="separate"/>
      </w:r>
      <w:r w:rsidRPr="00831F8A">
        <w:rPr>
          <w:rStyle w:val="aa"/>
          <w:rFonts w:ascii="Times New Roman" w:hAnsi="Times New Roman" w:cs="Times New Roman"/>
          <w:color w:val="auto"/>
          <w:spacing w:val="1"/>
          <w:sz w:val="28"/>
          <w:szCs w:val="28"/>
          <w:u w:val="none"/>
          <w:shd w:val="clear" w:color="auto" w:fill="FFFFFF"/>
          <w:lang w:val="kk-KZ"/>
        </w:rPr>
        <w:t>бұйрығымен</w:t>
      </w:r>
      <w:r w:rsidR="00BC0706">
        <w:rPr>
          <w:rStyle w:val="aa"/>
          <w:rFonts w:ascii="Times New Roman" w:hAnsi="Times New Roman" w:cs="Times New Roman"/>
          <w:color w:val="auto"/>
          <w:spacing w:val="1"/>
          <w:sz w:val="28"/>
          <w:szCs w:val="28"/>
          <w:u w:val="none"/>
          <w:shd w:val="clear" w:color="auto" w:fill="FFFFFF"/>
          <w:lang w:val="kk-KZ"/>
        </w:rPr>
        <w:fldChar w:fldCharType="end"/>
      </w:r>
      <w:r w:rsidRPr="00831F8A">
        <w:rPr>
          <w:rFonts w:ascii="Times New Roman" w:hAnsi="Times New Roman" w:cs="Times New Roman"/>
          <w:spacing w:val="1"/>
          <w:sz w:val="28"/>
          <w:szCs w:val="28"/>
          <w:shd w:val="clear" w:color="auto" w:fill="FFFFFF"/>
          <w:lang w:val="kk-KZ"/>
        </w:rPr>
        <w:t> </w:t>
      </w:r>
      <w:r w:rsidRPr="00831F8A">
        <w:rPr>
          <w:rFonts w:ascii="Times New Roman" w:hAnsi="Times New Roman" w:cs="Times New Roman"/>
          <w:color w:val="000000"/>
          <w:spacing w:val="1"/>
          <w:sz w:val="28"/>
          <w:szCs w:val="28"/>
          <w:shd w:val="clear" w:color="auto" w:fill="FFFFFF"/>
          <w:lang w:val="kk-KZ"/>
        </w:rPr>
        <w:t>бекітілген (нормативтік құқықтық актілерді мемлекеттік тіркеу тізіл</w:t>
      </w:r>
      <w:r>
        <w:rPr>
          <w:rFonts w:ascii="Times New Roman" w:hAnsi="Times New Roman" w:cs="Times New Roman"/>
          <w:color w:val="000000"/>
          <w:spacing w:val="1"/>
          <w:sz w:val="28"/>
          <w:szCs w:val="28"/>
          <w:shd w:val="clear" w:color="auto" w:fill="FFFFFF"/>
          <w:lang w:val="kk-KZ"/>
        </w:rPr>
        <w:t xml:space="preserve">імінде № 14235 болып тіркелген) </w:t>
      </w:r>
      <w:r w:rsidRPr="00831F8A">
        <w:rPr>
          <w:rFonts w:ascii="Times New Roman" w:hAnsi="Times New Roman" w:cs="Times New Roman"/>
          <w:color w:val="000000"/>
          <w:spacing w:val="1"/>
          <w:sz w:val="28"/>
          <w:szCs w:val="28"/>
          <w:shd w:val="clear" w:color="auto" w:fill="FFFFFF"/>
          <w:lang w:val="kk-KZ"/>
        </w:rPr>
        <w:t>Мектепке дейінгі тәрбие мен оқытудың үлгілік оқу бағдарламасына (бұдан әрі – МДТО үлгілік оқу бағдарламасы)</w:t>
      </w:r>
      <w:r>
        <w:rPr>
          <w:rFonts w:ascii="Times New Roman" w:hAnsi="Times New Roman" w:cs="Times New Roman"/>
          <w:color w:val="000000"/>
          <w:spacing w:val="1"/>
          <w:sz w:val="28"/>
          <w:szCs w:val="28"/>
          <w:shd w:val="clear" w:color="auto" w:fill="FFFFFF"/>
          <w:lang w:val="kk-KZ"/>
        </w:rPr>
        <w:t xml:space="preserve">, Қазақстан Республикасы Оқу ағарту министрінің 2022 жылңы 14 қазандағы №422 бұйрығы негізінде , Қазақстан Республикасы </w:t>
      </w:r>
      <w:r w:rsidR="006A5658">
        <w:rPr>
          <w:rFonts w:ascii="Times New Roman" w:hAnsi="Times New Roman" w:cs="Times New Roman"/>
          <w:color w:val="000000"/>
          <w:spacing w:val="1"/>
          <w:sz w:val="28"/>
          <w:szCs w:val="28"/>
          <w:shd w:val="clear" w:color="auto" w:fill="FFFFFF"/>
          <w:lang w:val="kk-KZ"/>
        </w:rPr>
        <w:t>Оқу ағарту министрінің 2022 жылғ</w:t>
      </w:r>
      <w:r>
        <w:rPr>
          <w:rFonts w:ascii="Times New Roman" w:hAnsi="Times New Roman" w:cs="Times New Roman"/>
          <w:color w:val="000000"/>
          <w:spacing w:val="1"/>
          <w:sz w:val="28"/>
          <w:szCs w:val="28"/>
          <w:shd w:val="clear" w:color="auto" w:fill="FFFFFF"/>
          <w:lang w:val="kk-KZ"/>
        </w:rPr>
        <w:t>ы 09 қыркүйектегі  №394 бұйрығын басшылыққа ала отырып, оқу жылының жұмысын жалғастырды.</w:t>
      </w:r>
    </w:p>
    <w:p w14:paraId="07185450" w14:textId="77777777" w:rsidR="00C942DB" w:rsidRPr="00413EDA" w:rsidRDefault="00C942DB" w:rsidP="00C942D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w:t>
      </w:r>
      <w:r w:rsidRPr="00413EDA">
        <w:rPr>
          <w:rFonts w:ascii="Times New Roman" w:eastAsia="Calibri" w:hAnsi="Times New Roman" w:cs="Times New Roman"/>
          <w:sz w:val="28"/>
          <w:szCs w:val="28"/>
          <w:lang w:val="kk-KZ"/>
        </w:rPr>
        <w:t xml:space="preserve">іші жас тобының ұйымдастырылған </w:t>
      </w:r>
      <w:r>
        <w:rPr>
          <w:rFonts w:ascii="Times New Roman" w:eastAsia="Calibri" w:hAnsi="Times New Roman" w:cs="Times New Roman"/>
          <w:sz w:val="28"/>
          <w:szCs w:val="28"/>
          <w:lang w:val="kk-KZ"/>
        </w:rPr>
        <w:t>іс-әрекеті 5 (бес</w:t>
      </w:r>
      <w:r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білім беру дағдылары</w:t>
      </w:r>
      <w:r w:rsidRPr="00413EDA">
        <w:rPr>
          <w:rFonts w:ascii="Times New Roman" w:eastAsia="Calibri" w:hAnsi="Times New Roman" w:cs="Times New Roman"/>
          <w:sz w:val="28"/>
          <w:szCs w:val="28"/>
          <w:lang w:val="kk-KZ"/>
        </w:rPr>
        <w:t xml:space="preserve"> бойынша</w:t>
      </w:r>
      <w:r>
        <w:rPr>
          <w:rFonts w:ascii="Times New Roman" w:eastAsia="Calibri" w:hAnsi="Times New Roman" w:cs="Times New Roman"/>
          <w:sz w:val="28"/>
          <w:szCs w:val="28"/>
          <w:lang w:val="kk-KZ"/>
        </w:rPr>
        <w:t xml:space="preserve"> күн сайын және музыка аптасына 1 сағат, дене шынықтыру аптасына үш рет</w:t>
      </w:r>
      <w:r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болып </w:t>
      </w:r>
      <w:r w:rsidRPr="00413EDA">
        <w:rPr>
          <w:rFonts w:ascii="Times New Roman" w:eastAsia="Calibri" w:hAnsi="Times New Roman" w:cs="Times New Roman"/>
          <w:sz w:val="28"/>
          <w:szCs w:val="28"/>
          <w:lang w:val="kk-KZ"/>
        </w:rPr>
        <w:t>жасалынды.</w:t>
      </w:r>
    </w:p>
    <w:p w14:paraId="4B672CAC" w14:textId="77777777" w:rsidR="00C942DB" w:rsidRDefault="00C942DB" w:rsidP="00C942D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Ортаңғы тобының </w:t>
      </w: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ұйымдастырылған</w:t>
      </w:r>
      <w:r>
        <w:rPr>
          <w:rFonts w:ascii="Times New Roman" w:eastAsia="Calibri" w:hAnsi="Times New Roman" w:cs="Times New Roman"/>
          <w:sz w:val="28"/>
          <w:szCs w:val="28"/>
          <w:lang w:val="kk-KZ"/>
        </w:rPr>
        <w:t xml:space="preserve"> іс-әрекеті  </w:t>
      </w:r>
      <w:r w:rsidRPr="00413EDA">
        <w:rPr>
          <w:rFonts w:ascii="Times New Roman" w:eastAsia="Calibri" w:hAnsi="Times New Roman" w:cs="Times New Roman"/>
          <w:sz w:val="28"/>
          <w:szCs w:val="28"/>
          <w:lang w:val="kk-KZ"/>
        </w:rPr>
        <w:t xml:space="preserve"> 5(бес) </w:t>
      </w:r>
      <w:r>
        <w:rPr>
          <w:rFonts w:ascii="Times New Roman" w:eastAsia="Calibri" w:hAnsi="Times New Roman" w:cs="Times New Roman"/>
          <w:sz w:val="28"/>
          <w:szCs w:val="28"/>
          <w:lang w:val="kk-KZ"/>
        </w:rPr>
        <w:t>білім беру дағдылары</w:t>
      </w:r>
      <w:r w:rsidRPr="00413EDA">
        <w:rPr>
          <w:rFonts w:ascii="Times New Roman" w:eastAsia="Calibri" w:hAnsi="Times New Roman" w:cs="Times New Roman"/>
          <w:sz w:val="28"/>
          <w:szCs w:val="28"/>
          <w:lang w:val="kk-KZ"/>
        </w:rPr>
        <w:t xml:space="preserve"> б</w:t>
      </w:r>
      <w:r>
        <w:rPr>
          <w:rFonts w:ascii="Times New Roman" w:eastAsia="Calibri" w:hAnsi="Times New Roman" w:cs="Times New Roman"/>
          <w:sz w:val="28"/>
          <w:szCs w:val="28"/>
          <w:lang w:val="kk-KZ"/>
        </w:rPr>
        <w:t xml:space="preserve">ойынша күн сайын және музыка аптасына бір рет, дене шынықтыру аптасына үш рет, қазақ тілі бір рет болып жасалынды. </w:t>
      </w:r>
    </w:p>
    <w:p w14:paraId="50299162" w14:textId="77777777" w:rsidR="00C942DB" w:rsidRDefault="00C942DB" w:rsidP="00C942D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w:t>
      </w:r>
      <w:r w:rsidRPr="00413EDA">
        <w:rPr>
          <w:rFonts w:ascii="Times New Roman" w:eastAsia="Calibri" w:hAnsi="Times New Roman" w:cs="Times New Roman"/>
          <w:sz w:val="28"/>
          <w:szCs w:val="28"/>
          <w:lang w:val="kk-KZ"/>
        </w:rPr>
        <w:t xml:space="preserve"> тобының </w:t>
      </w: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ұйымдастырылған</w:t>
      </w:r>
      <w:r>
        <w:rPr>
          <w:rFonts w:ascii="Times New Roman" w:eastAsia="Calibri" w:hAnsi="Times New Roman" w:cs="Times New Roman"/>
          <w:sz w:val="28"/>
          <w:szCs w:val="28"/>
          <w:lang w:val="kk-KZ"/>
        </w:rPr>
        <w:t xml:space="preserve"> іс-әрекеті  </w:t>
      </w:r>
      <w:r w:rsidRPr="00413EDA">
        <w:rPr>
          <w:rFonts w:ascii="Times New Roman" w:eastAsia="Calibri" w:hAnsi="Times New Roman" w:cs="Times New Roman"/>
          <w:sz w:val="28"/>
          <w:szCs w:val="28"/>
          <w:lang w:val="kk-KZ"/>
        </w:rPr>
        <w:t xml:space="preserve"> 5(бес) </w:t>
      </w:r>
      <w:r>
        <w:rPr>
          <w:rFonts w:ascii="Times New Roman" w:eastAsia="Calibri" w:hAnsi="Times New Roman" w:cs="Times New Roman"/>
          <w:sz w:val="28"/>
          <w:szCs w:val="28"/>
          <w:lang w:val="kk-KZ"/>
        </w:rPr>
        <w:t>білім беру дағдылары</w:t>
      </w:r>
      <w:r w:rsidRPr="00413EDA">
        <w:rPr>
          <w:rFonts w:ascii="Times New Roman" w:eastAsia="Calibri" w:hAnsi="Times New Roman" w:cs="Times New Roman"/>
          <w:sz w:val="28"/>
          <w:szCs w:val="28"/>
          <w:lang w:val="kk-KZ"/>
        </w:rPr>
        <w:t xml:space="preserve"> б</w:t>
      </w:r>
      <w:r>
        <w:rPr>
          <w:rFonts w:ascii="Times New Roman" w:eastAsia="Calibri" w:hAnsi="Times New Roman" w:cs="Times New Roman"/>
          <w:sz w:val="28"/>
          <w:szCs w:val="28"/>
          <w:lang w:val="kk-KZ"/>
        </w:rPr>
        <w:t xml:space="preserve">ойынша  күн сайын және музыка аптасына бір рет, дене шынықтыру аптасына үш рет, қазақ тілі бір рет болып  жасалынды. </w:t>
      </w:r>
    </w:p>
    <w:p w14:paraId="65BB40B4" w14:textId="77777777" w:rsidR="00C942DB" w:rsidRDefault="00C942DB" w:rsidP="00C942DB">
      <w:pPr>
        <w:spacing w:after="0" w:line="240" w:lineRule="auto"/>
        <w:jc w:val="left"/>
        <w:rPr>
          <w:rFonts w:ascii="Times New Roman" w:eastAsia="Calibri" w:hAnsi="Times New Roman" w:cs="Times New Roman"/>
          <w:sz w:val="28"/>
          <w:szCs w:val="28"/>
          <w:lang w:val="kk-KZ"/>
        </w:rPr>
      </w:pPr>
      <w:r w:rsidRPr="006A7BF0">
        <w:rPr>
          <w:rFonts w:ascii="Times New Roman" w:eastAsiaTheme="minorEastAsia" w:hAnsi="Times New Roman" w:cs="Times New Roman"/>
          <w:bCs/>
          <w:sz w:val="28"/>
          <w:szCs w:val="28"/>
          <w:lang w:val="kk-KZ"/>
        </w:rPr>
        <w:t xml:space="preserve">Білім берудің барлық деңгейінің мемлекеттік жалпыға міндетті білім </w:t>
      </w:r>
      <w:r>
        <w:rPr>
          <w:rFonts w:ascii="Times New Roman" w:eastAsiaTheme="minorEastAsia" w:hAnsi="Times New Roman" w:cs="Times New Roman"/>
          <w:bCs/>
          <w:sz w:val="28"/>
          <w:szCs w:val="28"/>
          <w:lang w:val="kk-KZ"/>
        </w:rPr>
        <w:t xml:space="preserve">беру стандарттарына </w:t>
      </w:r>
      <w:r w:rsidRPr="00413EDA">
        <w:rPr>
          <w:rFonts w:ascii="Times New Roman" w:eastAsia="Calibri" w:hAnsi="Times New Roman" w:cs="Times New Roman"/>
          <w:sz w:val="28"/>
          <w:szCs w:val="28"/>
          <w:lang w:val="kk-KZ"/>
        </w:rPr>
        <w:t>сәйкес</w:t>
      </w:r>
      <w:r>
        <w:rPr>
          <w:rFonts w:ascii="Times New Roman" w:eastAsia="Calibri" w:hAnsi="Times New Roman" w:cs="Times New Roman"/>
          <w:sz w:val="28"/>
          <w:szCs w:val="28"/>
          <w:lang w:val="kk-KZ"/>
        </w:rPr>
        <w:t xml:space="preserve"> ересек және </w:t>
      </w:r>
      <w:r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ортаңғы топқа вариативті компонент енгізіл</w:t>
      </w:r>
      <w:r w:rsidR="0074578E">
        <w:rPr>
          <w:rFonts w:ascii="Times New Roman" w:eastAsia="Calibri" w:hAnsi="Times New Roman" w:cs="Times New Roman"/>
          <w:sz w:val="28"/>
          <w:szCs w:val="28"/>
          <w:lang w:val="kk-KZ"/>
        </w:rPr>
        <w:t xml:space="preserve">ді. </w:t>
      </w:r>
    </w:p>
    <w:p w14:paraId="5BAE2D01" w14:textId="77777777" w:rsidR="00C942DB" w:rsidRDefault="00C942DB" w:rsidP="002F6C0B">
      <w:pPr>
        <w:spacing w:after="0" w:line="240" w:lineRule="auto"/>
        <w:jc w:val="left"/>
        <w:rPr>
          <w:rFonts w:ascii="Times New Roman" w:hAnsi="Times New Roman" w:cs="Times New Roman"/>
          <w:color w:val="000000"/>
          <w:spacing w:val="1"/>
          <w:sz w:val="28"/>
          <w:szCs w:val="28"/>
          <w:shd w:val="clear" w:color="auto" w:fill="FFFFFF"/>
          <w:lang w:val="kk-KZ"/>
        </w:rPr>
      </w:pPr>
    </w:p>
    <w:p w14:paraId="4401639E" w14:textId="77777777" w:rsidR="00426504" w:rsidRDefault="0074578E" w:rsidP="00426504">
      <w:pPr>
        <w:pStyle w:val="af0"/>
        <w:ind w:right="741"/>
        <w:jc w:val="both"/>
        <w:rPr>
          <w:rFonts w:eastAsia="Calibri"/>
        </w:rPr>
      </w:pPr>
      <w:r>
        <w:rPr>
          <w:rFonts w:eastAsia="Calibri"/>
        </w:rPr>
        <w:t xml:space="preserve"> </w:t>
      </w:r>
      <w:r w:rsidR="006844FB" w:rsidRPr="00413EDA">
        <w:rPr>
          <w:rFonts w:eastAsia="Calibri"/>
        </w:rPr>
        <w:t xml:space="preserve">Ұсынылған бағдарламалардың күнтізбелік жоспарлары мемлекеттік жалпыға міндетті мектепке дейінгі білім беру стандартының </w:t>
      </w:r>
      <w:r w:rsidR="00426504">
        <w:rPr>
          <w:rFonts w:eastAsia="Calibri"/>
        </w:rPr>
        <w:t xml:space="preserve">және </w:t>
      </w:r>
      <w:r w:rsidR="00426504">
        <w:t>Қазақстан Республикасының мектепке дейінгі ұйымдары</w:t>
      </w:r>
      <w:r w:rsidR="00274CF1">
        <w:t>мен мектепалды сыныптарында 2022-2023</w:t>
      </w:r>
      <w:r w:rsidR="00426504">
        <w:t xml:space="preserve"> оқу жылында тәрбиелеу - білім беру процесін ұйымдастыру туралы әдістемелік нұсқау хат </w:t>
      </w:r>
      <w:r w:rsidR="00426504" w:rsidRPr="00413EDA">
        <w:rPr>
          <w:rFonts w:eastAsia="Calibri"/>
        </w:rPr>
        <w:t>та</w:t>
      </w:r>
      <w:r w:rsidR="00426504">
        <w:rPr>
          <w:rFonts w:eastAsia="Calibri"/>
        </w:rPr>
        <w:t>лаптарын ескере отырып құрылған</w:t>
      </w:r>
      <w:r w:rsidR="00426504" w:rsidRPr="00413EDA">
        <w:rPr>
          <w:rFonts w:eastAsia="Calibri"/>
        </w:rPr>
        <w:t>.Жүктемелерінің максималдық көлемі сақталған.</w:t>
      </w:r>
    </w:p>
    <w:p w14:paraId="04577F97" w14:textId="77777777" w:rsidR="003B1473" w:rsidRDefault="003B1473" w:rsidP="00426504">
      <w:pPr>
        <w:pStyle w:val="af0"/>
        <w:ind w:right="741"/>
        <w:jc w:val="both"/>
        <w:rPr>
          <w:rFonts w:eastAsia="Calibri"/>
        </w:rPr>
      </w:pPr>
    </w:p>
    <w:p w14:paraId="2BC67981" w14:textId="77777777" w:rsidR="003B1473" w:rsidRDefault="0074578E" w:rsidP="0074578E">
      <w:pPr>
        <w:spacing w:after="0" w:line="20" w:lineRule="atLeast"/>
        <w:jc w:val="both"/>
        <w:rPr>
          <w:rFonts w:ascii="Times New Roman" w:eastAsia="Times New Roman" w:hAnsi="Times New Roman" w:cs="Times New Roman"/>
          <w:b/>
          <w:sz w:val="28"/>
          <w:szCs w:val="28"/>
          <w:lang w:val="kk-KZ" w:bidi="en-US"/>
        </w:rPr>
      </w:pPr>
      <w:r>
        <w:rPr>
          <w:rFonts w:ascii="Times New Roman" w:eastAsia="Times New Roman" w:hAnsi="Times New Roman" w:cs="Times New Roman"/>
          <w:b/>
          <w:sz w:val="28"/>
          <w:szCs w:val="28"/>
          <w:lang w:val="kk-KZ" w:bidi="en-US"/>
        </w:rPr>
        <w:t xml:space="preserve">2) </w:t>
      </w:r>
      <w:r w:rsidR="003B1473">
        <w:rPr>
          <w:rFonts w:ascii="Times New Roman" w:eastAsia="Times New Roman" w:hAnsi="Times New Roman" w:cs="Times New Roman"/>
          <w:b/>
          <w:sz w:val="28"/>
          <w:szCs w:val="28"/>
          <w:lang w:val="kk-KZ" w:bidi="en-US"/>
        </w:rPr>
        <w:t>2022-2023</w:t>
      </w:r>
      <w:r w:rsidR="003B1473" w:rsidRPr="00413EDA">
        <w:rPr>
          <w:rFonts w:ascii="Times New Roman" w:eastAsia="Times New Roman" w:hAnsi="Times New Roman" w:cs="Times New Roman"/>
          <w:b/>
          <w:sz w:val="28"/>
          <w:szCs w:val="28"/>
          <w:lang w:val="kk-KZ" w:bidi="en-US"/>
        </w:rPr>
        <w:t xml:space="preserve">  оқу  жылында балабақшада төмендегі  негізгі </w:t>
      </w:r>
      <w:r w:rsidR="003B1473">
        <w:rPr>
          <w:rFonts w:ascii="Times New Roman" w:eastAsia="Times New Roman" w:hAnsi="Times New Roman" w:cs="Times New Roman"/>
          <w:b/>
          <w:sz w:val="28"/>
          <w:szCs w:val="28"/>
          <w:lang w:val="kk-KZ" w:bidi="en-US"/>
        </w:rPr>
        <w:t xml:space="preserve">                             мақсаттар мен </w:t>
      </w:r>
      <w:r w:rsidR="003B1473" w:rsidRPr="00413EDA">
        <w:rPr>
          <w:rFonts w:ascii="Times New Roman" w:eastAsia="Times New Roman" w:hAnsi="Times New Roman" w:cs="Times New Roman"/>
          <w:b/>
          <w:sz w:val="28"/>
          <w:szCs w:val="28"/>
          <w:lang w:val="kk-KZ" w:bidi="en-US"/>
        </w:rPr>
        <w:t xml:space="preserve">міндеттермен  </w:t>
      </w:r>
      <w:r>
        <w:rPr>
          <w:rFonts w:ascii="Times New Roman" w:eastAsia="Times New Roman" w:hAnsi="Times New Roman" w:cs="Times New Roman"/>
          <w:b/>
          <w:sz w:val="28"/>
          <w:szCs w:val="28"/>
          <w:lang w:val="kk-KZ" w:bidi="en-US"/>
        </w:rPr>
        <w:t xml:space="preserve">балабақшаның жылдық </w:t>
      </w:r>
      <w:r w:rsidR="003B1473" w:rsidRPr="00413EDA">
        <w:rPr>
          <w:rFonts w:ascii="Times New Roman" w:eastAsia="Times New Roman" w:hAnsi="Times New Roman" w:cs="Times New Roman"/>
          <w:b/>
          <w:sz w:val="28"/>
          <w:szCs w:val="28"/>
          <w:lang w:val="kk-KZ" w:bidi="en-US"/>
        </w:rPr>
        <w:t xml:space="preserve">жұмыс </w:t>
      </w:r>
      <w:r>
        <w:rPr>
          <w:rFonts w:ascii="Times New Roman" w:eastAsia="Times New Roman" w:hAnsi="Times New Roman" w:cs="Times New Roman"/>
          <w:b/>
          <w:sz w:val="28"/>
          <w:szCs w:val="28"/>
          <w:lang w:val="kk-KZ" w:bidi="en-US"/>
        </w:rPr>
        <w:t xml:space="preserve">жоспары </w:t>
      </w:r>
      <w:r w:rsidR="003B1473" w:rsidRPr="00413EDA">
        <w:rPr>
          <w:rFonts w:ascii="Times New Roman" w:eastAsia="Times New Roman" w:hAnsi="Times New Roman" w:cs="Times New Roman"/>
          <w:b/>
          <w:sz w:val="28"/>
          <w:szCs w:val="28"/>
          <w:lang w:val="kk-KZ" w:bidi="en-US"/>
        </w:rPr>
        <w:t xml:space="preserve"> жасалынды.</w:t>
      </w:r>
    </w:p>
    <w:p w14:paraId="783025CC" w14:textId="77777777" w:rsidR="003B1473" w:rsidRDefault="003B1473" w:rsidP="003B1473">
      <w:pPr>
        <w:spacing w:after="0" w:line="20" w:lineRule="atLeast"/>
        <w:jc w:val="center"/>
        <w:rPr>
          <w:rFonts w:ascii="Times New Roman" w:eastAsia="Times New Roman" w:hAnsi="Times New Roman" w:cs="Times New Roman"/>
          <w:b/>
          <w:sz w:val="28"/>
          <w:szCs w:val="28"/>
          <w:lang w:val="kk-KZ" w:bidi="en-US"/>
        </w:rPr>
      </w:pPr>
    </w:p>
    <w:p w14:paraId="6A26FE70" w14:textId="77777777" w:rsidR="003B1473" w:rsidRPr="006276C4" w:rsidRDefault="003B1473" w:rsidP="003B1473">
      <w:pPr>
        <w:jc w:val="both"/>
        <w:rPr>
          <w:rFonts w:ascii="Times New Roman" w:hAnsi="Times New Roman" w:cs="Times New Roman"/>
          <w:sz w:val="28"/>
          <w:szCs w:val="28"/>
          <w:lang w:val="kk-KZ"/>
        </w:rPr>
      </w:pPr>
      <w:r w:rsidRPr="006276C4">
        <w:rPr>
          <w:rFonts w:ascii="Times New Roman" w:hAnsi="Times New Roman" w:cs="Times New Roman"/>
          <w:b/>
          <w:sz w:val="28"/>
          <w:szCs w:val="28"/>
          <w:lang w:val="kk-KZ"/>
        </w:rPr>
        <w:t xml:space="preserve">Мақсаты: </w:t>
      </w:r>
      <w:r w:rsidRPr="006276C4">
        <w:rPr>
          <w:rFonts w:ascii="Times New Roman" w:hAnsi="Times New Roman" w:cs="Times New Roman"/>
          <w:sz w:val="28"/>
          <w:szCs w:val="28"/>
          <w:lang w:val="kk-KZ"/>
        </w:rPr>
        <w:t>Балабақша мен отбасы. Үштік одақ. Жаңартылған білім беру мазмұны аясында табысты түлектің құзіреттілігін қалыптастыру.</w:t>
      </w:r>
    </w:p>
    <w:p w14:paraId="74FC0E4A" w14:textId="77777777" w:rsidR="003B1473" w:rsidRDefault="003B1473" w:rsidP="003B1473">
      <w:pPr>
        <w:spacing w:after="0" w:line="240" w:lineRule="auto"/>
        <w:jc w:val="both"/>
        <w:rPr>
          <w:rFonts w:ascii="Times New Roman" w:hAnsi="Times New Roman" w:cs="Times New Roman"/>
          <w:sz w:val="24"/>
          <w:szCs w:val="24"/>
          <w:lang w:val="kk-KZ"/>
        </w:rPr>
      </w:pPr>
      <w:r w:rsidRPr="006276C4">
        <w:rPr>
          <w:rFonts w:ascii="Times New Roman" w:hAnsi="Times New Roman" w:cs="Times New Roman"/>
          <w:b/>
          <w:sz w:val="28"/>
          <w:szCs w:val="28"/>
          <w:lang w:val="kk-KZ"/>
        </w:rPr>
        <w:lastRenderedPageBreak/>
        <w:t xml:space="preserve">Міндеттері: </w:t>
      </w:r>
      <w:r w:rsidRPr="006276C4">
        <w:rPr>
          <w:rFonts w:ascii="Times New Roman" w:hAnsi="Times New Roman" w:cs="Times New Roman"/>
          <w:sz w:val="28"/>
          <w:szCs w:val="28"/>
          <w:lang w:val="kk-KZ"/>
        </w:rPr>
        <w:t xml:space="preserve">Балабақшада балалардың салауатты өмір </w:t>
      </w:r>
      <w:r w:rsidR="006A5658">
        <w:rPr>
          <w:rFonts w:ascii="Times New Roman" w:hAnsi="Times New Roman" w:cs="Times New Roman"/>
          <w:sz w:val="28"/>
          <w:szCs w:val="28"/>
          <w:lang w:val="kk-KZ"/>
        </w:rPr>
        <w:t>салтын, зияткерлік қабілеттерін</w:t>
      </w:r>
      <w:r w:rsidRPr="006276C4">
        <w:rPr>
          <w:rFonts w:ascii="Times New Roman" w:hAnsi="Times New Roman" w:cs="Times New Roman"/>
          <w:sz w:val="28"/>
          <w:szCs w:val="28"/>
          <w:lang w:val="kk-KZ"/>
        </w:rPr>
        <w:t>, жеке тұлғасын жан-жақты (физикалық, коммуникативтік дағдылар, танымдық және зияткерлік дағдылар, шығармашылық дағдылар, әлеуметтік-эмоционалды дағдылар)  дамыту</w:t>
      </w:r>
      <w:r>
        <w:rPr>
          <w:rFonts w:ascii="Times New Roman" w:hAnsi="Times New Roman" w:cs="Times New Roman"/>
          <w:sz w:val="24"/>
          <w:szCs w:val="24"/>
          <w:lang w:val="kk-KZ"/>
        </w:rPr>
        <w:t xml:space="preserve">. </w:t>
      </w:r>
    </w:p>
    <w:p w14:paraId="04BD138A" w14:textId="77777777" w:rsidR="003B1473" w:rsidRDefault="003B1473" w:rsidP="003B1473">
      <w:pPr>
        <w:tabs>
          <w:tab w:val="left" w:pos="1456"/>
        </w:tabs>
        <w:spacing w:after="0" w:line="240" w:lineRule="auto"/>
        <w:jc w:val="left"/>
        <w:rPr>
          <w:rFonts w:ascii="Times New Roman" w:eastAsia="Times New Roman" w:hAnsi="Times New Roman" w:cs="Times New Roman"/>
          <w:sz w:val="28"/>
          <w:szCs w:val="28"/>
          <w:lang w:val="kk-KZ" w:bidi="en-US"/>
        </w:rPr>
      </w:pPr>
    </w:p>
    <w:p w14:paraId="64A342E9" w14:textId="26DB4C34" w:rsidR="003B1473" w:rsidRDefault="003B1473" w:rsidP="003B1473">
      <w:pPr>
        <w:tabs>
          <w:tab w:val="left" w:pos="3390"/>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Осы жылы алға қойылған міндеттерді </w:t>
      </w:r>
      <w:r>
        <w:rPr>
          <w:rFonts w:ascii="Times New Roman" w:eastAsia="Times New Roman" w:hAnsi="Times New Roman" w:cs="Times New Roman"/>
          <w:sz w:val="28"/>
          <w:szCs w:val="28"/>
          <w:lang w:val="kk-KZ" w:bidi="en-US"/>
        </w:rPr>
        <w:t>жүзеге асыруда алдын</w:t>
      </w:r>
      <w:r w:rsidR="00526235">
        <w:rPr>
          <w:rFonts w:ascii="Times New Roman" w:eastAsia="Times New Roman" w:hAnsi="Times New Roman" w:cs="Times New Roman"/>
          <w:sz w:val="28"/>
          <w:szCs w:val="28"/>
          <w:lang w:val="kk-KZ" w:bidi="en-US"/>
        </w:rPr>
        <w:t xml:space="preserve"> </w:t>
      </w:r>
      <w:r>
        <w:rPr>
          <w:rFonts w:ascii="Times New Roman" w:eastAsia="Times New Roman" w:hAnsi="Times New Roman" w:cs="Times New Roman"/>
          <w:sz w:val="28"/>
          <w:szCs w:val="28"/>
          <w:lang w:val="kk-KZ" w:bidi="en-US"/>
        </w:rPr>
        <w:t xml:space="preserve">- ала </w:t>
      </w:r>
      <w:r w:rsidRPr="00413EDA">
        <w:rPr>
          <w:rFonts w:ascii="Times New Roman" w:eastAsia="Times New Roman" w:hAnsi="Times New Roman" w:cs="Times New Roman"/>
          <w:sz w:val="28"/>
          <w:szCs w:val="28"/>
          <w:lang w:val="kk-KZ" w:bidi="en-US"/>
        </w:rPr>
        <w:t xml:space="preserve"> жоспар құрылып, сол жоспар бойынша жұмыстар жасалынды. </w:t>
      </w:r>
      <w:r>
        <w:rPr>
          <w:rFonts w:ascii="Times New Roman" w:eastAsia="Times New Roman" w:hAnsi="Times New Roman" w:cs="Times New Roman"/>
          <w:sz w:val="28"/>
          <w:szCs w:val="28"/>
          <w:lang w:val="kk-KZ" w:bidi="en-US"/>
        </w:rPr>
        <w:t xml:space="preserve">                   </w:t>
      </w:r>
    </w:p>
    <w:p w14:paraId="664AE42C" w14:textId="75187D13" w:rsidR="003B1473" w:rsidRPr="00413EDA" w:rsidRDefault="003B1473" w:rsidP="003B1473">
      <w:pPr>
        <w:tabs>
          <w:tab w:val="left" w:pos="3390"/>
        </w:tabs>
        <w:spacing w:after="0" w:line="240" w:lineRule="auto"/>
        <w:jc w:val="left"/>
        <w:rPr>
          <w:rFonts w:ascii="Times New Roman" w:eastAsia="SimSun" w:hAnsi="Times New Roman" w:cs="Times New Roman"/>
          <w:kern w:val="1"/>
          <w:sz w:val="28"/>
          <w:szCs w:val="28"/>
          <w:lang w:val="kk-KZ" w:eastAsia="hi-IN" w:bidi="hi-IN"/>
        </w:rPr>
      </w:pPr>
      <w:r>
        <w:rPr>
          <w:rFonts w:ascii="Times New Roman" w:eastAsia="Times New Roman" w:hAnsi="Times New Roman" w:cs="Times New Roman"/>
          <w:sz w:val="28"/>
          <w:szCs w:val="28"/>
          <w:lang w:val="kk-KZ" w:bidi="en-US"/>
        </w:rPr>
        <w:t xml:space="preserve">    </w:t>
      </w:r>
      <w:r w:rsidR="009A54E9">
        <w:rPr>
          <w:rFonts w:ascii="Times New Roman" w:eastAsia="Times New Roman" w:hAnsi="Times New Roman" w:cs="Times New Roman"/>
          <w:sz w:val="28"/>
          <w:szCs w:val="28"/>
          <w:lang w:val="kk-KZ" w:bidi="en-US"/>
        </w:rPr>
        <w:t>5</w:t>
      </w:r>
      <w:r w:rsidRPr="00413EDA">
        <w:rPr>
          <w:rFonts w:ascii="Times New Roman" w:eastAsia="SimSun" w:hAnsi="Times New Roman" w:cs="Times New Roman"/>
          <w:kern w:val="1"/>
          <w:sz w:val="28"/>
          <w:szCs w:val="28"/>
          <w:lang w:val="kk-KZ" w:eastAsia="hi-IN" w:bidi="hi-IN"/>
        </w:rPr>
        <w:t xml:space="preserve"> педагогикалық кеңес жоспарланған:   </w:t>
      </w:r>
    </w:p>
    <w:p w14:paraId="62204BAB" w14:textId="77777777" w:rsidR="003B1473" w:rsidRDefault="003B1473" w:rsidP="003B1473">
      <w:pPr>
        <w:tabs>
          <w:tab w:val="left" w:pos="7380"/>
        </w:tabs>
        <w:spacing w:after="0" w:line="240" w:lineRule="auto"/>
        <w:jc w:val="both"/>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 xml:space="preserve">№ 1  педагогикалық кеңес: </w:t>
      </w:r>
    </w:p>
    <w:p w14:paraId="0C03B73E" w14:textId="5548451B" w:rsidR="003B1473" w:rsidRPr="006276C4" w:rsidRDefault="003B1473" w:rsidP="003B1473">
      <w:pPr>
        <w:tabs>
          <w:tab w:val="left" w:pos="7380"/>
        </w:tabs>
        <w:spacing w:after="0" w:line="240" w:lineRule="auto"/>
        <w:jc w:val="both"/>
        <w:rPr>
          <w:rFonts w:ascii="Times New Roman" w:eastAsia="Calibri" w:hAnsi="Times New Roman" w:cs="Times New Roman"/>
          <w:sz w:val="28"/>
          <w:szCs w:val="28"/>
          <w:lang w:val="kk-KZ"/>
        </w:rPr>
      </w:pPr>
      <w:r w:rsidRPr="006276C4">
        <w:rPr>
          <w:rFonts w:ascii="Times New Roman" w:eastAsia="Times New Roman" w:hAnsi="Times New Roman" w:cs="Times New Roman"/>
          <w:b/>
          <w:sz w:val="28"/>
          <w:szCs w:val="28"/>
          <w:bdr w:val="none" w:sz="0" w:space="0" w:color="auto" w:frame="1"/>
          <w:lang w:val="kk-KZ"/>
        </w:rPr>
        <w:t>Тақырыбы:</w:t>
      </w:r>
      <w:r w:rsidRPr="006276C4">
        <w:rPr>
          <w:rFonts w:ascii="Times New Roman" w:eastAsia="Calibri" w:hAnsi="Times New Roman" w:cs="Times New Roman"/>
          <w:sz w:val="28"/>
          <w:szCs w:val="28"/>
          <w:lang w:val="kk-KZ"/>
        </w:rPr>
        <w:t>«</w:t>
      </w:r>
      <w:r w:rsidR="009A54E9">
        <w:rPr>
          <w:rFonts w:ascii="Times New Roman" w:eastAsia="Calibri" w:hAnsi="Times New Roman" w:cs="Times New Roman"/>
          <w:sz w:val="28"/>
          <w:szCs w:val="28"/>
          <w:lang w:val="kk-KZ"/>
        </w:rPr>
        <w:t>МДҰ</w:t>
      </w:r>
      <w:r w:rsidR="008101DC">
        <w:rPr>
          <w:rFonts w:ascii="Times New Roman" w:eastAsia="Calibri" w:hAnsi="Times New Roman" w:cs="Times New Roman"/>
          <w:sz w:val="28"/>
          <w:szCs w:val="28"/>
          <w:lang w:val="kk-KZ"/>
        </w:rPr>
        <w:t xml:space="preserve"> жаңа оқу жылына дайындығы</w:t>
      </w:r>
      <w:r w:rsidRPr="006276C4">
        <w:rPr>
          <w:rFonts w:ascii="Times New Roman" w:eastAsia="Calibri" w:hAnsi="Times New Roman" w:cs="Times New Roman"/>
          <w:sz w:val="28"/>
          <w:szCs w:val="28"/>
          <w:lang w:val="kk-KZ"/>
        </w:rPr>
        <w:t>».</w:t>
      </w:r>
    </w:p>
    <w:p w14:paraId="05996A04" w14:textId="77777777" w:rsidR="003B1473" w:rsidRPr="006276C4" w:rsidRDefault="003B1473" w:rsidP="003B1473">
      <w:pPr>
        <w:tabs>
          <w:tab w:val="left" w:pos="7380"/>
        </w:tabs>
        <w:spacing w:after="0" w:line="240" w:lineRule="auto"/>
        <w:jc w:val="both"/>
        <w:rPr>
          <w:rFonts w:ascii="Times New Roman" w:eastAsia="Times New Roman" w:hAnsi="Times New Roman" w:cs="Times New Roman"/>
          <w:sz w:val="28"/>
          <w:szCs w:val="28"/>
          <w:bdr w:val="none" w:sz="0" w:space="0" w:color="auto" w:frame="1"/>
          <w:lang w:val="kk-KZ"/>
        </w:rPr>
      </w:pPr>
      <w:r w:rsidRPr="006276C4">
        <w:rPr>
          <w:rFonts w:ascii="Times New Roman" w:eastAsia="Calibri" w:hAnsi="Times New Roman" w:cs="Times New Roman"/>
          <w:b/>
          <w:sz w:val="28"/>
          <w:szCs w:val="28"/>
          <w:lang w:val="kk-KZ"/>
        </w:rPr>
        <w:t>Мақсаты:</w:t>
      </w:r>
      <w:r w:rsidRPr="006276C4">
        <w:rPr>
          <w:rFonts w:ascii="Times New Roman" w:eastAsia="Calibri" w:hAnsi="Times New Roman" w:cs="Times New Roman"/>
          <w:sz w:val="28"/>
          <w:szCs w:val="28"/>
          <w:lang w:val="kk-KZ"/>
        </w:rPr>
        <w:t xml:space="preserve"> Жаңа оқу жылының мазмұнымен таныстыру. </w:t>
      </w:r>
      <w:r w:rsidRPr="006276C4">
        <w:rPr>
          <w:rFonts w:ascii="Times New Roman" w:hAnsi="Times New Roman" w:cs="Times New Roman"/>
          <w:sz w:val="28"/>
          <w:szCs w:val="28"/>
          <w:lang w:val="kk-KZ"/>
        </w:rPr>
        <w:t>Балабақшаның   2022 – 2023   оқу  жылына  дайындығы.  Өткен  оқу  жылындағы  атқарылған  жұмыстарға  аналитикалық  талдау</w:t>
      </w:r>
      <w:r w:rsidR="006A5658">
        <w:rPr>
          <w:rFonts w:ascii="Times New Roman" w:hAnsi="Times New Roman" w:cs="Times New Roman"/>
          <w:sz w:val="28"/>
          <w:szCs w:val="28"/>
          <w:lang w:val="kk-KZ"/>
        </w:rPr>
        <w:t>ы</w:t>
      </w:r>
      <w:r w:rsidRPr="006276C4">
        <w:rPr>
          <w:rFonts w:ascii="Times New Roman" w:hAnsi="Times New Roman" w:cs="Times New Roman"/>
          <w:sz w:val="28"/>
          <w:szCs w:val="28"/>
          <w:lang w:val="kk-KZ"/>
        </w:rPr>
        <w:t>.</w:t>
      </w:r>
    </w:p>
    <w:p w14:paraId="6984E089" w14:textId="77777777" w:rsidR="003B1473" w:rsidRPr="006276C4" w:rsidRDefault="003B1473" w:rsidP="003B1473">
      <w:pPr>
        <w:spacing w:after="0" w:line="240" w:lineRule="auto"/>
        <w:jc w:val="both"/>
        <w:textAlignment w:val="baseline"/>
        <w:rPr>
          <w:rFonts w:ascii="Times New Roman" w:eastAsia="Times New Roman" w:hAnsi="Times New Roman" w:cs="Times New Roman"/>
          <w:sz w:val="28"/>
          <w:szCs w:val="28"/>
          <w:bdr w:val="none" w:sz="0" w:space="0" w:color="auto" w:frame="1"/>
          <w:lang w:val="kk-KZ"/>
        </w:rPr>
      </w:pPr>
      <w:r w:rsidRPr="006276C4">
        <w:rPr>
          <w:rFonts w:ascii="Times New Roman" w:eastAsia="Times New Roman" w:hAnsi="Times New Roman" w:cs="Times New Roman"/>
          <w:b/>
          <w:sz w:val="28"/>
          <w:szCs w:val="28"/>
          <w:bdr w:val="none" w:sz="0" w:space="0" w:color="auto" w:frame="1"/>
          <w:lang w:val="kk-KZ"/>
        </w:rPr>
        <w:t>Өткізілу формасы:</w:t>
      </w:r>
      <w:r w:rsidR="006A5658">
        <w:rPr>
          <w:rFonts w:ascii="Times New Roman" w:eastAsia="Times New Roman" w:hAnsi="Times New Roman" w:cs="Times New Roman"/>
          <w:sz w:val="28"/>
          <w:szCs w:val="28"/>
          <w:bdr w:val="none" w:sz="0" w:space="0" w:color="auto" w:frame="1"/>
          <w:lang w:val="kk-KZ"/>
        </w:rPr>
        <w:t xml:space="preserve"> Тақырыптық </w:t>
      </w:r>
    </w:p>
    <w:p w14:paraId="29A6D3BE" w14:textId="77777777" w:rsidR="003B1473" w:rsidRDefault="003B1473" w:rsidP="003B1473">
      <w:pPr>
        <w:tabs>
          <w:tab w:val="left" w:pos="8535"/>
        </w:tabs>
        <w:spacing w:after="0" w:line="240" w:lineRule="auto"/>
        <w:jc w:val="both"/>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 xml:space="preserve">№2 </w:t>
      </w:r>
      <w:r>
        <w:rPr>
          <w:rFonts w:ascii="Times New Roman" w:eastAsia="SimSun" w:hAnsi="Times New Roman" w:cs="Times New Roman"/>
          <w:kern w:val="1"/>
          <w:sz w:val="28"/>
          <w:szCs w:val="28"/>
          <w:lang w:val="kk-KZ" w:eastAsia="hi-IN" w:bidi="hi-IN"/>
        </w:rPr>
        <w:t>п</w:t>
      </w:r>
      <w:r w:rsidRPr="00413EDA">
        <w:rPr>
          <w:rFonts w:ascii="Times New Roman" w:eastAsia="SimSun" w:hAnsi="Times New Roman" w:cs="Times New Roman"/>
          <w:kern w:val="1"/>
          <w:sz w:val="28"/>
          <w:szCs w:val="28"/>
          <w:lang w:val="kk-KZ" w:eastAsia="hi-IN" w:bidi="hi-IN"/>
        </w:rPr>
        <w:t>едагогикалық кеңес</w:t>
      </w:r>
      <w:r>
        <w:rPr>
          <w:rFonts w:ascii="Times New Roman" w:eastAsia="SimSun" w:hAnsi="Times New Roman" w:cs="Times New Roman"/>
          <w:kern w:val="1"/>
          <w:sz w:val="28"/>
          <w:szCs w:val="28"/>
          <w:lang w:val="kk-KZ" w:eastAsia="hi-IN" w:bidi="hi-IN"/>
        </w:rPr>
        <w:t>:</w:t>
      </w:r>
    </w:p>
    <w:p w14:paraId="0015F00D" w14:textId="63B84F78" w:rsidR="003B1473" w:rsidRPr="006276C4" w:rsidRDefault="003B1473" w:rsidP="003B1473">
      <w:pPr>
        <w:tabs>
          <w:tab w:val="left" w:pos="8535"/>
        </w:tabs>
        <w:spacing w:after="0" w:line="240" w:lineRule="auto"/>
        <w:jc w:val="both"/>
        <w:rPr>
          <w:rFonts w:ascii="Times New Roman" w:eastAsia="Calibri" w:hAnsi="Times New Roman" w:cs="Times New Roman"/>
          <w:color w:val="FF0000"/>
          <w:sz w:val="28"/>
          <w:szCs w:val="28"/>
          <w:lang w:val="kk-KZ"/>
        </w:rPr>
      </w:pPr>
      <w:r w:rsidRPr="006276C4">
        <w:rPr>
          <w:rFonts w:ascii="Times New Roman" w:eastAsia="Times New Roman" w:hAnsi="Times New Roman" w:cs="Times New Roman"/>
          <w:b/>
          <w:sz w:val="28"/>
          <w:szCs w:val="28"/>
          <w:bdr w:val="none" w:sz="0" w:space="0" w:color="auto" w:frame="1"/>
          <w:lang w:val="kk-KZ"/>
        </w:rPr>
        <w:t>Тақырыбы:</w:t>
      </w:r>
      <w:r w:rsidR="00793B66" w:rsidRPr="00793B66">
        <w:rPr>
          <w:lang w:val="kk-KZ"/>
        </w:rPr>
        <w:t xml:space="preserve"> </w:t>
      </w:r>
      <w:r w:rsidR="00793B66" w:rsidRPr="00793B66">
        <w:rPr>
          <w:rFonts w:ascii="Times New Roman" w:eastAsia="Times New Roman" w:hAnsi="Times New Roman" w:cs="Times New Roman"/>
          <w:bCs/>
          <w:sz w:val="28"/>
          <w:szCs w:val="28"/>
          <w:bdr w:val="none" w:sz="0" w:space="0" w:color="auto" w:frame="1"/>
          <w:lang w:val="kk-KZ"/>
        </w:rPr>
        <w:t>«Бала тілін жан-жақты дамыту, көркем әдебиет арқылы, ұлттық құндылықтарды қалыптастыру, әдеби шығармаларға қызығушылығын арттыру»</w:t>
      </w:r>
    </w:p>
    <w:p w14:paraId="64A6D5E6" w14:textId="77777777" w:rsidR="003B1473" w:rsidRPr="006276C4" w:rsidRDefault="003B1473" w:rsidP="003B1473">
      <w:pPr>
        <w:spacing w:after="0"/>
        <w:jc w:val="both"/>
        <w:rPr>
          <w:rFonts w:ascii="Times New Roman" w:hAnsi="Times New Roman" w:cs="Times New Roman"/>
          <w:bCs/>
          <w:sz w:val="28"/>
          <w:szCs w:val="28"/>
          <w:lang w:val="kk-KZ"/>
        </w:rPr>
      </w:pPr>
      <w:r w:rsidRPr="006276C4">
        <w:rPr>
          <w:rFonts w:ascii="Times New Roman" w:eastAsia="Times New Roman" w:hAnsi="Times New Roman" w:cs="Times New Roman"/>
          <w:b/>
          <w:sz w:val="28"/>
          <w:szCs w:val="28"/>
          <w:bdr w:val="none" w:sz="0" w:space="0" w:color="auto" w:frame="1"/>
          <w:lang w:val="kk-KZ"/>
        </w:rPr>
        <w:t>Мақсаты</w:t>
      </w:r>
      <w:r w:rsidRPr="006276C4">
        <w:rPr>
          <w:rFonts w:ascii="Times New Roman" w:eastAsia="Times New Roman" w:hAnsi="Times New Roman" w:cs="Times New Roman"/>
          <w:sz w:val="28"/>
          <w:szCs w:val="28"/>
          <w:bdr w:val="none" w:sz="0" w:space="0" w:color="auto" w:frame="1"/>
          <w:lang w:val="kk-KZ"/>
        </w:rPr>
        <w:t xml:space="preserve">:  </w:t>
      </w:r>
      <w:r w:rsidRPr="006276C4">
        <w:rPr>
          <w:rFonts w:ascii="Times New Roman" w:hAnsi="Times New Roman" w:cs="Times New Roman"/>
          <w:bCs/>
          <w:sz w:val="28"/>
          <w:szCs w:val="28"/>
          <w:lang w:val="kk-KZ"/>
        </w:rPr>
        <w:t xml:space="preserve">Мектепке дейінгі  мекеменің  білім  беру  процесінің деңгейін  көтеруде  жаңа  технологиялардың   рөлі.  </w:t>
      </w:r>
    </w:p>
    <w:p w14:paraId="6F68B4B7" w14:textId="77777777" w:rsidR="003B1473" w:rsidRDefault="003B1473" w:rsidP="003B1473">
      <w:pPr>
        <w:spacing w:after="0" w:line="240" w:lineRule="auto"/>
        <w:jc w:val="both"/>
        <w:textAlignment w:val="baseline"/>
        <w:rPr>
          <w:rFonts w:ascii="Times New Roman" w:eastAsia="Times New Roman" w:hAnsi="Times New Roman" w:cs="Times New Roman"/>
          <w:sz w:val="24"/>
          <w:szCs w:val="24"/>
          <w:bdr w:val="none" w:sz="0" w:space="0" w:color="auto" w:frame="1"/>
          <w:lang w:val="kk-KZ"/>
        </w:rPr>
      </w:pPr>
      <w:r w:rsidRPr="006276C4">
        <w:rPr>
          <w:rFonts w:ascii="Times New Roman" w:eastAsia="Times New Roman" w:hAnsi="Times New Roman" w:cs="Times New Roman"/>
          <w:b/>
          <w:sz w:val="28"/>
          <w:szCs w:val="28"/>
          <w:bdr w:val="none" w:sz="0" w:space="0" w:color="auto" w:frame="1"/>
          <w:lang w:val="kk-KZ"/>
        </w:rPr>
        <w:t>Өткізілу  формасы:</w:t>
      </w:r>
      <w:r w:rsidRPr="006276C4">
        <w:rPr>
          <w:rFonts w:ascii="Times New Roman" w:hAnsi="Times New Roman" w:cs="Times New Roman"/>
          <w:sz w:val="28"/>
          <w:szCs w:val="28"/>
          <w:lang w:val="kk-KZ"/>
        </w:rPr>
        <w:t>Іскерлік ойын,</w:t>
      </w:r>
      <w:r w:rsidRPr="006276C4">
        <w:rPr>
          <w:rFonts w:ascii="Times New Roman" w:eastAsia="Times New Roman" w:hAnsi="Times New Roman" w:cs="Times New Roman"/>
          <w:sz w:val="28"/>
          <w:szCs w:val="28"/>
          <w:bdr w:val="none" w:sz="0" w:space="0" w:color="auto" w:frame="1"/>
          <w:lang w:val="kk-KZ"/>
        </w:rPr>
        <w:t>идеялар</w:t>
      </w:r>
      <w:r>
        <w:rPr>
          <w:rFonts w:ascii="Times New Roman" w:eastAsia="Times New Roman" w:hAnsi="Times New Roman" w:cs="Times New Roman"/>
          <w:sz w:val="24"/>
          <w:szCs w:val="24"/>
          <w:bdr w:val="none" w:sz="0" w:space="0" w:color="auto" w:frame="1"/>
          <w:lang w:val="kk-KZ"/>
        </w:rPr>
        <w:t xml:space="preserve">  </w:t>
      </w:r>
    </w:p>
    <w:p w14:paraId="1EE9C7FE" w14:textId="77777777" w:rsidR="003B1473" w:rsidRDefault="003B1473" w:rsidP="003B1473">
      <w:pPr>
        <w:tabs>
          <w:tab w:val="left" w:pos="7380"/>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№3 </w:t>
      </w:r>
      <w:r w:rsidRPr="00413EDA">
        <w:rPr>
          <w:rFonts w:ascii="Times New Roman" w:eastAsia="SimSun" w:hAnsi="Times New Roman" w:cs="Times New Roman"/>
          <w:kern w:val="1"/>
          <w:sz w:val="28"/>
          <w:szCs w:val="28"/>
          <w:lang w:val="kk-KZ" w:eastAsia="hi-IN" w:bidi="hi-IN"/>
        </w:rPr>
        <w:t xml:space="preserve">педагогикалық кеңес: </w:t>
      </w:r>
    </w:p>
    <w:p w14:paraId="09AA2A54" w14:textId="2358530E" w:rsidR="003B1473" w:rsidRPr="00793B66" w:rsidRDefault="003B1473" w:rsidP="003B1473">
      <w:pPr>
        <w:tabs>
          <w:tab w:val="left" w:pos="7380"/>
        </w:tabs>
        <w:spacing w:after="0" w:line="240" w:lineRule="auto"/>
        <w:jc w:val="both"/>
        <w:rPr>
          <w:rFonts w:ascii="Times New Roman" w:eastAsia="Calibri" w:hAnsi="Times New Roman" w:cs="Times New Roman"/>
          <w:bCs/>
          <w:sz w:val="28"/>
          <w:szCs w:val="28"/>
          <w:lang w:val="kk-KZ"/>
        </w:rPr>
      </w:pPr>
      <w:r w:rsidRPr="00C7518E">
        <w:rPr>
          <w:rFonts w:ascii="Times New Roman" w:eastAsia="Times New Roman" w:hAnsi="Times New Roman" w:cs="Times New Roman"/>
          <w:b/>
          <w:sz w:val="28"/>
          <w:szCs w:val="28"/>
          <w:bdr w:val="none" w:sz="0" w:space="0" w:color="auto" w:frame="1"/>
          <w:lang w:val="kk-KZ"/>
        </w:rPr>
        <w:t>Тақырыбы:</w:t>
      </w:r>
      <w:r w:rsidR="00793B66" w:rsidRPr="00793B66">
        <w:rPr>
          <w:lang w:val="kk-KZ"/>
        </w:rPr>
        <w:t xml:space="preserve"> </w:t>
      </w:r>
      <w:r w:rsidR="00793B66" w:rsidRPr="00793B66">
        <w:rPr>
          <w:rFonts w:ascii="Times New Roman" w:eastAsia="Times New Roman" w:hAnsi="Times New Roman" w:cs="Times New Roman"/>
          <w:bCs/>
          <w:sz w:val="28"/>
          <w:szCs w:val="28"/>
          <w:bdr w:val="none" w:sz="0" w:space="0" w:color="auto" w:frame="1"/>
          <w:lang w:val="kk-KZ"/>
        </w:rPr>
        <w:t>«Театр әрекеті арқылы балалардың тілдерін дамыту »</w:t>
      </w:r>
    </w:p>
    <w:p w14:paraId="60267DD4" w14:textId="3B53DDB2" w:rsidR="003B1473" w:rsidRPr="00C7518E" w:rsidRDefault="003B1473" w:rsidP="003B1473">
      <w:pPr>
        <w:tabs>
          <w:tab w:val="left" w:pos="7380"/>
        </w:tabs>
        <w:spacing w:after="0" w:line="240" w:lineRule="auto"/>
        <w:jc w:val="both"/>
        <w:rPr>
          <w:rFonts w:ascii="Times New Roman" w:eastAsia="Times New Roman" w:hAnsi="Times New Roman" w:cs="Times New Roman"/>
          <w:sz w:val="28"/>
          <w:szCs w:val="28"/>
          <w:lang w:val="kk-KZ"/>
        </w:rPr>
      </w:pPr>
      <w:r w:rsidRPr="00C7518E">
        <w:rPr>
          <w:rFonts w:ascii="Times New Roman" w:eastAsia="Calibri" w:hAnsi="Times New Roman" w:cs="Times New Roman"/>
          <w:b/>
          <w:sz w:val="28"/>
          <w:szCs w:val="28"/>
          <w:lang w:val="kk-KZ"/>
        </w:rPr>
        <w:t>Мақсаты:</w:t>
      </w:r>
      <w:r w:rsidRPr="00C7518E">
        <w:rPr>
          <w:rFonts w:ascii="Times New Roman" w:eastAsia="Calibri" w:hAnsi="Times New Roman" w:cs="Times New Roman"/>
          <w:sz w:val="28"/>
          <w:szCs w:val="28"/>
          <w:lang w:val="kk-KZ"/>
        </w:rPr>
        <w:t xml:space="preserve"> Балабақшада</w:t>
      </w:r>
      <w:r w:rsidR="00793B66">
        <w:rPr>
          <w:rFonts w:ascii="Times New Roman" w:eastAsia="Calibri" w:hAnsi="Times New Roman" w:cs="Times New Roman"/>
          <w:sz w:val="28"/>
          <w:szCs w:val="28"/>
          <w:lang w:val="kk-KZ"/>
        </w:rPr>
        <w:t>ғ</w:t>
      </w:r>
      <w:r w:rsidRPr="00C7518E">
        <w:rPr>
          <w:rFonts w:ascii="Times New Roman" w:eastAsia="Calibri" w:hAnsi="Times New Roman" w:cs="Times New Roman"/>
          <w:sz w:val="28"/>
          <w:szCs w:val="28"/>
          <w:lang w:val="kk-KZ"/>
        </w:rPr>
        <w:t xml:space="preserve">ы балалардың білім деңгейін көтеру. </w:t>
      </w:r>
      <w:r w:rsidRPr="00C7518E">
        <w:rPr>
          <w:rFonts w:ascii="Times New Roman" w:hAnsi="Times New Roman" w:cs="Times New Roman"/>
          <w:sz w:val="28"/>
          <w:szCs w:val="28"/>
          <w:lang w:val="kk-KZ"/>
        </w:rPr>
        <w:t xml:space="preserve">Балабақшадағы  тәрбиеленушілерің </w:t>
      </w:r>
      <w:r w:rsidR="00793B66">
        <w:rPr>
          <w:rFonts w:ascii="Times New Roman" w:hAnsi="Times New Roman" w:cs="Times New Roman"/>
          <w:sz w:val="28"/>
          <w:szCs w:val="28"/>
          <w:lang w:val="kk-KZ"/>
        </w:rPr>
        <w:t>шығармашылығын дамыта отырып, тілдерін</w:t>
      </w:r>
      <w:r w:rsidRPr="00C7518E">
        <w:rPr>
          <w:rFonts w:ascii="Times New Roman" w:eastAsia="Times New Roman" w:hAnsi="Times New Roman" w:cs="Times New Roman"/>
          <w:sz w:val="28"/>
          <w:szCs w:val="28"/>
          <w:bdr w:val="none" w:sz="0" w:space="0" w:color="auto" w:frame="1"/>
          <w:lang w:val="kk-KZ"/>
        </w:rPr>
        <w:t xml:space="preserve"> дамыту, тәрбиелеу және  оқыту  сұрақтарына  байланысты  тәжірибе  алмасу. Үштік одақтың   бірлесу   позициясының   дамуы   және   құрылу   үрдісін   зерттеу</w:t>
      </w:r>
      <w:r w:rsidR="00793B66">
        <w:rPr>
          <w:rFonts w:ascii="Times New Roman" w:eastAsia="Times New Roman" w:hAnsi="Times New Roman" w:cs="Times New Roman"/>
          <w:sz w:val="28"/>
          <w:szCs w:val="28"/>
          <w:bdr w:val="none" w:sz="0" w:space="0" w:color="auto" w:frame="1"/>
          <w:lang w:val="kk-KZ"/>
        </w:rPr>
        <w:t>.</w:t>
      </w:r>
    </w:p>
    <w:p w14:paraId="3FB61963" w14:textId="77777777" w:rsidR="003B1473" w:rsidRPr="00C7518E" w:rsidRDefault="003B1473" w:rsidP="003B1473">
      <w:pPr>
        <w:spacing w:after="0" w:line="240" w:lineRule="auto"/>
        <w:ind w:left="-142"/>
        <w:jc w:val="both"/>
        <w:rPr>
          <w:rFonts w:ascii="Times New Roman" w:hAnsi="Times New Roman" w:cs="Times New Roman"/>
          <w:sz w:val="28"/>
          <w:szCs w:val="28"/>
          <w:lang w:val="kk-KZ"/>
        </w:rPr>
      </w:pPr>
      <w:r w:rsidRPr="00C7518E">
        <w:rPr>
          <w:rFonts w:ascii="Times New Roman" w:eastAsia="Times New Roman" w:hAnsi="Times New Roman" w:cs="Times New Roman"/>
          <w:b/>
          <w:sz w:val="28"/>
          <w:szCs w:val="28"/>
          <w:bdr w:val="none" w:sz="0" w:space="0" w:color="auto" w:frame="1"/>
          <w:lang w:val="kk-KZ"/>
        </w:rPr>
        <w:t xml:space="preserve">  Өткізу формасы:</w:t>
      </w:r>
      <w:r w:rsidRPr="00C7518E">
        <w:rPr>
          <w:rFonts w:ascii="Times New Roman" w:hAnsi="Times New Roman" w:cs="Times New Roman"/>
          <w:sz w:val="28"/>
          <w:szCs w:val="28"/>
          <w:lang w:val="kk-KZ"/>
        </w:rPr>
        <w:t>дөңгелек үстел</w:t>
      </w:r>
    </w:p>
    <w:p w14:paraId="47F8CFF8" w14:textId="1B8880C4" w:rsidR="003B1473" w:rsidRDefault="003B1473" w:rsidP="003B1473">
      <w:pPr>
        <w:spacing w:after="0"/>
        <w:jc w:val="both"/>
        <w:rPr>
          <w:rFonts w:ascii="Times New Roman" w:eastAsia="SimSun" w:hAnsi="Times New Roman" w:cs="Times New Roman"/>
          <w:kern w:val="1"/>
          <w:sz w:val="28"/>
          <w:szCs w:val="28"/>
          <w:lang w:val="kk-KZ" w:eastAsia="hi-IN" w:bidi="hi-IN"/>
        </w:rPr>
      </w:pPr>
      <w:bookmarkStart w:id="2" w:name="_Hlk197000640"/>
      <w:r>
        <w:rPr>
          <w:rFonts w:ascii="Times New Roman" w:eastAsia="SimSun" w:hAnsi="Times New Roman" w:cs="Times New Roman"/>
          <w:kern w:val="1"/>
          <w:sz w:val="28"/>
          <w:szCs w:val="28"/>
          <w:lang w:val="kk-KZ" w:eastAsia="hi-IN" w:bidi="hi-IN"/>
        </w:rPr>
        <w:t xml:space="preserve">№4 </w:t>
      </w:r>
      <w:r w:rsidRPr="00413EDA">
        <w:rPr>
          <w:rFonts w:ascii="Times New Roman" w:eastAsia="SimSun" w:hAnsi="Times New Roman" w:cs="Times New Roman"/>
          <w:kern w:val="1"/>
          <w:sz w:val="28"/>
          <w:szCs w:val="28"/>
          <w:lang w:val="kk-KZ" w:eastAsia="hi-IN" w:bidi="hi-IN"/>
        </w:rPr>
        <w:t>педагогикалық кеңес</w:t>
      </w:r>
    </w:p>
    <w:bookmarkEnd w:id="2"/>
    <w:p w14:paraId="16E3DFD3" w14:textId="7CD5C589" w:rsidR="00793B66" w:rsidRPr="00793B66" w:rsidRDefault="00793B66" w:rsidP="00793B66">
      <w:pPr>
        <w:pStyle w:val="10"/>
        <w:rPr>
          <w:rFonts w:ascii="Times New Roman" w:eastAsia="SimSun" w:hAnsi="Times New Roman" w:cs="Times New Roman"/>
          <w:sz w:val="28"/>
          <w:szCs w:val="28"/>
          <w:lang w:val="kk-KZ" w:bidi="hi-IN"/>
        </w:rPr>
      </w:pPr>
      <w:r w:rsidRPr="00793B66">
        <w:rPr>
          <w:rFonts w:ascii="Times New Roman" w:eastAsia="SimSun" w:hAnsi="Times New Roman" w:cs="Times New Roman"/>
          <w:b/>
          <w:bCs/>
          <w:sz w:val="28"/>
          <w:szCs w:val="28"/>
          <w:lang w:val="kk-KZ" w:bidi="hi-IN"/>
        </w:rPr>
        <w:t>Тақырыбы:</w:t>
      </w:r>
      <w:r w:rsidRPr="00793B66">
        <w:rPr>
          <w:rFonts w:ascii="Times New Roman" w:eastAsia="SimSun" w:hAnsi="Times New Roman" w:cs="Times New Roman"/>
          <w:sz w:val="28"/>
          <w:szCs w:val="28"/>
          <w:lang w:val="kk-KZ" w:bidi="hi-IN"/>
        </w:rPr>
        <w:t xml:space="preserve"> «Ұйымдастырылған іс- әрекеті барысында балалардың</w:t>
      </w:r>
    </w:p>
    <w:p w14:paraId="71751738" w14:textId="43839E3B" w:rsidR="00793B66" w:rsidRPr="00793B66" w:rsidRDefault="00793B66" w:rsidP="00793B66">
      <w:pPr>
        <w:pStyle w:val="10"/>
        <w:rPr>
          <w:rFonts w:ascii="Times New Roman" w:eastAsia="SimSun" w:hAnsi="Times New Roman" w:cs="Times New Roman"/>
          <w:sz w:val="28"/>
          <w:szCs w:val="28"/>
          <w:lang w:val="kk-KZ" w:bidi="hi-IN"/>
        </w:rPr>
      </w:pPr>
      <w:r w:rsidRPr="00793B66">
        <w:rPr>
          <w:rFonts w:ascii="Times New Roman" w:eastAsia="SimSun" w:hAnsi="Times New Roman" w:cs="Times New Roman"/>
          <w:sz w:val="28"/>
          <w:szCs w:val="28"/>
          <w:lang w:val="kk-KZ" w:bidi="hi-IN"/>
        </w:rPr>
        <w:t xml:space="preserve">танымдық  қабілеттерін  арттыру жолдары»                                                                                                                                                  </w:t>
      </w:r>
      <w:bookmarkStart w:id="3" w:name="_Hlk197000387"/>
    </w:p>
    <w:bookmarkEnd w:id="3"/>
    <w:p w14:paraId="3408A759" w14:textId="5D8DE6C0" w:rsidR="00793B66" w:rsidRPr="00793B66" w:rsidRDefault="00793B66" w:rsidP="00793B66">
      <w:pPr>
        <w:spacing w:after="0"/>
        <w:jc w:val="both"/>
        <w:rPr>
          <w:rFonts w:ascii="Times New Roman" w:eastAsia="SimSun" w:hAnsi="Times New Roman" w:cs="Times New Roman"/>
          <w:kern w:val="1"/>
          <w:sz w:val="28"/>
          <w:szCs w:val="28"/>
          <w:lang w:val="kk-KZ" w:eastAsia="hi-IN" w:bidi="hi-IN"/>
        </w:rPr>
      </w:pPr>
      <w:r w:rsidRPr="00793B66">
        <w:rPr>
          <w:rFonts w:ascii="Times New Roman" w:eastAsia="SimSun" w:hAnsi="Times New Roman" w:cs="Times New Roman"/>
          <w:b/>
          <w:bCs/>
          <w:kern w:val="1"/>
          <w:sz w:val="28"/>
          <w:szCs w:val="28"/>
          <w:lang w:val="kk-KZ" w:eastAsia="hi-IN" w:bidi="hi-IN"/>
        </w:rPr>
        <w:t>Мақсаты:</w:t>
      </w:r>
      <w:r w:rsidRPr="00793B66">
        <w:rPr>
          <w:rFonts w:ascii="Times New Roman" w:eastAsia="SimSun" w:hAnsi="Times New Roman" w:cs="Times New Roman"/>
          <w:kern w:val="1"/>
          <w:sz w:val="28"/>
          <w:szCs w:val="28"/>
          <w:lang w:val="kk-KZ" w:eastAsia="hi-IN" w:bidi="hi-IN"/>
        </w:rPr>
        <w:t xml:space="preserve"> Балабақшадағы балалардың білім деңгейін көтеру. Балабақшадағы  тәрбиеленушілерің </w:t>
      </w:r>
      <w:r w:rsidR="00AD0A0A">
        <w:rPr>
          <w:rFonts w:ascii="Times New Roman" w:eastAsia="SimSun" w:hAnsi="Times New Roman" w:cs="Times New Roman"/>
          <w:kern w:val="1"/>
          <w:sz w:val="28"/>
          <w:szCs w:val="28"/>
          <w:lang w:val="kk-KZ" w:eastAsia="hi-IN" w:bidi="hi-IN"/>
        </w:rPr>
        <w:t xml:space="preserve">танымдық қабілеттерін </w:t>
      </w:r>
      <w:r w:rsidRPr="00793B66">
        <w:rPr>
          <w:rFonts w:ascii="Times New Roman" w:eastAsia="SimSun" w:hAnsi="Times New Roman" w:cs="Times New Roman"/>
          <w:kern w:val="1"/>
          <w:sz w:val="28"/>
          <w:szCs w:val="28"/>
          <w:lang w:val="kk-KZ" w:eastAsia="hi-IN" w:bidi="hi-IN"/>
        </w:rPr>
        <w:t xml:space="preserve"> дамыта отырып, </w:t>
      </w:r>
      <w:r w:rsidR="00AD0A0A">
        <w:rPr>
          <w:rFonts w:ascii="Times New Roman" w:eastAsia="SimSun" w:hAnsi="Times New Roman" w:cs="Times New Roman"/>
          <w:kern w:val="1"/>
          <w:sz w:val="28"/>
          <w:szCs w:val="28"/>
          <w:lang w:val="kk-KZ" w:eastAsia="hi-IN" w:bidi="hi-IN"/>
        </w:rPr>
        <w:t xml:space="preserve">дағдыларын </w:t>
      </w:r>
      <w:r w:rsidRPr="00793B66">
        <w:rPr>
          <w:rFonts w:ascii="Times New Roman" w:eastAsia="SimSun" w:hAnsi="Times New Roman" w:cs="Times New Roman"/>
          <w:kern w:val="1"/>
          <w:sz w:val="28"/>
          <w:szCs w:val="28"/>
          <w:lang w:val="kk-KZ" w:eastAsia="hi-IN" w:bidi="hi-IN"/>
        </w:rPr>
        <w:t xml:space="preserve">дамыту, тәрбиелеу және  оқыту  сұрақтарына  байланысты  тәжірибе  алмасу. </w:t>
      </w:r>
    </w:p>
    <w:p w14:paraId="5EC0AFAD" w14:textId="3B3DB1BF" w:rsidR="00793B66" w:rsidRPr="00AD0A0A" w:rsidRDefault="00793B66" w:rsidP="00793B66">
      <w:pPr>
        <w:spacing w:after="0"/>
        <w:jc w:val="both"/>
        <w:rPr>
          <w:rFonts w:ascii="Times New Roman" w:eastAsia="SimSun" w:hAnsi="Times New Roman" w:cs="Times New Roman"/>
          <w:kern w:val="1"/>
          <w:sz w:val="28"/>
          <w:szCs w:val="28"/>
          <w:lang w:val="kk-KZ" w:eastAsia="hi-IN" w:bidi="hi-IN"/>
        </w:rPr>
      </w:pPr>
      <w:r w:rsidRPr="00793B66">
        <w:rPr>
          <w:rFonts w:ascii="Times New Roman" w:eastAsia="SimSun" w:hAnsi="Times New Roman" w:cs="Times New Roman"/>
          <w:kern w:val="1"/>
          <w:sz w:val="28"/>
          <w:szCs w:val="28"/>
          <w:lang w:val="kk-KZ" w:eastAsia="hi-IN" w:bidi="hi-IN"/>
        </w:rPr>
        <w:t xml:space="preserve">  </w:t>
      </w:r>
      <w:r w:rsidRPr="00AD0A0A">
        <w:rPr>
          <w:rFonts w:ascii="Times New Roman" w:eastAsia="SimSun" w:hAnsi="Times New Roman" w:cs="Times New Roman"/>
          <w:b/>
          <w:bCs/>
          <w:kern w:val="1"/>
          <w:sz w:val="28"/>
          <w:szCs w:val="28"/>
          <w:lang w:val="kk-KZ" w:eastAsia="hi-IN" w:bidi="hi-IN"/>
        </w:rPr>
        <w:t>Өткізу формасы</w:t>
      </w:r>
      <w:r w:rsidR="00AD0A0A">
        <w:rPr>
          <w:rFonts w:ascii="Times New Roman" w:eastAsia="SimSun" w:hAnsi="Times New Roman" w:cs="Times New Roman"/>
          <w:b/>
          <w:bCs/>
          <w:kern w:val="1"/>
          <w:sz w:val="28"/>
          <w:szCs w:val="28"/>
          <w:lang w:val="kk-KZ" w:eastAsia="hi-IN" w:bidi="hi-IN"/>
        </w:rPr>
        <w:t>:</w:t>
      </w:r>
      <w:r w:rsidR="00AD0A0A" w:rsidRPr="00AD0A0A">
        <w:rPr>
          <w:lang w:val="kk-KZ"/>
        </w:rPr>
        <w:t xml:space="preserve"> </w:t>
      </w:r>
      <w:r w:rsidR="00AD0A0A" w:rsidRPr="00AD0A0A">
        <w:rPr>
          <w:rFonts w:ascii="Times New Roman" w:eastAsia="SimSun" w:hAnsi="Times New Roman" w:cs="Times New Roman"/>
          <w:kern w:val="1"/>
          <w:sz w:val="28"/>
          <w:szCs w:val="28"/>
          <w:lang w:val="kk-KZ" w:eastAsia="hi-IN" w:bidi="hi-IN"/>
        </w:rPr>
        <w:t xml:space="preserve">Іскерлік ойын,идеялар  </w:t>
      </w:r>
    </w:p>
    <w:p w14:paraId="399D8B4F" w14:textId="710DA747" w:rsidR="00793B66" w:rsidRDefault="00AD0A0A" w:rsidP="003B1473">
      <w:pPr>
        <w:spacing w:after="0"/>
        <w:jc w:val="both"/>
        <w:rPr>
          <w:rFonts w:ascii="Times New Roman" w:eastAsia="SimSun" w:hAnsi="Times New Roman" w:cs="Times New Roman"/>
          <w:kern w:val="1"/>
          <w:sz w:val="28"/>
          <w:szCs w:val="28"/>
          <w:lang w:val="kk-KZ" w:eastAsia="hi-IN" w:bidi="hi-IN"/>
        </w:rPr>
      </w:pPr>
      <w:r w:rsidRPr="00AD0A0A">
        <w:rPr>
          <w:rFonts w:ascii="Times New Roman" w:eastAsia="SimSun" w:hAnsi="Times New Roman" w:cs="Times New Roman"/>
          <w:kern w:val="1"/>
          <w:sz w:val="28"/>
          <w:szCs w:val="28"/>
          <w:lang w:val="kk-KZ" w:eastAsia="hi-IN" w:bidi="hi-IN"/>
        </w:rPr>
        <w:t>№</w:t>
      </w:r>
      <w:r>
        <w:rPr>
          <w:rFonts w:ascii="Times New Roman" w:eastAsia="SimSun" w:hAnsi="Times New Roman" w:cs="Times New Roman"/>
          <w:kern w:val="1"/>
          <w:sz w:val="28"/>
          <w:szCs w:val="28"/>
          <w:lang w:val="kk-KZ" w:eastAsia="hi-IN" w:bidi="hi-IN"/>
        </w:rPr>
        <w:t>5</w:t>
      </w:r>
      <w:r w:rsidRPr="00AD0A0A">
        <w:rPr>
          <w:rFonts w:ascii="Times New Roman" w:eastAsia="SimSun" w:hAnsi="Times New Roman" w:cs="Times New Roman"/>
          <w:kern w:val="1"/>
          <w:sz w:val="28"/>
          <w:szCs w:val="28"/>
          <w:lang w:val="kk-KZ" w:eastAsia="hi-IN" w:bidi="hi-IN"/>
        </w:rPr>
        <w:t xml:space="preserve"> педагогикалық кеңес</w:t>
      </w:r>
    </w:p>
    <w:p w14:paraId="2F4F313D" w14:textId="7FA7FF1C" w:rsidR="003B1473" w:rsidRPr="00AD0A0A" w:rsidRDefault="003B1473" w:rsidP="00AD0A0A">
      <w:pPr>
        <w:pStyle w:val="ab"/>
        <w:jc w:val="left"/>
        <w:rPr>
          <w:rStyle w:val="ac"/>
          <w:rFonts w:ascii="Times New Roman" w:eastAsiaTheme="minorHAnsi" w:hAnsi="Times New Roman" w:cs="Times New Roman"/>
          <w:sz w:val="28"/>
          <w:szCs w:val="28"/>
          <w:lang w:val="kk-KZ"/>
        </w:rPr>
      </w:pPr>
      <w:r w:rsidRPr="00AD0A0A">
        <w:rPr>
          <w:rFonts w:ascii="Times New Roman" w:hAnsi="Times New Roman" w:cs="Times New Roman"/>
          <w:b/>
          <w:bCs/>
          <w:sz w:val="28"/>
          <w:szCs w:val="28"/>
          <w:lang w:val="kk-KZ"/>
        </w:rPr>
        <w:t>Тақырыбы:</w:t>
      </w:r>
      <w:r w:rsidR="00AD0A0A" w:rsidRPr="00AD0A0A">
        <w:rPr>
          <w:rFonts w:ascii="Times New Roman" w:hAnsi="Times New Roman" w:cs="Times New Roman"/>
          <w:sz w:val="28"/>
          <w:szCs w:val="28"/>
          <w:lang w:val="kk-KZ"/>
        </w:rPr>
        <w:t>«</w:t>
      </w:r>
      <w:r w:rsidR="00AD0A0A" w:rsidRPr="00AD0A0A">
        <w:rPr>
          <w:rStyle w:val="ac"/>
          <w:rFonts w:ascii="Times New Roman" w:eastAsiaTheme="minorHAnsi" w:hAnsi="Times New Roman" w:cs="Times New Roman"/>
          <w:sz w:val="28"/>
          <w:szCs w:val="28"/>
          <w:lang w:val="kk-KZ"/>
        </w:rPr>
        <w:t>2022-2023 оқу жылындағы оқу-тәрбие жұмысын қорытындылау»</w:t>
      </w:r>
    </w:p>
    <w:p w14:paraId="0C20CA54" w14:textId="7104A125" w:rsidR="003B1473" w:rsidRPr="00C7518E" w:rsidRDefault="003B1473" w:rsidP="00AD0A0A">
      <w:pPr>
        <w:spacing w:after="0"/>
        <w:jc w:val="both"/>
        <w:rPr>
          <w:rFonts w:ascii="Times New Roman" w:hAnsi="Times New Roman" w:cs="Times New Roman"/>
          <w:sz w:val="28"/>
          <w:szCs w:val="28"/>
          <w:lang w:val="kk-KZ"/>
        </w:rPr>
      </w:pPr>
      <w:r w:rsidRPr="00C7518E">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sidR="00AD0A0A" w:rsidRPr="00AD0A0A">
        <w:rPr>
          <w:rFonts w:ascii="Times New Roman" w:hAnsi="Times New Roman" w:cs="Times New Roman"/>
          <w:sz w:val="28"/>
          <w:szCs w:val="28"/>
          <w:lang w:val="kk-KZ"/>
        </w:rPr>
        <w:t xml:space="preserve">Өткен оқу жылына талдама  жасау. Қорытындылау </w:t>
      </w:r>
      <w:r w:rsidRPr="00C7518E">
        <w:rPr>
          <w:rFonts w:ascii="Times New Roman" w:hAnsi="Times New Roman" w:cs="Times New Roman"/>
          <w:sz w:val="28"/>
          <w:szCs w:val="28"/>
          <w:lang w:val="kk-KZ"/>
        </w:rPr>
        <w:t>2022 – 2023  оқу  жылындағы</w:t>
      </w:r>
      <w:r>
        <w:rPr>
          <w:rFonts w:ascii="Times New Roman" w:hAnsi="Times New Roman" w:cs="Times New Roman"/>
          <w:sz w:val="28"/>
          <w:szCs w:val="28"/>
          <w:lang w:val="kk-KZ"/>
        </w:rPr>
        <w:t xml:space="preserve"> </w:t>
      </w:r>
      <w:r w:rsidRPr="00C7518E">
        <w:rPr>
          <w:rFonts w:ascii="Times New Roman" w:eastAsia="Times New Roman" w:hAnsi="Times New Roman" w:cs="Times New Roman"/>
          <w:sz w:val="28"/>
          <w:szCs w:val="28"/>
          <w:lang w:val="kk-KZ"/>
        </w:rPr>
        <w:t>оқу-тә</w:t>
      </w:r>
      <w:r>
        <w:rPr>
          <w:rFonts w:ascii="Times New Roman" w:eastAsia="Times New Roman" w:hAnsi="Times New Roman" w:cs="Times New Roman"/>
          <w:sz w:val="28"/>
          <w:szCs w:val="28"/>
          <w:lang w:val="kk-KZ"/>
        </w:rPr>
        <w:t>рбие жұмысының жағдайын анықтау</w:t>
      </w:r>
      <w:r w:rsidRPr="00C7518E">
        <w:rPr>
          <w:rFonts w:ascii="Times New Roman" w:eastAsia="Times New Roman" w:hAnsi="Times New Roman" w:cs="Times New Roman"/>
          <w:sz w:val="28"/>
          <w:szCs w:val="28"/>
          <w:lang w:val="kk-KZ"/>
        </w:rPr>
        <w:t xml:space="preserve"> </w:t>
      </w:r>
    </w:p>
    <w:p w14:paraId="60FEB1D6" w14:textId="0B47F8EF" w:rsidR="003B1473" w:rsidRDefault="003B1473" w:rsidP="003B1473">
      <w:pPr>
        <w:spacing w:after="0"/>
        <w:jc w:val="both"/>
        <w:rPr>
          <w:rFonts w:ascii="Times New Roman" w:eastAsia="Times New Roman" w:hAnsi="Times New Roman" w:cs="Times New Roman"/>
          <w:sz w:val="28"/>
          <w:szCs w:val="28"/>
          <w:bdr w:val="none" w:sz="0" w:space="0" w:color="auto" w:frame="1"/>
          <w:lang w:val="kk-KZ"/>
        </w:rPr>
      </w:pPr>
      <w:r w:rsidRPr="00C7518E">
        <w:rPr>
          <w:rFonts w:ascii="Times New Roman" w:hAnsi="Times New Roman" w:cs="Times New Roman"/>
          <w:b/>
          <w:sz w:val="28"/>
          <w:szCs w:val="28"/>
          <w:lang w:val="kk-KZ"/>
        </w:rPr>
        <w:t>Өтілу түрі</w:t>
      </w:r>
      <w:r w:rsidRPr="00C7518E">
        <w:rPr>
          <w:rFonts w:ascii="Times New Roman" w:hAnsi="Times New Roman" w:cs="Times New Roman"/>
          <w:sz w:val="28"/>
          <w:szCs w:val="28"/>
          <w:lang w:val="kk-KZ"/>
        </w:rPr>
        <w:t xml:space="preserve">: Дөңгелек  үстел, </w:t>
      </w:r>
      <w:r w:rsidRPr="00C7518E">
        <w:rPr>
          <w:rFonts w:ascii="Times New Roman" w:eastAsia="Times New Roman" w:hAnsi="Times New Roman" w:cs="Times New Roman"/>
          <w:sz w:val="28"/>
          <w:szCs w:val="28"/>
          <w:bdr w:val="none" w:sz="0" w:space="0" w:color="auto" w:frame="1"/>
          <w:lang w:val="kk-KZ"/>
        </w:rPr>
        <w:t>идеялар</w:t>
      </w:r>
      <w:r w:rsidR="00AD0A0A">
        <w:rPr>
          <w:rFonts w:ascii="Times New Roman" w:eastAsia="Times New Roman" w:hAnsi="Times New Roman" w:cs="Times New Roman"/>
          <w:sz w:val="28"/>
          <w:szCs w:val="28"/>
          <w:bdr w:val="none" w:sz="0" w:space="0" w:color="auto" w:frame="1"/>
          <w:lang w:val="kk-KZ"/>
        </w:rPr>
        <w:t>.М</w:t>
      </w:r>
      <w:r w:rsidRPr="00C7518E">
        <w:rPr>
          <w:rFonts w:ascii="Times New Roman" w:eastAsia="Times New Roman" w:hAnsi="Times New Roman" w:cs="Times New Roman"/>
          <w:sz w:val="28"/>
          <w:szCs w:val="28"/>
          <w:bdr w:val="none" w:sz="0" w:space="0" w:color="auto" w:frame="1"/>
          <w:lang w:val="kk-KZ"/>
        </w:rPr>
        <w:t>арафоны «Мен»</w:t>
      </w:r>
    </w:p>
    <w:p w14:paraId="25F936DC" w14:textId="77777777" w:rsidR="00DE64D8" w:rsidRDefault="00DE64D8" w:rsidP="003B1473">
      <w:pPr>
        <w:spacing w:after="0"/>
        <w:jc w:val="both"/>
        <w:rPr>
          <w:rFonts w:ascii="Times New Roman" w:eastAsia="Times New Roman" w:hAnsi="Times New Roman" w:cs="Times New Roman"/>
          <w:sz w:val="28"/>
          <w:szCs w:val="28"/>
          <w:bdr w:val="none" w:sz="0" w:space="0" w:color="auto" w:frame="1"/>
          <w:lang w:val="kk-KZ"/>
        </w:rPr>
      </w:pPr>
    </w:p>
    <w:p w14:paraId="356B61D3" w14:textId="77777777" w:rsidR="00AD0A0A" w:rsidRDefault="00424057" w:rsidP="00DE64D8">
      <w:pPr>
        <w:pStyle w:val="a8"/>
        <w:tabs>
          <w:tab w:val="left" w:pos="3390"/>
        </w:tabs>
        <w:spacing w:after="0" w:line="240" w:lineRule="auto"/>
        <w:ind w:left="420"/>
        <w:jc w:val="left"/>
        <w:rPr>
          <w:rFonts w:ascii="Times New Roman" w:eastAsia="Times New Roman" w:hAnsi="Times New Roman" w:cs="Times New Roman"/>
          <w:b/>
          <w:sz w:val="28"/>
          <w:szCs w:val="28"/>
          <w:lang w:val="kk-KZ" w:bidi="en-US"/>
        </w:rPr>
      </w:pPr>
      <w:r>
        <w:rPr>
          <w:rFonts w:ascii="Times New Roman" w:eastAsia="Times New Roman" w:hAnsi="Times New Roman" w:cs="Times New Roman"/>
          <w:b/>
          <w:sz w:val="28"/>
          <w:szCs w:val="28"/>
          <w:lang w:val="kk-KZ" w:bidi="en-US"/>
        </w:rPr>
        <w:t xml:space="preserve">    </w:t>
      </w:r>
    </w:p>
    <w:p w14:paraId="2BE68A3B" w14:textId="77777777" w:rsidR="00AD0A0A" w:rsidRDefault="00AD0A0A" w:rsidP="00DE64D8">
      <w:pPr>
        <w:pStyle w:val="a8"/>
        <w:tabs>
          <w:tab w:val="left" w:pos="3390"/>
        </w:tabs>
        <w:spacing w:after="0" w:line="240" w:lineRule="auto"/>
        <w:ind w:left="420"/>
        <w:jc w:val="left"/>
        <w:rPr>
          <w:rFonts w:ascii="Times New Roman" w:eastAsia="Times New Roman" w:hAnsi="Times New Roman" w:cs="Times New Roman"/>
          <w:b/>
          <w:sz w:val="28"/>
          <w:szCs w:val="28"/>
          <w:lang w:val="kk-KZ" w:bidi="en-US"/>
        </w:rPr>
      </w:pPr>
    </w:p>
    <w:p w14:paraId="64BA60C6" w14:textId="134E75EF" w:rsidR="00DE64D8" w:rsidRPr="00312CEA" w:rsidRDefault="00424057" w:rsidP="00DE64D8">
      <w:pPr>
        <w:pStyle w:val="a8"/>
        <w:tabs>
          <w:tab w:val="left" w:pos="3390"/>
        </w:tabs>
        <w:spacing w:after="0" w:line="240" w:lineRule="auto"/>
        <w:ind w:left="420"/>
        <w:jc w:val="left"/>
        <w:rPr>
          <w:rFonts w:ascii="Times New Roman" w:eastAsia="SimSun" w:hAnsi="Times New Roman" w:cs="Times New Roman"/>
          <w:b/>
          <w:kern w:val="1"/>
          <w:sz w:val="28"/>
          <w:szCs w:val="28"/>
          <w:lang w:val="kk-KZ" w:eastAsia="hi-IN" w:bidi="hi-IN"/>
        </w:rPr>
      </w:pPr>
      <w:r>
        <w:rPr>
          <w:rFonts w:ascii="Times New Roman" w:eastAsia="Times New Roman" w:hAnsi="Times New Roman" w:cs="Times New Roman"/>
          <w:b/>
          <w:sz w:val="28"/>
          <w:szCs w:val="28"/>
          <w:lang w:val="kk-KZ" w:bidi="en-US"/>
        </w:rPr>
        <w:lastRenderedPageBreak/>
        <w:t xml:space="preserve"> </w:t>
      </w:r>
      <w:r w:rsidR="00DE64D8" w:rsidRPr="00312CEA">
        <w:rPr>
          <w:rFonts w:ascii="Times New Roman" w:eastAsia="Times New Roman" w:hAnsi="Times New Roman" w:cs="Times New Roman"/>
          <w:b/>
          <w:sz w:val="28"/>
          <w:szCs w:val="28"/>
          <w:lang w:val="kk-KZ" w:bidi="en-US"/>
        </w:rPr>
        <w:t xml:space="preserve">Оқу жылында </w:t>
      </w:r>
      <w:r w:rsidR="00E35173">
        <w:rPr>
          <w:rFonts w:ascii="Times New Roman" w:eastAsia="Times New Roman" w:hAnsi="Times New Roman" w:cs="Times New Roman"/>
          <w:b/>
          <w:sz w:val="28"/>
          <w:szCs w:val="28"/>
          <w:lang w:val="kk-KZ" w:bidi="en-US"/>
        </w:rPr>
        <w:t>3</w:t>
      </w:r>
      <w:r w:rsidR="00DE64D8" w:rsidRPr="00312CEA">
        <w:rPr>
          <w:rFonts w:ascii="Times New Roman" w:eastAsia="Times New Roman" w:hAnsi="Times New Roman" w:cs="Times New Roman"/>
          <w:b/>
          <w:sz w:val="28"/>
          <w:szCs w:val="28"/>
          <w:lang w:val="kk-KZ" w:bidi="en-US"/>
        </w:rPr>
        <w:t xml:space="preserve"> әдістемелік </w:t>
      </w:r>
      <w:r w:rsidR="00DE64D8" w:rsidRPr="00312CEA">
        <w:rPr>
          <w:rFonts w:ascii="Times New Roman" w:eastAsia="SimSun" w:hAnsi="Times New Roman" w:cs="Times New Roman"/>
          <w:b/>
          <w:kern w:val="1"/>
          <w:sz w:val="28"/>
          <w:szCs w:val="28"/>
          <w:lang w:val="kk-KZ" w:eastAsia="hi-IN" w:bidi="hi-IN"/>
        </w:rPr>
        <w:t xml:space="preserve"> кеңес жоспарланған:   </w:t>
      </w:r>
    </w:p>
    <w:p w14:paraId="5D1F7760" w14:textId="77777777" w:rsidR="00DE64D8" w:rsidRPr="00DE64D8" w:rsidRDefault="00DE64D8" w:rsidP="00DE64D8">
      <w:pPr>
        <w:pStyle w:val="a8"/>
        <w:tabs>
          <w:tab w:val="left" w:pos="3390"/>
        </w:tabs>
        <w:spacing w:after="0" w:line="240" w:lineRule="auto"/>
        <w:ind w:left="420"/>
        <w:jc w:val="left"/>
        <w:rPr>
          <w:rFonts w:ascii="Times New Roman" w:eastAsia="SimSun" w:hAnsi="Times New Roman" w:cs="Times New Roman"/>
          <w:kern w:val="1"/>
          <w:sz w:val="28"/>
          <w:szCs w:val="28"/>
          <w:lang w:val="kk-KZ" w:eastAsia="hi-IN" w:bidi="hi-IN"/>
        </w:rPr>
      </w:pPr>
    </w:p>
    <w:p w14:paraId="4EBC88D0" w14:textId="4935F81C" w:rsidR="006434AF" w:rsidRDefault="00DE64D8" w:rsidP="00DE64D8">
      <w:pPr>
        <w:spacing w:after="0"/>
        <w:jc w:val="left"/>
        <w:rPr>
          <w:rFonts w:ascii="Times New Roman" w:eastAsiaTheme="minorEastAsia" w:hAnsi="Times New Roman" w:cs="Times New Roman"/>
          <w:b/>
          <w:sz w:val="28"/>
          <w:szCs w:val="28"/>
          <w:lang w:val="kk-KZ" w:eastAsia="ru-RU"/>
        </w:rPr>
      </w:pPr>
      <w:r w:rsidRPr="00DE64D8">
        <w:rPr>
          <w:rFonts w:ascii="Times New Roman" w:eastAsiaTheme="minorEastAsia" w:hAnsi="Times New Roman" w:cs="Times New Roman"/>
          <w:b/>
          <w:sz w:val="28"/>
          <w:szCs w:val="28"/>
          <w:lang w:val="kk-KZ" w:eastAsia="ru-RU"/>
        </w:rPr>
        <w:t xml:space="preserve">1.Тақырыбы: </w:t>
      </w:r>
      <w:r w:rsidR="006434AF">
        <w:rPr>
          <w:rFonts w:ascii="Times New Roman" w:eastAsiaTheme="minorEastAsia" w:hAnsi="Times New Roman" w:cs="Times New Roman"/>
          <w:b/>
          <w:sz w:val="28"/>
          <w:szCs w:val="28"/>
          <w:lang w:val="kk-KZ" w:eastAsia="ru-RU"/>
        </w:rPr>
        <w:t>«</w:t>
      </w:r>
      <w:r w:rsidR="006434AF" w:rsidRPr="006434AF">
        <w:rPr>
          <w:rFonts w:ascii="Times New Roman" w:eastAsiaTheme="minorEastAsia" w:hAnsi="Times New Roman" w:cs="Times New Roman"/>
          <w:bCs/>
          <w:sz w:val="28"/>
          <w:szCs w:val="28"/>
          <w:lang w:val="kk-KZ" w:eastAsia="ru-RU"/>
        </w:rPr>
        <w:t>Әдістемелік кеңес жоспарын талқылау және бекіту</w:t>
      </w:r>
      <w:r w:rsidR="006434AF">
        <w:rPr>
          <w:rFonts w:ascii="Times New Roman" w:eastAsiaTheme="minorEastAsia" w:hAnsi="Times New Roman" w:cs="Times New Roman"/>
          <w:sz w:val="28"/>
          <w:szCs w:val="28"/>
          <w:lang w:val="kk-KZ" w:eastAsia="ru-RU"/>
        </w:rPr>
        <w:t>»</w:t>
      </w:r>
    </w:p>
    <w:p w14:paraId="1B3389D9" w14:textId="4AF06E12" w:rsidR="00DE64D8" w:rsidRDefault="00DE64D8" w:rsidP="00DE64D8">
      <w:pPr>
        <w:spacing w:after="0"/>
        <w:jc w:val="left"/>
        <w:rPr>
          <w:rFonts w:ascii="Times New Roman" w:eastAsiaTheme="minorEastAsia" w:hAnsi="Times New Roman" w:cs="Times New Roman"/>
          <w:sz w:val="28"/>
          <w:szCs w:val="28"/>
          <w:lang w:val="kk-KZ" w:eastAsia="ru-RU"/>
        </w:rPr>
      </w:pPr>
      <w:r w:rsidRPr="00DE64D8">
        <w:rPr>
          <w:rFonts w:ascii="Times New Roman" w:eastAsiaTheme="minorEastAsia" w:hAnsi="Times New Roman" w:cs="Times New Roman"/>
          <w:b/>
          <w:sz w:val="28"/>
          <w:szCs w:val="28"/>
          <w:lang w:val="kk-KZ" w:eastAsia="ru-RU"/>
        </w:rPr>
        <w:t xml:space="preserve">Жүргізілу түрі: </w:t>
      </w:r>
      <w:r w:rsidRPr="00DE64D8">
        <w:rPr>
          <w:rFonts w:ascii="Times New Roman" w:eastAsiaTheme="minorEastAsia" w:hAnsi="Times New Roman" w:cs="Times New Roman"/>
          <w:sz w:val="28"/>
          <w:szCs w:val="28"/>
          <w:lang w:val="kk-KZ" w:eastAsia="ru-RU"/>
        </w:rPr>
        <w:t>Дөңгелек үстел</w:t>
      </w:r>
    </w:p>
    <w:p w14:paraId="7AAFCAEE" w14:textId="77777777" w:rsidR="00E35173" w:rsidRPr="00E35173" w:rsidRDefault="00E35173" w:rsidP="00E35173">
      <w:pPr>
        <w:pStyle w:val="10"/>
        <w:rPr>
          <w:rFonts w:ascii="Times New Roman" w:eastAsiaTheme="minorEastAsia" w:hAnsi="Times New Roman" w:cs="Times New Roman"/>
          <w:sz w:val="28"/>
          <w:szCs w:val="28"/>
          <w:lang w:val="kk-KZ"/>
        </w:rPr>
      </w:pPr>
      <w:r w:rsidRPr="00E35173">
        <w:rPr>
          <w:rFonts w:ascii="Times New Roman" w:eastAsiaTheme="minorEastAsia" w:hAnsi="Times New Roman" w:cs="Times New Roman"/>
          <w:b/>
          <w:bCs/>
          <w:sz w:val="28"/>
          <w:szCs w:val="28"/>
          <w:lang w:val="kk-KZ"/>
        </w:rPr>
        <w:t>Өткізу түрі</w:t>
      </w:r>
      <w:r w:rsidRPr="00E35173">
        <w:rPr>
          <w:rFonts w:ascii="Times New Roman" w:eastAsiaTheme="minorEastAsia" w:hAnsi="Times New Roman" w:cs="Times New Roman"/>
          <w:sz w:val="28"/>
          <w:szCs w:val="28"/>
          <w:lang w:val="kk-KZ"/>
        </w:rPr>
        <w:t>: әдістемелік  диалог</w:t>
      </w:r>
    </w:p>
    <w:p w14:paraId="7056E81A" w14:textId="449747F1" w:rsidR="00E35173" w:rsidRPr="00E35173" w:rsidRDefault="00DE64D8" w:rsidP="00E35173">
      <w:pPr>
        <w:pStyle w:val="10"/>
        <w:rPr>
          <w:rFonts w:ascii="Times New Roman" w:eastAsiaTheme="minorEastAsia" w:hAnsi="Times New Roman" w:cs="Times New Roman"/>
          <w:sz w:val="28"/>
          <w:szCs w:val="28"/>
          <w:lang w:val="kk-KZ"/>
        </w:rPr>
      </w:pPr>
      <w:r w:rsidRPr="00E35173">
        <w:rPr>
          <w:rFonts w:ascii="Times New Roman" w:eastAsiaTheme="minorEastAsia" w:hAnsi="Times New Roman" w:cs="Times New Roman"/>
          <w:b/>
          <w:bCs/>
          <w:sz w:val="28"/>
          <w:szCs w:val="28"/>
          <w:lang w:val="kk-KZ"/>
        </w:rPr>
        <w:t>2.</w:t>
      </w:r>
      <w:r w:rsidRPr="00E35173">
        <w:rPr>
          <w:rFonts w:ascii="Times New Roman" w:eastAsiaTheme="minorEastAsia" w:hAnsi="Times New Roman" w:cs="Times New Roman"/>
          <w:b/>
          <w:sz w:val="28"/>
          <w:szCs w:val="28"/>
          <w:lang w:val="kk-KZ"/>
        </w:rPr>
        <w:t xml:space="preserve"> Тақырыбы: </w:t>
      </w:r>
      <w:r w:rsidR="00E35173" w:rsidRPr="00E35173">
        <w:rPr>
          <w:rFonts w:ascii="Times New Roman" w:eastAsiaTheme="minorEastAsia" w:hAnsi="Times New Roman" w:cs="Times New Roman"/>
          <w:bCs/>
          <w:sz w:val="28"/>
          <w:szCs w:val="28"/>
          <w:lang w:val="kk-KZ"/>
        </w:rPr>
        <w:t>«2022-2023 оқу жылында оқыту мен тәрбиелеу жұмыстарын ұйымдастыру ерекшеліктері»</w:t>
      </w:r>
    </w:p>
    <w:p w14:paraId="233C19DC" w14:textId="61E02E23" w:rsidR="00DE64D8" w:rsidRPr="00E35173" w:rsidRDefault="00DE64D8" w:rsidP="00E35173">
      <w:pPr>
        <w:pStyle w:val="10"/>
        <w:rPr>
          <w:rFonts w:ascii="Times New Roman" w:eastAsiaTheme="minorEastAsia" w:hAnsi="Times New Roman" w:cs="Times New Roman"/>
          <w:sz w:val="28"/>
          <w:szCs w:val="28"/>
          <w:lang w:val="kk-KZ"/>
        </w:rPr>
      </w:pPr>
      <w:r w:rsidRPr="00E35173">
        <w:rPr>
          <w:rFonts w:ascii="Times New Roman" w:eastAsiaTheme="minorEastAsia" w:hAnsi="Times New Roman" w:cs="Times New Roman"/>
          <w:b/>
          <w:sz w:val="28"/>
          <w:szCs w:val="28"/>
          <w:lang w:val="kk-KZ"/>
        </w:rPr>
        <w:t xml:space="preserve">Өткізу түрі: </w:t>
      </w:r>
      <w:r w:rsidRPr="00E35173">
        <w:rPr>
          <w:rFonts w:ascii="Times New Roman" w:eastAsiaTheme="minorEastAsia" w:hAnsi="Times New Roman" w:cs="Times New Roman"/>
          <w:sz w:val="28"/>
          <w:szCs w:val="28"/>
          <w:lang w:val="kk-KZ"/>
        </w:rPr>
        <w:t>нұсқаулық-әдістемелік кеңес</w:t>
      </w:r>
    </w:p>
    <w:p w14:paraId="53B8C019" w14:textId="60F2158F" w:rsidR="00DE64D8" w:rsidRPr="00E35173" w:rsidRDefault="00DE64D8" w:rsidP="00DE64D8">
      <w:pPr>
        <w:spacing w:after="0"/>
        <w:jc w:val="left"/>
        <w:rPr>
          <w:rFonts w:ascii="Times New Roman" w:eastAsiaTheme="minorEastAsia" w:hAnsi="Times New Roman" w:cs="Times New Roman"/>
          <w:bCs/>
          <w:sz w:val="28"/>
          <w:szCs w:val="28"/>
          <w:lang w:val="kk-KZ" w:eastAsia="ru-RU"/>
        </w:rPr>
      </w:pPr>
      <w:r w:rsidRPr="006434AF">
        <w:rPr>
          <w:rFonts w:ascii="Times New Roman" w:eastAsiaTheme="minorEastAsia" w:hAnsi="Times New Roman" w:cs="Times New Roman"/>
          <w:b/>
          <w:bCs/>
          <w:sz w:val="28"/>
          <w:szCs w:val="28"/>
          <w:lang w:val="kk-KZ" w:eastAsia="ru-RU"/>
        </w:rPr>
        <w:t>3</w:t>
      </w:r>
      <w:r w:rsidRPr="00DE64D8">
        <w:rPr>
          <w:rFonts w:ascii="Times New Roman" w:eastAsiaTheme="minorEastAsia" w:hAnsi="Times New Roman" w:cs="Times New Roman"/>
          <w:sz w:val="28"/>
          <w:szCs w:val="28"/>
          <w:lang w:val="kk-KZ" w:eastAsia="ru-RU"/>
        </w:rPr>
        <w:t>.</w:t>
      </w:r>
      <w:r w:rsidRPr="00DE64D8">
        <w:rPr>
          <w:rFonts w:ascii="Times New Roman" w:eastAsiaTheme="minorEastAsia" w:hAnsi="Times New Roman" w:cs="Times New Roman"/>
          <w:b/>
          <w:sz w:val="28"/>
          <w:szCs w:val="28"/>
          <w:lang w:val="kk-KZ" w:eastAsia="ru-RU"/>
        </w:rPr>
        <w:t xml:space="preserve"> Тақырыбы: </w:t>
      </w:r>
      <w:r w:rsidR="00E35173" w:rsidRPr="00E35173">
        <w:rPr>
          <w:rFonts w:ascii="Times New Roman" w:eastAsiaTheme="minorEastAsia" w:hAnsi="Times New Roman" w:cs="Times New Roman"/>
          <w:bCs/>
          <w:sz w:val="28"/>
          <w:szCs w:val="28"/>
          <w:lang w:val="kk-KZ" w:eastAsia="ru-RU"/>
        </w:rPr>
        <w:t>«Мектеп жасына дейінгі балаларға әлеуметтік дағдылары игертудің жолдары»</w:t>
      </w:r>
    </w:p>
    <w:p w14:paraId="71AE5B3E" w14:textId="77777777" w:rsidR="00DE64D8" w:rsidRPr="00DE64D8" w:rsidRDefault="00DE64D8" w:rsidP="00DE64D8">
      <w:pPr>
        <w:spacing w:after="0"/>
        <w:jc w:val="left"/>
        <w:rPr>
          <w:rFonts w:ascii="Times New Roman" w:eastAsiaTheme="minorEastAsia" w:hAnsi="Times New Roman" w:cs="Times New Roman"/>
          <w:sz w:val="28"/>
          <w:szCs w:val="28"/>
          <w:lang w:val="kk-KZ" w:eastAsia="ru-RU"/>
        </w:rPr>
      </w:pPr>
      <w:r w:rsidRPr="00DE64D8">
        <w:rPr>
          <w:rFonts w:ascii="Times New Roman" w:eastAsiaTheme="minorEastAsia" w:hAnsi="Times New Roman" w:cs="Times New Roman"/>
          <w:b/>
          <w:sz w:val="28"/>
          <w:szCs w:val="28"/>
          <w:lang w:val="kk-KZ" w:eastAsia="ru-RU"/>
        </w:rPr>
        <w:t xml:space="preserve">Жүргізілу түрі: </w:t>
      </w:r>
      <w:r w:rsidRPr="00DE64D8">
        <w:rPr>
          <w:rFonts w:ascii="Times New Roman" w:eastAsiaTheme="minorEastAsia" w:hAnsi="Times New Roman" w:cs="Times New Roman"/>
          <w:sz w:val="28"/>
          <w:szCs w:val="28"/>
          <w:lang w:val="kk-KZ" w:eastAsia="ru-RU"/>
        </w:rPr>
        <w:t>әдістемелік</w:t>
      </w:r>
    </w:p>
    <w:p w14:paraId="492801CB" w14:textId="77777777" w:rsidR="00DE64D8" w:rsidRPr="00E35173" w:rsidRDefault="00DE64D8" w:rsidP="00DE64D8">
      <w:pPr>
        <w:spacing w:after="0"/>
        <w:jc w:val="left"/>
        <w:rPr>
          <w:rFonts w:ascii="Times New Roman" w:eastAsiaTheme="minorEastAsia" w:hAnsi="Times New Roman" w:cs="Times New Roman"/>
          <w:bCs/>
          <w:sz w:val="28"/>
          <w:szCs w:val="28"/>
          <w:lang w:val="kk-KZ" w:eastAsia="ru-RU"/>
        </w:rPr>
      </w:pPr>
      <w:bookmarkStart w:id="4" w:name="_Hlk197001412"/>
      <w:r w:rsidRPr="00DE64D8">
        <w:rPr>
          <w:rFonts w:ascii="Times New Roman" w:eastAsiaTheme="minorEastAsia" w:hAnsi="Times New Roman" w:cs="Times New Roman"/>
          <w:b/>
          <w:sz w:val="28"/>
          <w:szCs w:val="28"/>
          <w:lang w:val="kk-KZ" w:eastAsia="ru-RU"/>
        </w:rPr>
        <w:t xml:space="preserve">Өткізу түрі: </w:t>
      </w:r>
      <w:r w:rsidRPr="00E35173">
        <w:rPr>
          <w:rFonts w:ascii="Times New Roman" w:eastAsiaTheme="minorEastAsia" w:hAnsi="Times New Roman" w:cs="Times New Roman"/>
          <w:bCs/>
          <w:sz w:val="28"/>
          <w:szCs w:val="28"/>
          <w:lang w:val="kk-KZ" w:eastAsia="ru-RU"/>
        </w:rPr>
        <w:t>әдістемелік  диалог</w:t>
      </w:r>
    </w:p>
    <w:p w14:paraId="1ED99374" w14:textId="77777777" w:rsidR="00312CEA" w:rsidRDefault="00312CEA" w:rsidP="00DE64D8">
      <w:pPr>
        <w:spacing w:after="0"/>
        <w:jc w:val="left"/>
        <w:rPr>
          <w:rFonts w:ascii="Times New Roman" w:eastAsiaTheme="minorEastAsia" w:hAnsi="Times New Roman" w:cs="Times New Roman"/>
          <w:b/>
          <w:sz w:val="28"/>
          <w:szCs w:val="28"/>
          <w:lang w:val="kk-KZ" w:eastAsia="ru-RU"/>
        </w:rPr>
      </w:pPr>
    </w:p>
    <w:bookmarkEnd w:id="4"/>
    <w:p w14:paraId="1BFA804A" w14:textId="77777777" w:rsidR="00312CEA" w:rsidRDefault="00312CEA" w:rsidP="00312CEA">
      <w:pPr>
        <w:spacing w:after="0"/>
        <w:rPr>
          <w:rFonts w:ascii="Times New Roman" w:hAnsi="Times New Roman" w:cs="Times New Roman"/>
          <w:b/>
          <w:sz w:val="28"/>
          <w:szCs w:val="28"/>
          <w:lang w:val="kk-KZ"/>
        </w:rPr>
      </w:pPr>
      <w:r>
        <w:rPr>
          <w:rFonts w:ascii="Times New Roman" w:eastAsiaTheme="minorEastAsia" w:hAnsi="Times New Roman" w:cs="Times New Roman"/>
          <w:b/>
          <w:sz w:val="28"/>
          <w:szCs w:val="28"/>
          <w:lang w:val="kk-KZ" w:eastAsia="ru-RU"/>
        </w:rPr>
        <w:t xml:space="preserve">Оқу жылында 3 рет  </w:t>
      </w:r>
      <w:r w:rsidRPr="00312CEA">
        <w:rPr>
          <w:rFonts w:ascii="Times New Roman" w:hAnsi="Times New Roman" w:cs="Times New Roman"/>
          <w:b/>
          <w:sz w:val="28"/>
          <w:szCs w:val="28"/>
          <w:lang w:val="kk-KZ"/>
        </w:rPr>
        <w:t>Психологиялық- педагогикалық  қолдау қызметі</w:t>
      </w:r>
    </w:p>
    <w:p w14:paraId="741864BB" w14:textId="77777777" w:rsidR="00312CEA" w:rsidRPr="00312CEA" w:rsidRDefault="00312CEA" w:rsidP="00312CEA">
      <w:pPr>
        <w:jc w:val="both"/>
        <w:rPr>
          <w:rFonts w:ascii="Times New Roman" w:eastAsiaTheme="minorEastAsia" w:hAnsi="Times New Roman" w:cs="Times New Roman"/>
          <w:sz w:val="28"/>
          <w:szCs w:val="28"/>
          <w:lang w:val="kk-KZ" w:eastAsia="ru-RU"/>
        </w:rPr>
      </w:pPr>
      <w:r w:rsidRPr="00312CEA">
        <w:rPr>
          <w:rFonts w:ascii="Times New Roman" w:hAnsi="Times New Roman" w:cs="Times New Roman"/>
          <w:sz w:val="28"/>
          <w:szCs w:val="28"/>
          <w:lang w:val="kk-KZ"/>
        </w:rPr>
        <w:t>1</w:t>
      </w:r>
      <w:r w:rsidRPr="00312CEA">
        <w:rPr>
          <w:rFonts w:ascii="Times New Roman" w:hAnsi="Times New Roman" w:cs="Times New Roman"/>
          <w:b/>
          <w:sz w:val="28"/>
          <w:szCs w:val="28"/>
          <w:lang w:val="kk-KZ"/>
        </w:rPr>
        <w:t>.Тақырыбы</w:t>
      </w:r>
      <w:r w:rsidRPr="00312CEA">
        <w:rPr>
          <w:rFonts w:ascii="Times New Roman" w:hAnsi="Times New Roman" w:cs="Times New Roman"/>
          <w:sz w:val="28"/>
          <w:szCs w:val="28"/>
          <w:lang w:val="kk-KZ"/>
        </w:rPr>
        <w:t xml:space="preserve">: </w:t>
      </w:r>
      <w:r w:rsidRPr="00312CEA">
        <w:rPr>
          <w:rFonts w:ascii="Times New Roman" w:eastAsiaTheme="minorEastAsia" w:hAnsi="Times New Roman" w:cs="Times New Roman"/>
          <w:sz w:val="28"/>
          <w:szCs w:val="28"/>
          <w:lang w:val="kk-KZ" w:eastAsia="ru-RU"/>
        </w:rPr>
        <w:t>Балаларды ұйымға қабылдау және олардың дамуындағы проблемаларды анықтау.</w:t>
      </w:r>
    </w:p>
    <w:p w14:paraId="66DD4F92" w14:textId="77777777" w:rsidR="00312CEA" w:rsidRPr="00312CEA" w:rsidRDefault="00312CEA" w:rsidP="00312CEA">
      <w:pPr>
        <w:autoSpaceDE w:val="0"/>
        <w:autoSpaceDN w:val="0"/>
        <w:adjustRightInd w:val="0"/>
        <w:jc w:val="both"/>
        <w:rPr>
          <w:rFonts w:ascii="Times New Roman" w:eastAsiaTheme="minorEastAsia" w:hAnsi="Times New Roman" w:cs="Times New Roman"/>
          <w:sz w:val="28"/>
          <w:szCs w:val="28"/>
          <w:lang w:val="kk-KZ" w:eastAsia="ru-RU"/>
        </w:rPr>
      </w:pPr>
      <w:r w:rsidRPr="00312CEA">
        <w:rPr>
          <w:rFonts w:ascii="Times New Roman" w:hAnsi="Times New Roman" w:cs="Times New Roman"/>
          <w:sz w:val="28"/>
          <w:szCs w:val="28"/>
          <w:lang w:val="kk-KZ"/>
        </w:rPr>
        <w:t>2.</w:t>
      </w:r>
      <w:r w:rsidRPr="00312CEA">
        <w:rPr>
          <w:rFonts w:ascii="Times New Roman" w:hAnsi="Times New Roman" w:cs="Times New Roman"/>
          <w:b/>
          <w:sz w:val="28"/>
          <w:szCs w:val="28"/>
          <w:lang w:val="kk-KZ"/>
        </w:rPr>
        <w:t>Тақырыбы</w:t>
      </w:r>
      <w:r w:rsidRPr="00312CEA">
        <w:rPr>
          <w:rFonts w:ascii="Times New Roman" w:hAnsi="Times New Roman" w:cs="Times New Roman"/>
          <w:sz w:val="28"/>
          <w:szCs w:val="28"/>
          <w:lang w:val="kk-KZ"/>
        </w:rPr>
        <w:t>:</w:t>
      </w:r>
      <w:r w:rsidRPr="00312CEA">
        <w:rPr>
          <w:rFonts w:ascii="Times New Roman" w:eastAsiaTheme="minorEastAsia" w:hAnsi="Times New Roman" w:cs="Times New Roman"/>
          <w:sz w:val="28"/>
          <w:szCs w:val="28"/>
          <w:lang w:val="kk-KZ" w:eastAsia="ru-RU"/>
        </w:rPr>
        <w:t xml:space="preserve"> Жарты жылдықта бір реттен кем емес өткізу ұсынылады. </w:t>
      </w:r>
    </w:p>
    <w:p w14:paraId="534274C5" w14:textId="77777777" w:rsidR="00312CEA" w:rsidRDefault="00312CEA" w:rsidP="00312CEA">
      <w:pPr>
        <w:autoSpaceDE w:val="0"/>
        <w:autoSpaceDN w:val="0"/>
        <w:adjustRightInd w:val="0"/>
        <w:jc w:val="both"/>
        <w:rPr>
          <w:rFonts w:ascii="Times New Roman" w:eastAsiaTheme="minorEastAsia" w:hAnsi="Times New Roman" w:cs="Times New Roman"/>
          <w:sz w:val="28"/>
          <w:szCs w:val="28"/>
          <w:lang w:val="kk-KZ" w:eastAsia="ru-RU"/>
        </w:rPr>
      </w:pPr>
      <w:r w:rsidRPr="00312CEA">
        <w:rPr>
          <w:rFonts w:ascii="Times New Roman" w:eastAsiaTheme="minorEastAsia" w:hAnsi="Times New Roman" w:cs="Times New Roman"/>
          <w:sz w:val="28"/>
          <w:szCs w:val="28"/>
          <w:lang w:val="kk-KZ" w:eastAsia="ru-RU"/>
        </w:rPr>
        <w:t>3.</w:t>
      </w:r>
      <w:r w:rsidRPr="00312CEA">
        <w:rPr>
          <w:rFonts w:ascii="Times New Roman" w:eastAsiaTheme="minorEastAsia" w:hAnsi="Times New Roman" w:cs="Times New Roman"/>
          <w:b/>
          <w:sz w:val="28"/>
          <w:szCs w:val="28"/>
          <w:lang w:val="kk-KZ" w:eastAsia="ru-RU"/>
        </w:rPr>
        <w:t>Тақырыбы:</w:t>
      </w:r>
      <w:r w:rsidRPr="00312CEA">
        <w:rPr>
          <w:rFonts w:ascii="Times New Roman" w:eastAsiaTheme="minorEastAsia" w:hAnsi="Times New Roman" w:cs="Times New Roman"/>
          <w:sz w:val="28"/>
          <w:szCs w:val="28"/>
          <w:lang w:val="kk-KZ" w:eastAsia="ru-RU"/>
        </w:rPr>
        <w:t xml:space="preserve"> Түзету жұмыстарының қорытындысы</w:t>
      </w:r>
    </w:p>
    <w:p w14:paraId="37869683" w14:textId="77777777" w:rsidR="00312CEA" w:rsidRDefault="00312CEA" w:rsidP="00312CEA">
      <w:pPr>
        <w:autoSpaceDE w:val="0"/>
        <w:autoSpaceDN w:val="0"/>
        <w:adjustRightInd w:val="0"/>
        <w:jc w:val="both"/>
        <w:rPr>
          <w:rFonts w:ascii="Times New Roman" w:eastAsiaTheme="minorEastAsia" w:hAnsi="Times New Roman" w:cs="Times New Roman"/>
          <w:sz w:val="28"/>
          <w:szCs w:val="28"/>
          <w:lang w:val="kk-KZ" w:eastAsia="ru-RU"/>
        </w:rPr>
      </w:pPr>
    </w:p>
    <w:p w14:paraId="4148FD7A" w14:textId="77777777" w:rsidR="00312CEA" w:rsidRDefault="00F42E69" w:rsidP="00312CEA">
      <w:pPr>
        <w:autoSpaceDE w:val="0"/>
        <w:autoSpaceDN w:val="0"/>
        <w:adjustRightInd w:val="0"/>
        <w:jc w:val="both"/>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 xml:space="preserve">                </w:t>
      </w:r>
      <w:r w:rsidR="00312CEA" w:rsidRPr="00312CEA">
        <w:rPr>
          <w:rFonts w:ascii="Times New Roman" w:eastAsiaTheme="minorEastAsia" w:hAnsi="Times New Roman" w:cs="Times New Roman"/>
          <w:b/>
          <w:sz w:val="28"/>
          <w:szCs w:val="28"/>
          <w:lang w:val="kk-KZ" w:eastAsia="ru-RU"/>
        </w:rPr>
        <w:t>Оқу жылында 2 рет жалпы ата-аналар жиналысы</w:t>
      </w:r>
    </w:p>
    <w:p w14:paraId="2830FBA7" w14:textId="77777777" w:rsidR="00312CEA" w:rsidRPr="00312CEA" w:rsidRDefault="00312CEA" w:rsidP="00312CEA">
      <w:pPr>
        <w:jc w:val="both"/>
        <w:rPr>
          <w:rFonts w:ascii="Times New Roman" w:eastAsiaTheme="minorEastAsia" w:hAnsi="Times New Roman" w:cs="Times New Roman"/>
          <w:sz w:val="28"/>
          <w:szCs w:val="28"/>
          <w:lang w:val="kk-KZ" w:eastAsia="ru-RU"/>
        </w:rPr>
      </w:pPr>
      <w:r w:rsidRPr="00312CEA">
        <w:rPr>
          <w:rFonts w:ascii="Times New Roman" w:eastAsiaTheme="minorEastAsia" w:hAnsi="Times New Roman" w:cs="Times New Roman"/>
          <w:b/>
          <w:sz w:val="28"/>
          <w:szCs w:val="28"/>
          <w:lang w:val="kk-KZ" w:eastAsia="ru-RU"/>
        </w:rPr>
        <w:t>1.Тақырыбы:</w:t>
      </w:r>
      <w:r w:rsidRPr="00312CEA">
        <w:rPr>
          <w:rFonts w:ascii="Times New Roman" w:eastAsiaTheme="minorEastAsia" w:hAnsi="Times New Roman" w:cs="Times New Roman"/>
          <w:sz w:val="28"/>
          <w:szCs w:val="28"/>
          <w:lang w:val="kk-KZ" w:eastAsia="ru-RU"/>
        </w:rPr>
        <w:t xml:space="preserve"> «Жаңа оқу жылындағы мақсат-міндеттермен таныстыру»</w:t>
      </w:r>
    </w:p>
    <w:p w14:paraId="7A32F055" w14:textId="02E37E1B" w:rsidR="00312CEA" w:rsidRPr="00312CEA" w:rsidRDefault="00312CEA" w:rsidP="00312CEA">
      <w:pPr>
        <w:jc w:val="both"/>
        <w:rPr>
          <w:rFonts w:ascii="Times New Roman" w:eastAsia="Times New Roman" w:hAnsi="Times New Roman" w:cs="Times New Roman"/>
          <w:sz w:val="28"/>
          <w:szCs w:val="28"/>
          <w:lang w:val="kk-KZ" w:eastAsia="ru-RU"/>
        </w:rPr>
      </w:pPr>
      <w:r w:rsidRPr="00312CEA">
        <w:rPr>
          <w:rFonts w:ascii="Times New Roman" w:eastAsiaTheme="minorEastAsia" w:hAnsi="Times New Roman" w:cs="Times New Roman"/>
          <w:b/>
          <w:sz w:val="28"/>
          <w:szCs w:val="28"/>
          <w:lang w:val="kk-KZ" w:eastAsia="ru-RU"/>
        </w:rPr>
        <w:t>2. Тақырыбы:</w:t>
      </w:r>
      <w:r w:rsidRPr="00312CEA">
        <w:rPr>
          <w:rFonts w:ascii="Times New Roman" w:eastAsia="Times New Roman" w:hAnsi="Times New Roman" w:cs="Times New Roman"/>
          <w:sz w:val="28"/>
          <w:szCs w:val="28"/>
          <w:lang w:val="kk-KZ" w:eastAsia="ru-RU"/>
        </w:rPr>
        <w:t xml:space="preserve"> </w:t>
      </w:r>
      <w:r w:rsidR="00CB122D">
        <w:rPr>
          <w:rFonts w:ascii="Times New Roman" w:eastAsia="Times New Roman" w:hAnsi="Times New Roman" w:cs="Times New Roman"/>
          <w:sz w:val="28"/>
          <w:szCs w:val="28"/>
          <w:lang w:val="kk-KZ" w:eastAsia="ru-RU"/>
        </w:rPr>
        <w:t>«</w:t>
      </w:r>
      <w:r w:rsidRPr="00312CEA">
        <w:rPr>
          <w:rFonts w:ascii="Times New Roman" w:eastAsia="Times New Roman" w:hAnsi="Times New Roman" w:cs="Times New Roman"/>
          <w:sz w:val="28"/>
          <w:szCs w:val="28"/>
          <w:lang w:val="kk-KZ" w:eastAsia="ru-RU"/>
        </w:rPr>
        <w:t>Бала-біздің болашағымыз</w:t>
      </w:r>
      <w:r w:rsidR="00CB122D">
        <w:rPr>
          <w:rFonts w:ascii="Times New Roman" w:eastAsia="Times New Roman" w:hAnsi="Times New Roman" w:cs="Times New Roman"/>
          <w:sz w:val="28"/>
          <w:szCs w:val="28"/>
          <w:lang w:val="kk-KZ" w:eastAsia="ru-RU"/>
        </w:rPr>
        <w:t>»</w:t>
      </w:r>
    </w:p>
    <w:p w14:paraId="0F3AF5B4" w14:textId="77777777" w:rsidR="003B1473" w:rsidRPr="00413EDA" w:rsidRDefault="003B1473" w:rsidP="003B1473">
      <w:pPr>
        <w:tabs>
          <w:tab w:val="left" w:pos="1456"/>
        </w:tabs>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Оқу және әдістемелік басқарудың басты құралы педагогикалық кеңес болып табылады. Әр пед</w:t>
      </w:r>
      <w:r>
        <w:rPr>
          <w:rFonts w:ascii="Times New Roman" w:eastAsia="Times New Roman" w:hAnsi="Times New Roman" w:cs="Times New Roman"/>
          <w:sz w:val="28"/>
          <w:szCs w:val="28"/>
          <w:lang w:val="kk-KZ" w:bidi="en-US"/>
        </w:rPr>
        <w:t xml:space="preserve">агогикалық </w:t>
      </w:r>
      <w:r w:rsidRPr="00413EDA">
        <w:rPr>
          <w:rFonts w:ascii="Times New Roman" w:eastAsia="Times New Roman" w:hAnsi="Times New Roman" w:cs="Times New Roman"/>
          <w:sz w:val="28"/>
          <w:szCs w:val="28"/>
          <w:lang w:val="kk-KZ" w:bidi="en-US"/>
        </w:rPr>
        <w:t>кеңесте күн тәртібіндегі сұрақтар бойынша жұмыстың талдаулары оқылады және жұмысты жақсарту үшін міндеттер анықталады, өткен пед</w:t>
      </w:r>
      <w:r>
        <w:rPr>
          <w:rFonts w:ascii="Times New Roman" w:eastAsia="Times New Roman" w:hAnsi="Times New Roman" w:cs="Times New Roman"/>
          <w:sz w:val="28"/>
          <w:szCs w:val="28"/>
          <w:lang w:val="kk-KZ" w:bidi="en-US"/>
        </w:rPr>
        <w:t xml:space="preserve">агогикалық </w:t>
      </w:r>
      <w:r w:rsidRPr="00413EDA">
        <w:rPr>
          <w:rFonts w:ascii="Times New Roman" w:eastAsia="Times New Roman" w:hAnsi="Times New Roman" w:cs="Times New Roman"/>
          <w:sz w:val="28"/>
          <w:szCs w:val="28"/>
          <w:lang w:val="kk-KZ" w:bidi="en-US"/>
        </w:rPr>
        <w:t>кеңес шешімдерін орындау туралы ақпарат тыңдалады. Балабақшаның әдістемелік қызметі педагогикалық ұжым мүшелеріне бағдарламаларды іс</w:t>
      </w:r>
      <w:r>
        <w:rPr>
          <w:rFonts w:ascii="Times New Roman" w:eastAsia="Times New Roman" w:hAnsi="Times New Roman" w:cs="Times New Roman"/>
          <w:sz w:val="28"/>
          <w:szCs w:val="28"/>
          <w:lang w:val="kk-KZ" w:bidi="en-US"/>
        </w:rPr>
        <w:t>ке асыруға, жоспарлауға және әзі</w:t>
      </w:r>
      <w:r w:rsidR="006A5658">
        <w:rPr>
          <w:rFonts w:ascii="Times New Roman" w:eastAsia="Times New Roman" w:hAnsi="Times New Roman" w:cs="Times New Roman"/>
          <w:sz w:val="28"/>
          <w:szCs w:val="28"/>
          <w:lang w:val="kk-KZ" w:bidi="en-US"/>
        </w:rPr>
        <w:t>рлеуге, педагогті</w:t>
      </w:r>
      <w:r w:rsidRPr="00413EDA">
        <w:rPr>
          <w:rFonts w:ascii="Times New Roman" w:eastAsia="Times New Roman" w:hAnsi="Times New Roman" w:cs="Times New Roman"/>
          <w:sz w:val="28"/>
          <w:szCs w:val="28"/>
          <w:lang w:val="kk-KZ" w:bidi="en-US"/>
        </w:rPr>
        <w:t>ң шығармашылық әлеуетін дамытуына ынталандыра отырып, инновацияларды сынақтан өткізуге қатысу мүмкүндігін береді. Бұл балабақша ішкілік басқару жүйесінің бөлігі ретінде  оқу үрдісінінің үнемі өзіндік жетілдіру үшін оқу-тәрбие жұмысын түзеп отырады.</w:t>
      </w:r>
    </w:p>
    <w:p w14:paraId="63F0A194" w14:textId="77777777" w:rsidR="003B1473" w:rsidRPr="00413EDA" w:rsidRDefault="003B1473" w:rsidP="003B1473">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Балабақшаның барлық жүйеге ке</w:t>
      </w:r>
      <w:r w:rsidR="006A5658">
        <w:rPr>
          <w:rFonts w:ascii="Times New Roman" w:eastAsia="Times New Roman" w:hAnsi="Times New Roman" w:cs="Times New Roman"/>
          <w:sz w:val="28"/>
          <w:szCs w:val="28"/>
          <w:lang w:val="kk-KZ" w:bidi="en-US"/>
        </w:rPr>
        <w:t>лтіретін және педагогті</w:t>
      </w:r>
      <w:r w:rsidRPr="00413EDA">
        <w:rPr>
          <w:rFonts w:ascii="Times New Roman" w:eastAsia="Times New Roman" w:hAnsi="Times New Roman" w:cs="Times New Roman"/>
          <w:sz w:val="28"/>
          <w:szCs w:val="28"/>
          <w:lang w:val="kk-KZ" w:bidi="en-US"/>
        </w:rPr>
        <w:t>ң кәсіптік шеберлігін шындайтын жақсы ұйымдастырылған әдістемелік жұмыс.</w:t>
      </w:r>
    </w:p>
    <w:p w14:paraId="21738488" w14:textId="77777777" w:rsidR="003B1473" w:rsidRPr="00413EDA" w:rsidRDefault="003B1473" w:rsidP="003B1473">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Оқыту және тәрбиелеу жолдарын шешетін оқытудың жаңа әдіс – тәсілдері мен түрлерін үнемі тиімді пайдалану кезінде әдістемелік жұмыстың орны ерекше. Оқу – тәрбие </w:t>
      </w:r>
      <w:r w:rsidR="006A5658">
        <w:rPr>
          <w:rFonts w:ascii="Times New Roman" w:eastAsia="Times New Roman" w:hAnsi="Times New Roman" w:cs="Times New Roman"/>
          <w:sz w:val="28"/>
          <w:szCs w:val="28"/>
          <w:lang w:val="kk-KZ" w:bidi="en-US"/>
        </w:rPr>
        <w:t>үрдісінің деңгейін педагогтерді</w:t>
      </w:r>
      <w:r w:rsidRPr="00413EDA">
        <w:rPr>
          <w:rFonts w:ascii="Times New Roman" w:eastAsia="Times New Roman" w:hAnsi="Times New Roman" w:cs="Times New Roman"/>
          <w:sz w:val="28"/>
          <w:szCs w:val="28"/>
          <w:lang w:val="kk-KZ" w:bidi="en-US"/>
        </w:rPr>
        <w:t>ң сұранысы мен талаптарын, оқыту материалдық қорының жағдайын ескере отырып, келесі әдістемелік тақырып таңдалып алынады.</w:t>
      </w:r>
    </w:p>
    <w:p w14:paraId="67B0201C" w14:textId="77777777" w:rsidR="003B1473" w:rsidRPr="00413EDA" w:rsidRDefault="003B1473" w:rsidP="003B1473">
      <w:pPr>
        <w:tabs>
          <w:tab w:val="left" w:pos="1456"/>
        </w:tabs>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lastRenderedPageBreak/>
        <w:t xml:space="preserve"> </w:t>
      </w:r>
      <w:r w:rsidRPr="00413EDA">
        <w:rPr>
          <w:rFonts w:ascii="Times New Roman" w:eastAsia="Times New Roman" w:hAnsi="Times New Roman" w:cs="Times New Roman"/>
          <w:sz w:val="28"/>
          <w:szCs w:val="28"/>
          <w:lang w:val="kk-KZ" w:bidi="en-US"/>
        </w:rPr>
        <w:t>Оқу – тәрбие   процесінде  жаңа  педагогикалық  әдіс – тәсілдердің   ең   тиімдісін  қолдана  отырып,  балаларға  тиімді  де, нәтижелі  білім  беру, адамгершілік  қасиетке  бай бүлдіршін  тәрбиелеу. Баланың   танымын  ынталандыру, ақыл – ой, шығармашылық  қабілетін  тілін  дамытуда  жұмыс  түрлерін</w:t>
      </w:r>
      <w:r>
        <w:rPr>
          <w:rFonts w:ascii="Times New Roman" w:eastAsia="Times New Roman" w:hAnsi="Times New Roman" w:cs="Times New Roman"/>
          <w:sz w:val="28"/>
          <w:szCs w:val="28"/>
          <w:lang w:val="kk-KZ" w:bidi="en-US"/>
        </w:rPr>
        <w:t xml:space="preserve">  жүргізу. Ұйымдастырылған  іс-әрекетте</w:t>
      </w:r>
      <w:r w:rsidRPr="00413EDA">
        <w:rPr>
          <w:rFonts w:ascii="Times New Roman" w:eastAsia="Times New Roman" w:hAnsi="Times New Roman" w:cs="Times New Roman"/>
          <w:sz w:val="28"/>
          <w:szCs w:val="28"/>
          <w:lang w:val="kk-KZ" w:bidi="en-US"/>
        </w:rPr>
        <w:t xml:space="preserve">  балалардың  жеке  белсенділігін  дамыту. </w:t>
      </w:r>
    </w:p>
    <w:p w14:paraId="6ACCAFAE" w14:textId="77777777" w:rsidR="003B1473" w:rsidRPr="00413EDA" w:rsidRDefault="003B1473" w:rsidP="003B1473">
      <w:pPr>
        <w:spacing w:after="0" w:line="240" w:lineRule="auto"/>
        <w:jc w:val="both"/>
        <w:rPr>
          <w:rFonts w:ascii="Times New Roman" w:eastAsia="Calibri" w:hAnsi="Times New Roman" w:cs="Times New Roman"/>
          <w:bCs/>
          <w:kern w:val="28"/>
          <w:sz w:val="28"/>
          <w:szCs w:val="28"/>
          <w:lang w:val="kk-KZ" w:eastAsia="ru-RU"/>
        </w:rPr>
      </w:pPr>
      <w:r>
        <w:rPr>
          <w:rFonts w:ascii="Times New Roman" w:eastAsia="Calibri" w:hAnsi="Times New Roman" w:cs="Times New Roman"/>
          <w:bCs/>
          <w:kern w:val="28"/>
          <w:sz w:val="28"/>
          <w:szCs w:val="28"/>
          <w:lang w:val="kk-KZ" w:eastAsia="ru-RU"/>
        </w:rPr>
        <w:t xml:space="preserve"> </w:t>
      </w:r>
      <w:r w:rsidRPr="00413EDA">
        <w:rPr>
          <w:rFonts w:ascii="Times New Roman" w:eastAsia="Calibri" w:hAnsi="Times New Roman" w:cs="Times New Roman"/>
          <w:bCs/>
          <w:kern w:val="28"/>
          <w:sz w:val="28"/>
          <w:szCs w:val="28"/>
          <w:lang w:val="kk-KZ" w:eastAsia="ru-RU"/>
        </w:rPr>
        <w:t>Оқу – тәрбие процесін ұйымдастыруда педагогтерге ойын арқылы оқыту, білім беру салаларын кіріктіру арқылы тәрбиелеу, оқыту, дамыту,қағидаларын ұстану ұсынылады.</w:t>
      </w:r>
    </w:p>
    <w:p w14:paraId="497C9A6D" w14:textId="77777777" w:rsidR="003B1473" w:rsidRPr="00413EDA" w:rsidRDefault="003B1473" w:rsidP="003B1473">
      <w:pPr>
        <w:spacing w:after="0" w:line="240" w:lineRule="auto"/>
        <w:ind w:right="-289"/>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Балабақшада  «Білім туралы» Қазақстан Республикасының 2007 жылғы 27 шілдедегі Заңының 5-бабының   6) тармақшасына сәйкес және </w:t>
      </w:r>
      <w:r w:rsidRPr="00413EDA">
        <w:rPr>
          <w:rFonts w:ascii="Times New Roman" w:eastAsia="Calibri" w:hAnsi="Times New Roman" w:cs="Times New Roman"/>
          <w:bCs/>
          <w:sz w:val="28"/>
          <w:szCs w:val="28"/>
          <w:lang w:val="kk-KZ"/>
        </w:rPr>
        <w:t xml:space="preserve">«Білім берудің барлық деңгейінің мемлекеттік жалпыға міндетті білім беру стандарттарын бекіту туралы» ҚР БҒМ 2018 жылғы 31 қазандағы № 604 бұйрығын, «Қазақстан Республикасында мектепке дейінгі тәрбие мен оқытудың үлгілік оқу жоспарларын бекіту туралы» ҚР БҒМ 2012 жылғы 20 желтоқсандағы № 557 бұйрығы, «Мектепке дейінгі тәрбие мен оқытудың үлгілік оқу бағдарламасы» (ҚР БҒМ 2016 жылғы 12 тамыздағы № 499 бұйрығы) </w:t>
      </w:r>
      <w:r w:rsidRPr="00413EDA">
        <w:rPr>
          <w:rFonts w:ascii="Times New Roman" w:eastAsia="Calibri" w:hAnsi="Times New Roman" w:cs="Times New Roman"/>
          <w:sz w:val="28"/>
          <w:szCs w:val="28"/>
          <w:lang w:val="kk-KZ"/>
        </w:rPr>
        <w:t>басшылыққа  алынды.</w:t>
      </w:r>
    </w:p>
    <w:p w14:paraId="4C3D16F2" w14:textId="77777777" w:rsidR="003B1473" w:rsidRPr="00413EDA" w:rsidRDefault="003B1473" w:rsidP="003B1473">
      <w:pPr>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Тәрбие мен оқытудың мазмұны «Денсаулық», «Қатынас», «Таным», «Шығармашылық»,</w:t>
      </w:r>
      <w:r>
        <w:rPr>
          <w:rFonts w:ascii="Times New Roman" w:eastAsia="Times New Roman" w:hAnsi="Times New Roman" w:cs="Times New Roman"/>
          <w:sz w:val="28"/>
          <w:szCs w:val="28"/>
          <w:lang w:val="kk-KZ" w:eastAsia="ru-RU"/>
        </w:rPr>
        <w:t xml:space="preserve"> «</w:t>
      </w:r>
      <w:r w:rsidR="006A5658">
        <w:rPr>
          <w:rFonts w:ascii="Times New Roman" w:eastAsia="Times New Roman" w:hAnsi="Times New Roman" w:cs="Times New Roman"/>
          <w:sz w:val="28"/>
          <w:szCs w:val="28"/>
          <w:lang w:val="kk-KZ" w:eastAsia="ru-RU"/>
        </w:rPr>
        <w:t xml:space="preserve">Әлеумет» білім беру дағдыларына </w:t>
      </w:r>
      <w:r w:rsidRPr="00413EDA">
        <w:rPr>
          <w:rFonts w:ascii="Times New Roman" w:eastAsia="Times New Roman" w:hAnsi="Times New Roman" w:cs="Times New Roman"/>
          <w:sz w:val="28"/>
          <w:szCs w:val="28"/>
          <w:lang w:val="kk-KZ" w:eastAsia="ru-RU"/>
        </w:rPr>
        <w:t xml:space="preserve"> негізделген және оларды әрекет түрлерін ұйымдастыру арқылы кіріктіру жолымен іске асырылуда.</w:t>
      </w:r>
      <w:r>
        <w:rPr>
          <w:rFonts w:ascii="Times New Roman" w:eastAsia="Times New Roman" w:hAnsi="Times New Roman" w:cs="Times New Roman"/>
          <w:sz w:val="28"/>
          <w:szCs w:val="28"/>
          <w:lang w:val="kk-KZ" w:eastAsia="ru-RU"/>
        </w:rPr>
        <w:t xml:space="preserve"> Физикалық қасиеттер</w:t>
      </w:r>
      <w:r w:rsidRPr="00413EDA">
        <w:rPr>
          <w:rFonts w:ascii="Times New Roman" w:eastAsia="Times New Roman" w:hAnsi="Times New Roman" w:cs="Times New Roman"/>
          <w:sz w:val="28"/>
          <w:szCs w:val="28"/>
          <w:lang w:val="kk-KZ" w:eastAsia="ru-RU"/>
        </w:rPr>
        <w:t xml:space="preserve">, коммуникативтік, танымдық, шығармашылық, әлеуметтік білім, білік, дағдыларын,сонымен бірге креативтілікті, коммуникативтілікті, сыни ойлауды және командада жұмыс істей білуді дамытуға бағытталған іс-шаралар ұйымдастыруда. </w:t>
      </w:r>
    </w:p>
    <w:p w14:paraId="5EA62977" w14:textId="77777777" w:rsidR="007E11D6" w:rsidRDefault="003B1473" w:rsidP="007E11D6">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Балабақшаның тәрбие мен оқыту жұмысында ең б</w:t>
      </w:r>
      <w:r>
        <w:rPr>
          <w:rFonts w:ascii="Times New Roman" w:eastAsia="Times New Roman" w:hAnsi="Times New Roman" w:cs="Times New Roman"/>
          <w:sz w:val="28"/>
          <w:szCs w:val="28"/>
          <w:lang w:val="kk-KZ" w:eastAsia="ru-RU"/>
        </w:rPr>
        <w:t xml:space="preserve">ірінші </w:t>
      </w:r>
      <w:r w:rsidR="006A565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«Коммуникативтік» тілдік ойындар, дамытушы ойындар </w:t>
      </w:r>
      <w:r w:rsidRPr="00413EDA">
        <w:rPr>
          <w:rFonts w:ascii="Times New Roman" w:eastAsia="Times New Roman" w:hAnsi="Times New Roman" w:cs="Times New Roman"/>
          <w:sz w:val="28"/>
          <w:szCs w:val="28"/>
          <w:lang w:val="kk-KZ" w:eastAsia="ru-RU"/>
        </w:rPr>
        <w:t>, мнемотехника, оқытуды</w:t>
      </w:r>
      <w:r>
        <w:rPr>
          <w:rFonts w:ascii="Times New Roman" w:eastAsia="Times New Roman" w:hAnsi="Times New Roman" w:cs="Times New Roman"/>
          <w:sz w:val="28"/>
          <w:szCs w:val="28"/>
          <w:lang w:val="kk-KZ" w:eastAsia="ru-RU"/>
        </w:rPr>
        <w:t>ң</w:t>
      </w:r>
      <w:r w:rsidRPr="00413EDA">
        <w:rPr>
          <w:rFonts w:ascii="Times New Roman" w:eastAsia="Times New Roman" w:hAnsi="Times New Roman" w:cs="Times New Roman"/>
          <w:sz w:val="28"/>
          <w:szCs w:val="28"/>
          <w:lang w:val="kk-KZ" w:eastAsia="ru-RU"/>
        </w:rPr>
        <w:t xml:space="preserve"> ақпараттық технологиялары жән</w:t>
      </w:r>
      <w:r>
        <w:rPr>
          <w:rFonts w:ascii="Times New Roman" w:eastAsia="Times New Roman" w:hAnsi="Times New Roman" w:cs="Times New Roman"/>
          <w:sz w:val="28"/>
          <w:szCs w:val="28"/>
          <w:lang w:val="kk-KZ" w:eastAsia="ru-RU"/>
        </w:rPr>
        <w:t>е М.</w:t>
      </w:r>
      <w:r w:rsidRPr="00413EDA">
        <w:rPr>
          <w:rFonts w:ascii="Times New Roman" w:eastAsia="Times New Roman" w:hAnsi="Times New Roman" w:cs="Times New Roman"/>
          <w:sz w:val="28"/>
          <w:szCs w:val="28"/>
          <w:lang w:val="kk-KZ" w:eastAsia="ru-RU"/>
        </w:rPr>
        <w:t xml:space="preserve"> Монтессори технологиясының элементтері</w:t>
      </w:r>
      <w:r>
        <w:rPr>
          <w:rFonts w:ascii="Times New Roman" w:eastAsia="Times New Roman" w:hAnsi="Times New Roman" w:cs="Times New Roman"/>
          <w:sz w:val="28"/>
          <w:szCs w:val="28"/>
          <w:lang w:val="kk-KZ" w:eastAsia="ru-RU"/>
        </w:rPr>
        <w:t xml:space="preserve">, ой тастау, ой қозғау әдістері  және логикалық ойындарды пайдалана отырып </w:t>
      </w:r>
      <w:r w:rsidRPr="00413EDA">
        <w:rPr>
          <w:rFonts w:ascii="Times New Roman" w:eastAsia="Times New Roman" w:hAnsi="Times New Roman" w:cs="Times New Roman"/>
          <w:sz w:val="28"/>
          <w:szCs w:val="28"/>
          <w:lang w:val="kk-KZ" w:eastAsia="ru-RU"/>
        </w:rPr>
        <w:t xml:space="preserve"> ми</w:t>
      </w:r>
      <w:r>
        <w:rPr>
          <w:rFonts w:ascii="Times New Roman" w:eastAsia="Times New Roman" w:hAnsi="Times New Roman" w:cs="Times New Roman"/>
          <w:sz w:val="28"/>
          <w:szCs w:val="28"/>
          <w:lang w:val="kk-KZ" w:eastAsia="ru-RU"/>
        </w:rPr>
        <w:t>ға шабуыл әдістерін іске асыру</w:t>
      </w:r>
      <w:r w:rsidRPr="00413EDA">
        <w:rPr>
          <w:rFonts w:ascii="Times New Roman" w:eastAsia="Times New Roman" w:hAnsi="Times New Roman" w:cs="Times New Roman"/>
          <w:sz w:val="28"/>
          <w:szCs w:val="28"/>
          <w:lang w:val="kk-KZ" w:eastAsia="ru-RU"/>
        </w:rPr>
        <w:t xml:space="preserve">, бала үнін тыңдау, </w:t>
      </w:r>
      <w:r>
        <w:rPr>
          <w:rFonts w:ascii="Times New Roman" w:eastAsia="Times New Roman" w:hAnsi="Times New Roman" w:cs="Times New Roman"/>
          <w:sz w:val="28"/>
          <w:szCs w:val="28"/>
          <w:lang w:val="kk-KZ" w:eastAsia="ru-RU"/>
        </w:rPr>
        <w:t xml:space="preserve">баланың тыңдалым, айтылым дағдыларын дамытудың алғы шарттарын қалыптастыру  мен </w:t>
      </w:r>
      <w:r w:rsidRPr="00413EDA">
        <w:rPr>
          <w:rFonts w:ascii="Times New Roman" w:eastAsia="Times New Roman" w:hAnsi="Times New Roman" w:cs="Times New Roman"/>
          <w:sz w:val="28"/>
          <w:szCs w:val="28"/>
          <w:lang w:val="kk-KZ" w:eastAsia="ru-RU"/>
        </w:rPr>
        <w:t xml:space="preserve">тілдік қарым </w:t>
      </w:r>
      <w:r>
        <w:rPr>
          <w:rFonts w:ascii="Times New Roman" w:eastAsia="Times New Roman" w:hAnsi="Times New Roman" w:cs="Times New Roman"/>
          <w:sz w:val="28"/>
          <w:szCs w:val="28"/>
          <w:lang w:val="kk-KZ" w:eastAsia="ru-RU"/>
        </w:rPr>
        <w:t>–</w:t>
      </w:r>
      <w:r w:rsidRPr="00413EDA">
        <w:rPr>
          <w:rFonts w:ascii="Times New Roman" w:eastAsia="Times New Roman" w:hAnsi="Times New Roman" w:cs="Times New Roman"/>
          <w:sz w:val="28"/>
          <w:szCs w:val="28"/>
          <w:lang w:val="kk-KZ" w:eastAsia="ru-RU"/>
        </w:rPr>
        <w:t>қатынасы</w:t>
      </w:r>
      <w:r>
        <w:rPr>
          <w:rFonts w:ascii="Times New Roman" w:eastAsia="Times New Roman" w:hAnsi="Times New Roman" w:cs="Times New Roman"/>
          <w:sz w:val="28"/>
          <w:szCs w:val="28"/>
          <w:lang w:val="kk-KZ" w:eastAsia="ru-RU"/>
        </w:rPr>
        <w:t xml:space="preserve">н дамыту </w:t>
      </w:r>
      <w:r w:rsidRPr="00413EDA">
        <w:rPr>
          <w:rFonts w:ascii="Times New Roman" w:eastAsia="Times New Roman" w:hAnsi="Times New Roman" w:cs="Times New Roman"/>
          <w:sz w:val="28"/>
          <w:szCs w:val="28"/>
          <w:lang w:val="kk-KZ" w:eastAsia="ru-RU"/>
        </w:rPr>
        <w:t xml:space="preserve"> ойын </w:t>
      </w:r>
      <w:r>
        <w:rPr>
          <w:rFonts w:ascii="Times New Roman" w:eastAsia="Times New Roman" w:hAnsi="Times New Roman" w:cs="Times New Roman"/>
          <w:sz w:val="28"/>
          <w:szCs w:val="28"/>
          <w:lang w:val="kk-KZ" w:eastAsia="ru-RU"/>
        </w:rPr>
        <w:t xml:space="preserve">іс-әрекеттері </w:t>
      </w:r>
      <w:r w:rsidRPr="00413EDA">
        <w:rPr>
          <w:rFonts w:ascii="Times New Roman" w:eastAsia="Times New Roman" w:hAnsi="Times New Roman" w:cs="Times New Roman"/>
          <w:sz w:val="28"/>
          <w:szCs w:val="28"/>
          <w:lang w:val="kk-KZ" w:eastAsia="ru-RU"/>
        </w:rPr>
        <w:t>түрінде жүзеге асады.</w:t>
      </w:r>
    </w:p>
    <w:p w14:paraId="2791951F" w14:textId="47A712C8" w:rsidR="007E11D6" w:rsidRDefault="007E11D6" w:rsidP="00844AF3">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w:t>
      </w:r>
      <w:r w:rsidR="00ED5B09">
        <w:rPr>
          <w:rFonts w:ascii="Times New Roman" w:eastAsia="Times New Roman" w:hAnsi="Times New Roman" w:cs="Times New Roman"/>
          <w:sz w:val="28"/>
          <w:szCs w:val="28"/>
          <w:lang w:val="kk-KZ" w:eastAsia="ru-RU"/>
        </w:rPr>
        <w:t>Тілім менің тұғырым</w:t>
      </w:r>
      <w:r>
        <w:rPr>
          <w:rFonts w:ascii="Times New Roman" w:eastAsia="Times New Roman" w:hAnsi="Times New Roman" w:cs="Times New Roman"/>
          <w:sz w:val="28"/>
          <w:szCs w:val="28"/>
          <w:lang w:val="kk-KZ" w:eastAsia="ru-RU"/>
        </w:rPr>
        <w:t>»</w:t>
      </w:r>
    </w:p>
    <w:p w14:paraId="3CBAE37A" w14:textId="52A5278E" w:rsidR="007E11D6" w:rsidRDefault="007E11D6" w:rsidP="00844AF3">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CA6FC0">
        <w:rPr>
          <w:rFonts w:ascii="Times New Roman" w:eastAsia="Times New Roman" w:hAnsi="Times New Roman" w:cs="Times New Roman"/>
          <w:sz w:val="28"/>
          <w:szCs w:val="28"/>
          <w:lang w:val="kk-KZ" w:eastAsia="ru-RU"/>
        </w:rPr>
        <w:t>«Жігіт</w:t>
      </w:r>
      <w:r w:rsidR="00ED5B09">
        <w:rPr>
          <w:rFonts w:ascii="Times New Roman" w:eastAsia="Times New Roman" w:hAnsi="Times New Roman" w:cs="Times New Roman"/>
          <w:sz w:val="28"/>
          <w:szCs w:val="28"/>
          <w:lang w:val="kk-KZ" w:eastAsia="ru-RU"/>
        </w:rPr>
        <w:t>тің</w:t>
      </w:r>
      <w:r w:rsidRPr="00CA6FC0">
        <w:rPr>
          <w:rFonts w:ascii="Times New Roman" w:eastAsia="Times New Roman" w:hAnsi="Times New Roman" w:cs="Times New Roman"/>
          <w:sz w:val="28"/>
          <w:szCs w:val="28"/>
          <w:lang w:val="kk-KZ" w:eastAsia="ru-RU"/>
        </w:rPr>
        <w:t xml:space="preserve"> сұлтаны» байқауы, </w:t>
      </w:r>
    </w:p>
    <w:p w14:paraId="18CD3690" w14:textId="604AB0C0" w:rsidR="00F21F2E" w:rsidRPr="007E11D6" w:rsidRDefault="00F21F2E" w:rsidP="00844AF3">
      <w:pPr>
        <w:pStyle w:val="a8"/>
        <w:widowControl w:val="0"/>
        <w:numPr>
          <w:ilvl w:val="0"/>
          <w:numId w:val="5"/>
        </w:numPr>
        <w:tabs>
          <w:tab w:val="left" w:pos="0"/>
        </w:tabs>
        <w:autoSpaceDE w:val="0"/>
        <w:autoSpaceDN w:val="0"/>
        <w:adjustRightInd w:val="0"/>
        <w:spacing w:after="0" w:line="240" w:lineRule="auto"/>
        <w:jc w:val="left"/>
        <w:rPr>
          <w:rFonts w:ascii="Times New Roman" w:hAnsi="Times New Roman" w:cs="Times New Roman"/>
          <w:sz w:val="28"/>
          <w:szCs w:val="28"/>
          <w:lang w:val="kk-KZ"/>
        </w:rPr>
      </w:pPr>
      <w:r w:rsidRPr="007E11D6">
        <w:rPr>
          <w:rFonts w:ascii="Times New Roman" w:hAnsi="Times New Roman" w:cs="Times New Roman"/>
          <w:sz w:val="28"/>
          <w:szCs w:val="28"/>
          <w:lang w:val="kk-KZ"/>
        </w:rPr>
        <w:t>«</w:t>
      </w:r>
      <w:r w:rsidR="00ED5B09">
        <w:rPr>
          <w:rFonts w:ascii="Times New Roman" w:hAnsi="Times New Roman" w:cs="Times New Roman"/>
          <w:sz w:val="28"/>
          <w:szCs w:val="28"/>
          <w:lang w:val="kk-KZ"/>
        </w:rPr>
        <w:t xml:space="preserve">Салт -дәстүр </w:t>
      </w:r>
      <w:r w:rsidRPr="007E11D6">
        <w:rPr>
          <w:rFonts w:ascii="Times New Roman" w:hAnsi="Times New Roman" w:cs="Times New Roman"/>
          <w:sz w:val="28"/>
          <w:szCs w:val="28"/>
          <w:lang w:val="kk-KZ"/>
        </w:rPr>
        <w:t>-ұ</w:t>
      </w:r>
      <w:r w:rsidR="00ED5B09">
        <w:rPr>
          <w:rFonts w:ascii="Times New Roman" w:hAnsi="Times New Roman" w:cs="Times New Roman"/>
          <w:sz w:val="28"/>
          <w:szCs w:val="28"/>
          <w:lang w:val="kk-KZ"/>
        </w:rPr>
        <w:t>лт қазынасы</w:t>
      </w:r>
      <w:r w:rsidRPr="007E11D6">
        <w:rPr>
          <w:rFonts w:ascii="Times New Roman" w:hAnsi="Times New Roman" w:cs="Times New Roman"/>
          <w:sz w:val="28"/>
          <w:szCs w:val="28"/>
          <w:lang w:val="kk-KZ"/>
        </w:rPr>
        <w:t>» тақырыбында оқу жылының қорытынды есебі</w:t>
      </w:r>
    </w:p>
    <w:p w14:paraId="0B6E55CF"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«Денсаулық» физикалық қасиеттерін дамыту</w:t>
      </w:r>
      <w:r w:rsidRPr="00413EDA">
        <w:rPr>
          <w:rFonts w:ascii="Times New Roman" w:eastAsia="Times New Roman" w:hAnsi="Times New Roman" w:cs="Times New Roman"/>
          <w:b/>
          <w:sz w:val="28"/>
          <w:szCs w:val="28"/>
          <w:lang w:val="kk-KZ" w:eastAsia="ru-RU"/>
        </w:rPr>
        <w:t>:</w:t>
      </w:r>
    </w:p>
    <w:p w14:paraId="22DEA4EB"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Денсаулық </w:t>
      </w:r>
      <w:r>
        <w:rPr>
          <w:rFonts w:ascii="Times New Roman" w:eastAsia="Times New Roman" w:hAnsi="Times New Roman" w:cs="Times New Roman"/>
          <w:sz w:val="28"/>
          <w:szCs w:val="28"/>
          <w:lang w:val="kk-KZ" w:eastAsia="ru-RU"/>
        </w:rPr>
        <w:t xml:space="preserve">  және  Таным  білім  дағдыларын </w:t>
      </w:r>
      <w:r w:rsidRPr="00413EDA">
        <w:rPr>
          <w:rFonts w:ascii="Times New Roman" w:eastAsia="Times New Roman" w:hAnsi="Times New Roman" w:cs="Times New Roman"/>
          <w:sz w:val="28"/>
          <w:szCs w:val="28"/>
          <w:lang w:val="kk-KZ" w:eastAsia="ru-RU"/>
        </w:rPr>
        <w:t xml:space="preserve"> кіріктіре    дене  қозғалыстарының  белсенділігін  дамыту. Өз  денсаулығына  саналы  қарауды, денсаулықтың  адамға  табиғаттың  берген  басты  құндыл</w:t>
      </w:r>
      <w:r>
        <w:rPr>
          <w:rFonts w:ascii="Times New Roman" w:eastAsia="Times New Roman" w:hAnsi="Times New Roman" w:cs="Times New Roman"/>
          <w:sz w:val="28"/>
          <w:szCs w:val="28"/>
          <w:lang w:val="kk-KZ" w:eastAsia="ru-RU"/>
        </w:rPr>
        <w:t xml:space="preserve">ығы  екенін  түсінуді  қалыптастыру </w:t>
      </w:r>
      <w:r w:rsidRPr="00413EDA">
        <w:rPr>
          <w:rFonts w:ascii="Times New Roman" w:eastAsia="Times New Roman" w:hAnsi="Times New Roman" w:cs="Times New Roman"/>
          <w:sz w:val="28"/>
          <w:szCs w:val="28"/>
          <w:lang w:val="kk-KZ" w:eastAsia="ru-RU"/>
        </w:rPr>
        <w:t>, қимыл-қозғалыс  белсенділігін  дам</w:t>
      </w:r>
      <w:r>
        <w:rPr>
          <w:rFonts w:ascii="Times New Roman" w:eastAsia="Times New Roman" w:hAnsi="Times New Roman" w:cs="Times New Roman"/>
          <w:sz w:val="28"/>
          <w:szCs w:val="28"/>
          <w:lang w:val="kk-KZ" w:eastAsia="ru-RU"/>
        </w:rPr>
        <w:t xml:space="preserve">ыту  және  физикалық қасиеттерін </w:t>
      </w:r>
      <w:r w:rsidRPr="00413EDA">
        <w:rPr>
          <w:rFonts w:ascii="Times New Roman" w:eastAsia="Times New Roman" w:hAnsi="Times New Roman" w:cs="Times New Roman"/>
          <w:sz w:val="28"/>
          <w:szCs w:val="28"/>
          <w:lang w:val="kk-KZ" w:eastAsia="ru-RU"/>
        </w:rPr>
        <w:t xml:space="preserve"> қалыптастыру.</w:t>
      </w:r>
    </w:p>
    <w:p w14:paraId="5269801F"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Балалардың физиологиялық денсаулығы және тіршілік іс-қызметтерінің қауіпсіздік ережесін сақтау.</w:t>
      </w:r>
    </w:p>
    <w:p w14:paraId="3464FA4E" w14:textId="77777777" w:rsidR="003B1473"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Әр тоқсанда спорттық</w:t>
      </w:r>
      <w:r>
        <w:rPr>
          <w:rFonts w:ascii="Times New Roman" w:eastAsia="Times New Roman" w:hAnsi="Times New Roman" w:cs="Times New Roman"/>
          <w:sz w:val="28"/>
          <w:szCs w:val="28"/>
          <w:lang w:val="kk-KZ" w:eastAsia="ru-RU"/>
        </w:rPr>
        <w:t xml:space="preserve"> мереке,  айына бір рет сауықтыру-шынықтыру </w:t>
      </w:r>
      <w:r w:rsidRPr="00413EDA">
        <w:rPr>
          <w:rFonts w:ascii="Times New Roman" w:eastAsia="Times New Roman" w:hAnsi="Times New Roman" w:cs="Times New Roman"/>
          <w:sz w:val="28"/>
          <w:szCs w:val="28"/>
          <w:lang w:val="kk-KZ" w:eastAsia="ru-RU"/>
        </w:rPr>
        <w:t xml:space="preserve">іс- шаралар өткізіліп тұрады. </w:t>
      </w:r>
      <w:r>
        <w:rPr>
          <w:rFonts w:ascii="Times New Roman" w:eastAsia="Times New Roman" w:hAnsi="Times New Roman" w:cs="Times New Roman"/>
          <w:sz w:val="28"/>
          <w:szCs w:val="28"/>
          <w:lang w:val="kk-KZ" w:eastAsia="ru-RU"/>
        </w:rPr>
        <w:t>Атап айтар болсақ:</w:t>
      </w:r>
    </w:p>
    <w:p w14:paraId="20E36265" w14:textId="4D910505"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w:t>
      </w:r>
      <w:r w:rsidR="00ED5B09">
        <w:rPr>
          <w:rFonts w:ascii="Times New Roman" w:hAnsi="Times New Roman" w:cs="Times New Roman"/>
          <w:sz w:val="28"/>
          <w:szCs w:val="28"/>
          <w:lang w:val="kk-KZ"/>
        </w:rPr>
        <w:t>Балабақшадағы қызық күндер</w:t>
      </w:r>
      <w:r w:rsidRPr="005627E4">
        <w:rPr>
          <w:rFonts w:ascii="Times New Roman" w:hAnsi="Times New Roman" w:cs="Times New Roman"/>
          <w:sz w:val="28"/>
          <w:szCs w:val="28"/>
          <w:lang w:val="kk-KZ"/>
        </w:rPr>
        <w:t>» серуен кезіндегі фото-сьюжеттер байқауы,</w:t>
      </w:r>
    </w:p>
    <w:p w14:paraId="4E429149" w14:textId="506C401A"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lastRenderedPageBreak/>
        <w:t>Ата</w:t>
      </w:r>
      <w:r>
        <w:rPr>
          <w:rFonts w:ascii="Times New Roman" w:hAnsi="Times New Roman" w:cs="Times New Roman"/>
          <w:sz w:val="28"/>
          <w:szCs w:val="28"/>
          <w:lang w:val="kk-KZ"/>
        </w:rPr>
        <w:t>-анала</w:t>
      </w:r>
      <w:r w:rsidRPr="005627E4">
        <w:rPr>
          <w:rFonts w:ascii="Times New Roman" w:hAnsi="Times New Roman" w:cs="Times New Roman"/>
          <w:sz w:val="28"/>
          <w:szCs w:val="28"/>
          <w:lang w:val="kk-KZ"/>
        </w:rPr>
        <w:t xml:space="preserve">рмен </w:t>
      </w:r>
      <w:r w:rsidR="00ED5B09">
        <w:rPr>
          <w:rFonts w:ascii="Times New Roman" w:hAnsi="Times New Roman" w:cs="Times New Roman"/>
          <w:sz w:val="28"/>
          <w:szCs w:val="28"/>
          <w:lang w:val="kk-KZ"/>
        </w:rPr>
        <w:t>бірлесе</w:t>
      </w:r>
      <w:r w:rsidRPr="005627E4">
        <w:rPr>
          <w:rFonts w:ascii="Times New Roman" w:hAnsi="Times New Roman" w:cs="Times New Roman"/>
          <w:sz w:val="28"/>
          <w:szCs w:val="28"/>
          <w:lang w:val="kk-KZ"/>
        </w:rPr>
        <w:t xml:space="preserve"> отырып, «</w:t>
      </w:r>
      <w:r w:rsidR="00ED5B09">
        <w:rPr>
          <w:rFonts w:ascii="Times New Roman" w:hAnsi="Times New Roman" w:cs="Times New Roman"/>
          <w:sz w:val="28"/>
          <w:szCs w:val="28"/>
          <w:lang w:val="kk-KZ"/>
        </w:rPr>
        <w:t xml:space="preserve">Бірге </w:t>
      </w:r>
      <w:r w:rsidRPr="005627E4">
        <w:rPr>
          <w:rFonts w:ascii="Times New Roman" w:hAnsi="Times New Roman" w:cs="Times New Roman"/>
          <w:sz w:val="28"/>
          <w:szCs w:val="28"/>
          <w:lang w:val="kk-KZ"/>
        </w:rPr>
        <w:t>ойнаймы</w:t>
      </w:r>
      <w:r w:rsidR="00ED5B09">
        <w:rPr>
          <w:rFonts w:ascii="Times New Roman" w:hAnsi="Times New Roman" w:cs="Times New Roman"/>
          <w:sz w:val="28"/>
          <w:szCs w:val="28"/>
          <w:lang w:val="kk-KZ"/>
        </w:rPr>
        <w:t>з</w:t>
      </w:r>
      <w:r w:rsidRPr="005627E4">
        <w:rPr>
          <w:rFonts w:ascii="Times New Roman" w:hAnsi="Times New Roman" w:cs="Times New Roman"/>
          <w:sz w:val="28"/>
          <w:szCs w:val="28"/>
          <w:lang w:val="kk-KZ"/>
        </w:rPr>
        <w:t>» ерте жастағы балаларға арналған дамытушы ойындар мен ойыншықтардан көрме</w:t>
      </w:r>
    </w:p>
    <w:p w14:paraId="6ACC7A21" w14:textId="4461C740"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Денсаулық күні:«Денсаулық-</w:t>
      </w:r>
      <w:r w:rsidR="00BA6465">
        <w:rPr>
          <w:rFonts w:ascii="Times New Roman" w:hAnsi="Times New Roman" w:cs="Times New Roman"/>
          <w:sz w:val="28"/>
          <w:szCs w:val="28"/>
          <w:lang w:val="kk-KZ"/>
        </w:rPr>
        <w:t>мол</w:t>
      </w:r>
      <w:r w:rsidRPr="005627E4">
        <w:rPr>
          <w:rFonts w:ascii="Times New Roman" w:hAnsi="Times New Roman" w:cs="Times New Roman"/>
          <w:sz w:val="28"/>
          <w:szCs w:val="28"/>
          <w:lang w:val="kk-KZ"/>
        </w:rPr>
        <w:t xml:space="preserve"> байлық» сауықтыру-шынықтыру</w:t>
      </w:r>
    </w:p>
    <w:p w14:paraId="4176314F" w14:textId="25F304A2"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Дене шынықтыру ойын-сауығы: «Спорт</w:t>
      </w:r>
      <w:r w:rsidR="00BA6465">
        <w:rPr>
          <w:rFonts w:ascii="Times New Roman" w:hAnsi="Times New Roman" w:cs="Times New Roman"/>
          <w:sz w:val="28"/>
          <w:szCs w:val="28"/>
          <w:lang w:val="kk-KZ"/>
        </w:rPr>
        <w:t>ты біз сүйеміз, үлкен болып өсеміз</w:t>
      </w:r>
      <w:r w:rsidRPr="005627E4">
        <w:rPr>
          <w:rFonts w:ascii="Times New Roman" w:hAnsi="Times New Roman" w:cs="Times New Roman"/>
          <w:sz w:val="28"/>
          <w:szCs w:val="28"/>
          <w:lang w:val="kk-KZ"/>
        </w:rPr>
        <w:t>» сауықтыру-шынықтыру</w:t>
      </w:r>
    </w:p>
    <w:p w14:paraId="6E4E7E23" w14:textId="3FDE1D8E"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w:t>
      </w:r>
      <w:r w:rsidR="00BA6465">
        <w:rPr>
          <w:rFonts w:ascii="Times New Roman" w:hAnsi="Times New Roman" w:cs="Times New Roman"/>
          <w:sz w:val="28"/>
          <w:szCs w:val="28"/>
          <w:lang w:val="kk-KZ"/>
        </w:rPr>
        <w:t>Біз болашақ жасұлан</w:t>
      </w:r>
      <w:r w:rsidRPr="005627E4">
        <w:rPr>
          <w:rFonts w:ascii="Times New Roman" w:hAnsi="Times New Roman" w:cs="Times New Roman"/>
          <w:sz w:val="28"/>
          <w:szCs w:val="28"/>
          <w:lang w:val="kk-KZ"/>
        </w:rPr>
        <w:t xml:space="preserve">»  </w:t>
      </w:r>
      <w:r w:rsidR="00BA6465">
        <w:rPr>
          <w:rFonts w:ascii="Times New Roman" w:hAnsi="Times New Roman" w:cs="Times New Roman"/>
          <w:sz w:val="28"/>
          <w:szCs w:val="28"/>
          <w:lang w:val="kk-KZ"/>
        </w:rPr>
        <w:t xml:space="preserve">топ аралық </w:t>
      </w:r>
      <w:r w:rsidRPr="005627E4">
        <w:rPr>
          <w:rFonts w:ascii="Times New Roman" w:hAnsi="Times New Roman" w:cs="Times New Roman"/>
          <w:sz w:val="28"/>
          <w:szCs w:val="28"/>
          <w:lang w:val="kk-KZ"/>
        </w:rPr>
        <w:t xml:space="preserve">спорттық </w:t>
      </w:r>
      <w:r w:rsidR="00BA6465">
        <w:rPr>
          <w:rFonts w:ascii="Times New Roman" w:hAnsi="Times New Roman" w:cs="Times New Roman"/>
          <w:sz w:val="28"/>
          <w:szCs w:val="28"/>
          <w:lang w:val="kk-KZ"/>
        </w:rPr>
        <w:t>шара</w:t>
      </w:r>
    </w:p>
    <w:p w14:paraId="5449E7C5" w14:textId="77777777"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Дене шынықтыру ойын-сауығы</w:t>
      </w:r>
      <w:r w:rsidRPr="005627E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5627E4">
        <w:rPr>
          <w:rFonts w:ascii="Times New Roman" w:eastAsia="Calibri" w:hAnsi="Times New Roman" w:cs="Times New Roman"/>
          <w:sz w:val="28"/>
          <w:szCs w:val="28"/>
          <w:lang w:val="kk-KZ"/>
        </w:rPr>
        <w:t xml:space="preserve">«Кел, балалар ойнайық!» спорттық  ойын-сауық  </w:t>
      </w:r>
    </w:p>
    <w:p w14:paraId="324D4F80" w14:textId="77777777"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Дене шынықтыру ойын-сауығы</w:t>
      </w:r>
      <w:r w:rsidRPr="005627E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5627E4">
        <w:rPr>
          <w:rFonts w:ascii="Times New Roman" w:eastAsia="Calibri" w:hAnsi="Times New Roman" w:cs="Times New Roman"/>
          <w:sz w:val="28"/>
          <w:szCs w:val="28"/>
          <w:lang w:val="kk-KZ"/>
        </w:rPr>
        <w:t>«Қысқы   ермек» спорттық  ойын-сауық</w:t>
      </w:r>
    </w:p>
    <w:p w14:paraId="5AEFC0A8" w14:textId="77777777"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Дене шынықтыру ойын-сауығы</w:t>
      </w:r>
      <w:r w:rsidRPr="005627E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5627E4">
        <w:rPr>
          <w:rFonts w:ascii="Times New Roman" w:hAnsi="Times New Roman" w:cs="Times New Roman"/>
          <w:kern w:val="24"/>
          <w:sz w:val="28"/>
          <w:szCs w:val="28"/>
          <w:lang w:val="kk-KZ"/>
        </w:rPr>
        <w:t>«Кел ойнайық балақай! » ойын-сауық</w:t>
      </w:r>
    </w:p>
    <w:p w14:paraId="3ABEE119" w14:textId="77777777" w:rsidR="003B1473" w:rsidRPr="004E3A68"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kern w:val="24"/>
          <w:sz w:val="28"/>
          <w:szCs w:val="28"/>
          <w:lang w:val="kk-KZ"/>
        </w:rPr>
        <w:t>«Біздің әсем бақшамыз» эстафеталық жарыс</w:t>
      </w:r>
    </w:p>
    <w:p w14:paraId="47CE3D6B" w14:textId="77777777" w:rsidR="003B1473" w:rsidRPr="004E3A68"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kern w:val="24"/>
          <w:sz w:val="28"/>
          <w:szCs w:val="28"/>
          <w:lang w:val="kk-KZ"/>
        </w:rPr>
        <w:t>«Мен спортты сүйемін» эстафеталық сайыс</w:t>
      </w:r>
    </w:p>
    <w:p w14:paraId="4E171AB2" w14:textId="77777777" w:rsidR="003B1473" w:rsidRPr="00AA258E"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kern w:val="24"/>
          <w:sz w:val="28"/>
          <w:szCs w:val="28"/>
          <w:lang w:val="kk-KZ"/>
        </w:rPr>
        <w:t>«Алақай, қыс келді» эстафеталық сайыс</w:t>
      </w:r>
    </w:p>
    <w:p w14:paraId="6767FCEC" w14:textId="77777777"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kern w:val="24"/>
          <w:sz w:val="28"/>
          <w:szCs w:val="28"/>
          <w:lang w:val="kk-KZ"/>
        </w:rPr>
        <w:t>«Денсаулық мол байлық» эстафеталық сайыс</w:t>
      </w:r>
    </w:p>
    <w:p w14:paraId="1B5ED6E8" w14:textId="77777777"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kern w:val="24"/>
          <w:sz w:val="28"/>
          <w:szCs w:val="28"/>
          <w:lang w:val="kk-KZ"/>
        </w:rPr>
        <w:t>«Біз болашақ жасұлан» спорттық сайыс</w:t>
      </w:r>
    </w:p>
    <w:p w14:paraId="20674EB6" w14:textId="77777777"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kern w:val="24"/>
          <w:sz w:val="28"/>
          <w:szCs w:val="28"/>
          <w:lang w:val="kk-KZ"/>
        </w:rPr>
        <w:t xml:space="preserve">Денсаулық күні: </w:t>
      </w:r>
      <w:r w:rsidRPr="005627E4">
        <w:rPr>
          <w:rFonts w:ascii="Times New Roman" w:hAnsi="Times New Roman" w:cs="Times New Roman"/>
          <w:kern w:val="24"/>
          <w:sz w:val="28"/>
          <w:szCs w:val="28"/>
          <w:lang w:val="kk-KZ"/>
        </w:rPr>
        <w:t>«Спортты біз сүйеміз, үлкен болып өсеміз» спорттық сайыс</w:t>
      </w:r>
    </w:p>
    <w:p w14:paraId="03B065F6" w14:textId="77777777" w:rsidR="003B1473"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5627E4">
        <w:rPr>
          <w:rFonts w:ascii="Times New Roman" w:eastAsia="Times New Roman" w:hAnsi="Times New Roman" w:cs="Times New Roman"/>
          <w:sz w:val="28"/>
          <w:szCs w:val="28"/>
          <w:lang w:val="kk-KZ" w:eastAsia="ru-RU"/>
        </w:rPr>
        <w:t>Спорт әлемінде</w:t>
      </w:r>
      <w:r>
        <w:rPr>
          <w:rFonts w:ascii="Times New Roman" w:eastAsia="Times New Roman" w:hAnsi="Times New Roman" w:cs="Times New Roman"/>
          <w:sz w:val="28"/>
          <w:szCs w:val="28"/>
          <w:lang w:val="kk-KZ" w:eastAsia="ru-RU"/>
        </w:rPr>
        <w:t xml:space="preserve">» топ аралық сайыс </w:t>
      </w:r>
    </w:p>
    <w:p w14:paraId="21443974" w14:textId="77777777"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eastAsia="Calibri" w:hAnsi="Times New Roman" w:cs="Times New Roman"/>
          <w:sz w:val="28"/>
          <w:szCs w:val="28"/>
          <w:lang w:val="kk-KZ"/>
        </w:rPr>
        <w:t>«Қардан  жасалған қысқы   құрастырмалар» (Ата-аналар  мен  балалардың   біріккен  жұмысы)</w:t>
      </w:r>
    </w:p>
    <w:p w14:paraId="515CDBA0" w14:textId="232EF669" w:rsidR="003B1473" w:rsidRPr="005627E4"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Денсаулық күні: Қыс</w:t>
      </w:r>
      <w:r w:rsidR="00BA6465">
        <w:rPr>
          <w:rFonts w:ascii="Times New Roman" w:hAnsi="Times New Roman" w:cs="Times New Roman"/>
          <w:sz w:val="28"/>
          <w:szCs w:val="28"/>
          <w:lang w:val="kk-KZ"/>
        </w:rPr>
        <w:t>қы ермек</w:t>
      </w:r>
      <w:r w:rsidRPr="005627E4">
        <w:rPr>
          <w:rFonts w:ascii="Times New Roman" w:hAnsi="Times New Roman" w:cs="Times New Roman"/>
          <w:sz w:val="28"/>
          <w:szCs w:val="28"/>
          <w:lang w:val="kk-KZ"/>
        </w:rPr>
        <w:t>» қысқы спорттық ойын</w:t>
      </w:r>
      <w:r w:rsidR="00BA6465">
        <w:rPr>
          <w:rFonts w:ascii="Times New Roman" w:hAnsi="Times New Roman" w:cs="Times New Roman"/>
          <w:sz w:val="28"/>
          <w:szCs w:val="28"/>
          <w:lang w:val="kk-KZ"/>
        </w:rPr>
        <w:t xml:space="preserve"> сауық</w:t>
      </w:r>
    </w:p>
    <w:p w14:paraId="726263B6" w14:textId="77777777" w:rsidR="003B1473" w:rsidRPr="006F73DD"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Денсаулық күні: «Дені саудың – жаны сау»  Отбасылық сайыс</w:t>
      </w:r>
      <w:r>
        <w:rPr>
          <w:rFonts w:ascii="Times New Roman" w:hAnsi="Times New Roman" w:cs="Times New Roman"/>
          <w:sz w:val="28"/>
          <w:szCs w:val="28"/>
          <w:lang w:val="kk-KZ"/>
        </w:rPr>
        <w:t>тар</w:t>
      </w:r>
      <w:r w:rsidR="00700764">
        <w:rPr>
          <w:rFonts w:ascii="Times New Roman" w:eastAsia="Times New Roman" w:hAnsi="Times New Roman" w:cs="Times New Roman"/>
          <w:sz w:val="28"/>
          <w:szCs w:val="28"/>
          <w:lang w:val="kk-KZ" w:eastAsia="ru-RU"/>
        </w:rPr>
        <w:t xml:space="preserve"> ұйымдастырыл</w:t>
      </w:r>
      <w:r w:rsidRPr="006F73DD">
        <w:rPr>
          <w:rFonts w:ascii="Times New Roman" w:eastAsia="Times New Roman" w:hAnsi="Times New Roman" w:cs="Times New Roman"/>
          <w:sz w:val="28"/>
          <w:szCs w:val="28"/>
          <w:lang w:val="kk-KZ" w:eastAsia="ru-RU"/>
        </w:rPr>
        <w:t>ды.</w:t>
      </w:r>
    </w:p>
    <w:p w14:paraId="43982E1C" w14:textId="77777777" w:rsidR="003B1473"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Бала</w:t>
      </w:r>
      <w:r>
        <w:rPr>
          <w:rFonts w:ascii="Times New Roman" w:eastAsia="Times New Roman" w:hAnsi="Times New Roman" w:cs="Times New Roman"/>
          <w:sz w:val="28"/>
          <w:szCs w:val="28"/>
          <w:lang w:val="kk-KZ" w:eastAsia="ru-RU"/>
        </w:rPr>
        <w:t>бақшамызда ә</w:t>
      </w:r>
      <w:r w:rsidRPr="00413EDA">
        <w:rPr>
          <w:rFonts w:ascii="Times New Roman" w:eastAsia="Times New Roman" w:hAnsi="Times New Roman" w:cs="Times New Roman"/>
          <w:sz w:val="28"/>
          <w:szCs w:val="28"/>
          <w:lang w:val="kk-KZ" w:eastAsia="ru-RU"/>
        </w:rPr>
        <w:t>р жаттығуды қызықтыра өткізу үшін жекелеген тапсырма бере отырып, бала үнін т</w:t>
      </w:r>
      <w:r>
        <w:rPr>
          <w:rFonts w:ascii="Times New Roman" w:eastAsia="Times New Roman" w:hAnsi="Times New Roman" w:cs="Times New Roman"/>
          <w:sz w:val="28"/>
          <w:szCs w:val="28"/>
          <w:lang w:val="kk-KZ" w:eastAsia="ru-RU"/>
        </w:rPr>
        <w:t>ыңдай отырып өткіземіз.</w:t>
      </w:r>
    </w:p>
    <w:p w14:paraId="402DBEB7" w14:textId="53041881"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Кері байланыс: Балаға сұрақ қою,саған бүгін жаттығу ұ</w:t>
      </w:r>
      <w:r>
        <w:rPr>
          <w:rFonts w:ascii="Times New Roman" w:eastAsia="Times New Roman" w:hAnsi="Times New Roman" w:cs="Times New Roman"/>
          <w:sz w:val="28"/>
          <w:szCs w:val="28"/>
          <w:lang w:val="kk-KZ" w:eastAsia="ru-RU"/>
        </w:rPr>
        <w:t>надыма?</w:t>
      </w:r>
      <w:r w:rsidRPr="00413EDA">
        <w:rPr>
          <w:rFonts w:ascii="Times New Roman" w:eastAsia="Times New Roman" w:hAnsi="Times New Roman" w:cs="Times New Roman"/>
          <w:sz w:val="28"/>
          <w:szCs w:val="28"/>
          <w:lang w:val="kk-KZ" w:eastAsia="ru-RU"/>
        </w:rPr>
        <w:t xml:space="preserve"> қандай сезімде болдың?Мұндағы бізде балалардың көш басшыны сайлап, жаттығуды балалармен бірге жасағандағы бүгінгі таңдағы нәтиже: балалардың мінез-құлқы өзгереді, бір-</w:t>
      </w:r>
      <w:r>
        <w:rPr>
          <w:rFonts w:ascii="Times New Roman" w:eastAsia="Times New Roman" w:hAnsi="Times New Roman" w:cs="Times New Roman"/>
          <w:sz w:val="28"/>
          <w:szCs w:val="28"/>
          <w:lang w:val="kk-KZ" w:eastAsia="ru-RU"/>
        </w:rPr>
        <w:t xml:space="preserve"> біріне сыйластығы</w:t>
      </w:r>
      <w:r w:rsidRPr="00413EDA">
        <w:rPr>
          <w:rFonts w:ascii="Times New Roman" w:eastAsia="Times New Roman" w:hAnsi="Times New Roman" w:cs="Times New Roman"/>
          <w:sz w:val="28"/>
          <w:szCs w:val="28"/>
          <w:lang w:val="kk-KZ" w:eastAsia="ru-RU"/>
        </w:rPr>
        <w:t>, ара- қатынастары жақсарады.</w:t>
      </w:r>
    </w:p>
    <w:p w14:paraId="35FA4474"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Коммуникативтік </w:t>
      </w:r>
      <w:r w:rsidR="0074578E">
        <w:rPr>
          <w:rFonts w:ascii="Times New Roman" w:eastAsia="Times New Roman" w:hAnsi="Times New Roman" w:cs="Times New Roman"/>
          <w:b/>
          <w:sz w:val="28"/>
          <w:szCs w:val="28"/>
          <w:lang w:val="kk-KZ" w:eastAsia="ru-RU"/>
        </w:rPr>
        <w:t xml:space="preserve"> және шығармашылық </w:t>
      </w:r>
      <w:r>
        <w:rPr>
          <w:rFonts w:ascii="Times New Roman" w:eastAsia="Times New Roman" w:hAnsi="Times New Roman" w:cs="Times New Roman"/>
          <w:b/>
          <w:sz w:val="28"/>
          <w:szCs w:val="28"/>
          <w:lang w:val="kk-KZ" w:eastAsia="ru-RU"/>
        </w:rPr>
        <w:t>дағдыларды дамыту</w:t>
      </w:r>
    </w:p>
    <w:p w14:paraId="5D20E50A"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Балалардың сөйлеу мәдениеттілігі қалыптасқан,грамматикалық сөйлеу дағдыларын жетілдіру.</w:t>
      </w:r>
    </w:p>
    <w:p w14:paraId="51FF94BC"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Ана  тілінің  базалық  құ</w:t>
      </w:r>
      <w:r>
        <w:rPr>
          <w:rFonts w:ascii="Times New Roman" w:eastAsia="Times New Roman" w:hAnsi="Times New Roman" w:cs="Times New Roman"/>
          <w:sz w:val="28"/>
          <w:szCs w:val="28"/>
          <w:lang w:val="kk-KZ" w:eastAsia="ru-RU"/>
        </w:rPr>
        <w:t>н</w:t>
      </w:r>
      <w:r w:rsidRPr="00413EDA">
        <w:rPr>
          <w:rFonts w:ascii="Times New Roman" w:eastAsia="Times New Roman" w:hAnsi="Times New Roman" w:cs="Times New Roman"/>
          <w:sz w:val="28"/>
          <w:szCs w:val="28"/>
          <w:lang w:val="kk-KZ" w:eastAsia="ru-RU"/>
        </w:rPr>
        <w:t>дылықтарын  меңгерген, мемлекеттік  және  басқа  тілдерде  мәдени  әлеуметтік  өзара  қатынасқа  дайын, сөздік  қорына  бай,   тілдік  құзіреттілікті  меңгерген   баланы   тәрбиелеу.</w:t>
      </w:r>
    </w:p>
    <w:p w14:paraId="54F9E3E9" w14:textId="77777777" w:rsidR="003B1473"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Сөйлеуді дамытудың негізгі міндеті -  тілдің дамытуы мәдениетті тәрбиелеу, сөздің грамматикалық формасын қалыптастыру, сөздік қорын байыту, байланыстырып сөйлеуді дамуға айтырып, баланы мектепке дайындау.</w:t>
      </w:r>
    </w:p>
    <w:p w14:paraId="11A945E7" w14:textId="77777777" w:rsidR="003B1473"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«Үйшік» ертегісі сахналық қойылым</w:t>
      </w:r>
    </w:p>
    <w:p w14:paraId="25EB63BF" w14:textId="77777777" w:rsidR="003B1473"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«Әже ертегі айтшы...» </w:t>
      </w:r>
    </w:p>
    <w:p w14:paraId="525E4C09" w14:textId="77777777" w:rsidR="003B1473"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«Шалқан» ертегісі сахналық қойылым</w:t>
      </w:r>
    </w:p>
    <w:p w14:paraId="0697D136" w14:textId="77777777" w:rsidR="003B1473"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«Әке мен бала» ертегісі сахналық қойылым</w:t>
      </w:r>
    </w:p>
    <w:p w14:paraId="0941B33A" w14:textId="77777777" w:rsidR="003B1473" w:rsidRPr="00131276"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«Асхана» сюжетті рөлді ойыны</w:t>
      </w:r>
    </w:p>
    <w:p w14:paraId="38856ACC"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Педагогтар осы жұмыстар арқылы баланың </w:t>
      </w:r>
      <w:r w:rsidRPr="00413EDA">
        <w:rPr>
          <w:rFonts w:ascii="Times New Roman" w:eastAsia="Times New Roman" w:hAnsi="Times New Roman" w:cs="Times New Roman"/>
          <w:sz w:val="28"/>
          <w:szCs w:val="28"/>
          <w:lang w:val="kk-KZ" w:eastAsia="ru-RU"/>
        </w:rPr>
        <w:t xml:space="preserve"> сөйлеуді дамыту, көркем әдебиет,  ойын әрекетінде жүзеге асырып отыр. Балалар шығармашылықпен </w:t>
      </w:r>
      <w:r w:rsidRPr="00413EDA">
        <w:rPr>
          <w:rFonts w:ascii="Times New Roman" w:eastAsia="Times New Roman" w:hAnsi="Times New Roman" w:cs="Times New Roman"/>
          <w:sz w:val="28"/>
          <w:szCs w:val="28"/>
          <w:lang w:val="kk-KZ" w:eastAsia="ru-RU"/>
        </w:rPr>
        <w:lastRenderedPageBreak/>
        <w:t xml:space="preserve">шағын әңгіме, ертегілер құрай білуді, өлең, тақпақтарды мәнерлеп айта алуды, ертегілерді сахналай білуді үйренді. </w:t>
      </w:r>
    </w:p>
    <w:p w14:paraId="715EECD2" w14:textId="144367F7" w:rsidR="00CA6FC0" w:rsidRDefault="003B1473" w:rsidP="003B1473">
      <w:p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ab/>
        <w:t>Көркемдік – эстетикалық тәрбие беру: Эстетикалық тәрбие барлық педагогикалық әрекет үрдісінде жүзеге асырылған. Балалардың эстетикалық талғамын дамыту және  қауіпсіздік, жайлылық жағдайды ескере отырып, пәндік дамыту ортасы құрылған. Бала</w:t>
      </w:r>
      <w:r>
        <w:rPr>
          <w:rFonts w:ascii="Times New Roman" w:eastAsia="Times New Roman" w:hAnsi="Times New Roman" w:cs="Times New Roman"/>
          <w:sz w:val="28"/>
          <w:szCs w:val="28"/>
          <w:lang w:val="kk-KZ" w:eastAsia="ru-RU"/>
        </w:rPr>
        <w:t xml:space="preserve">бақшада музыкалық іс-шаралар </w:t>
      </w:r>
      <w:r w:rsidRPr="00413EDA">
        <w:rPr>
          <w:rFonts w:ascii="Times New Roman" w:eastAsia="Times New Roman" w:hAnsi="Times New Roman" w:cs="Times New Roman"/>
          <w:sz w:val="28"/>
          <w:szCs w:val="28"/>
          <w:lang w:val="kk-KZ" w:eastAsia="ru-RU"/>
        </w:rPr>
        <w:t xml:space="preserve"> атқ</w:t>
      </w:r>
      <w:r>
        <w:rPr>
          <w:rFonts w:ascii="Times New Roman" w:eastAsia="Times New Roman" w:hAnsi="Times New Roman" w:cs="Times New Roman"/>
          <w:sz w:val="28"/>
          <w:szCs w:val="28"/>
          <w:lang w:val="kk-KZ" w:eastAsia="ru-RU"/>
        </w:rPr>
        <w:t>арыл</w:t>
      </w:r>
      <w:r w:rsidRPr="00413EDA">
        <w:rPr>
          <w:rFonts w:ascii="Times New Roman" w:eastAsia="Times New Roman" w:hAnsi="Times New Roman" w:cs="Times New Roman"/>
          <w:sz w:val="28"/>
          <w:szCs w:val="28"/>
          <w:lang w:val="kk-KZ" w:eastAsia="ru-RU"/>
        </w:rPr>
        <w:t>ды</w:t>
      </w:r>
      <w:r>
        <w:rPr>
          <w:rFonts w:ascii="Times New Roman" w:eastAsia="Times New Roman" w:hAnsi="Times New Roman" w:cs="Times New Roman"/>
          <w:sz w:val="28"/>
          <w:szCs w:val="28"/>
          <w:lang w:val="kk-KZ" w:eastAsia="ru-RU"/>
        </w:rPr>
        <w:t xml:space="preserve">. </w:t>
      </w:r>
    </w:p>
    <w:p w14:paraId="77902601" w14:textId="0A364014" w:rsidR="002A6D98" w:rsidRPr="002A6D98" w:rsidRDefault="002A6D98" w:rsidP="002A6D98">
      <w:pPr>
        <w:pStyle w:val="a8"/>
        <w:numPr>
          <w:ilvl w:val="0"/>
          <w:numId w:val="3"/>
        </w:numPr>
        <w:jc w:val="left"/>
        <w:rPr>
          <w:rFonts w:ascii="Times New Roman" w:eastAsia="Times New Roman" w:hAnsi="Times New Roman" w:cs="Times New Roman"/>
          <w:sz w:val="28"/>
          <w:szCs w:val="28"/>
          <w:lang w:val="kk-KZ" w:eastAsia="ru-RU"/>
        </w:rPr>
      </w:pPr>
      <w:r w:rsidRPr="002A6D98">
        <w:rPr>
          <w:rFonts w:ascii="Times New Roman" w:eastAsia="Times New Roman" w:hAnsi="Times New Roman" w:cs="Times New Roman"/>
          <w:sz w:val="28"/>
          <w:szCs w:val="28"/>
          <w:lang w:val="kk-KZ" w:eastAsia="ru-RU"/>
        </w:rPr>
        <w:t xml:space="preserve"> «Білім күні»</w:t>
      </w:r>
      <w:r w:rsidRPr="002A6D98">
        <w:t xml:space="preserve"> </w:t>
      </w:r>
      <w:r w:rsidRPr="002A6D98">
        <w:rPr>
          <w:rFonts w:ascii="Times New Roman" w:eastAsia="Times New Roman" w:hAnsi="Times New Roman" w:cs="Times New Roman"/>
          <w:sz w:val="28"/>
          <w:szCs w:val="28"/>
          <w:lang w:val="kk-KZ" w:eastAsia="ru-RU"/>
        </w:rPr>
        <w:t>ертеңгілігі,</w:t>
      </w:r>
    </w:p>
    <w:p w14:paraId="61B036E3" w14:textId="17B871B2" w:rsidR="00CA6FC0" w:rsidRPr="002A6D98" w:rsidRDefault="003B1473" w:rsidP="002A6D98">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eastAsia="ru-RU"/>
        </w:rPr>
      </w:pPr>
      <w:r w:rsidRPr="002A6D98">
        <w:rPr>
          <w:rFonts w:ascii="Times New Roman" w:eastAsia="Times New Roman" w:hAnsi="Times New Roman" w:cs="Times New Roman"/>
          <w:sz w:val="28"/>
          <w:szCs w:val="28"/>
          <w:lang w:val="kk-KZ" w:eastAsia="ru-RU"/>
        </w:rPr>
        <w:t>«</w:t>
      </w:r>
      <w:r w:rsidR="002A6D98">
        <w:rPr>
          <w:rFonts w:ascii="Times New Roman" w:eastAsia="Times New Roman" w:hAnsi="Times New Roman" w:cs="Times New Roman"/>
          <w:sz w:val="28"/>
          <w:szCs w:val="28"/>
          <w:lang w:val="kk-KZ" w:eastAsia="ru-RU"/>
        </w:rPr>
        <w:t>Алтын күз</w:t>
      </w:r>
      <w:r w:rsidRPr="002A6D98">
        <w:rPr>
          <w:rFonts w:ascii="Times New Roman" w:eastAsia="Times New Roman" w:hAnsi="Times New Roman" w:cs="Times New Roman"/>
          <w:sz w:val="28"/>
          <w:szCs w:val="28"/>
          <w:lang w:val="kk-KZ" w:eastAsia="ru-RU"/>
        </w:rPr>
        <w:t xml:space="preserve">» </w:t>
      </w:r>
      <w:bookmarkStart w:id="5" w:name="_Hlk197008588"/>
      <w:r w:rsidRPr="002A6D98">
        <w:rPr>
          <w:rFonts w:ascii="Times New Roman" w:eastAsia="Times New Roman" w:hAnsi="Times New Roman" w:cs="Times New Roman"/>
          <w:sz w:val="28"/>
          <w:szCs w:val="28"/>
          <w:lang w:val="kk-KZ" w:eastAsia="ru-RU"/>
        </w:rPr>
        <w:t>ертеңгілігі,</w:t>
      </w:r>
    </w:p>
    <w:bookmarkEnd w:id="5"/>
    <w:p w14:paraId="40369362" w14:textId="4F5CB884" w:rsidR="00CA6FC0" w:rsidRDefault="003B1473" w:rsidP="00844AF3">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CA6FC0">
        <w:rPr>
          <w:rFonts w:ascii="Times New Roman" w:eastAsia="Times New Roman" w:hAnsi="Times New Roman" w:cs="Times New Roman"/>
          <w:sz w:val="28"/>
          <w:szCs w:val="28"/>
          <w:lang w:val="kk-KZ" w:eastAsia="ru-RU"/>
        </w:rPr>
        <w:t xml:space="preserve"> «Тәуелсіздік</w:t>
      </w:r>
      <w:r w:rsidR="002A6D98">
        <w:rPr>
          <w:rFonts w:ascii="Times New Roman" w:eastAsia="Times New Roman" w:hAnsi="Times New Roman" w:cs="Times New Roman"/>
          <w:sz w:val="28"/>
          <w:szCs w:val="28"/>
          <w:lang w:val="kk-KZ" w:eastAsia="ru-RU"/>
        </w:rPr>
        <w:t xml:space="preserve">  тұғырым</w:t>
      </w:r>
      <w:r w:rsidRPr="00CA6FC0">
        <w:rPr>
          <w:rFonts w:ascii="Times New Roman" w:eastAsia="Times New Roman" w:hAnsi="Times New Roman" w:cs="Times New Roman"/>
          <w:sz w:val="28"/>
          <w:szCs w:val="28"/>
          <w:lang w:val="kk-KZ" w:eastAsia="ru-RU"/>
        </w:rPr>
        <w:t xml:space="preserve">», </w:t>
      </w:r>
    </w:p>
    <w:p w14:paraId="08C0E62E" w14:textId="77777777" w:rsidR="001F0A68" w:rsidRDefault="001F0A68" w:rsidP="00844AF3">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«Бірлігіміз жарасқан» ертеңгілігі</w:t>
      </w:r>
    </w:p>
    <w:p w14:paraId="3C751794" w14:textId="57F2D89E" w:rsidR="00CA6FC0" w:rsidRDefault="003B1473" w:rsidP="00844AF3">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CA6FC0">
        <w:rPr>
          <w:rFonts w:ascii="Times New Roman" w:eastAsia="Times New Roman" w:hAnsi="Times New Roman" w:cs="Times New Roman"/>
          <w:sz w:val="28"/>
          <w:szCs w:val="28"/>
          <w:lang w:val="kk-KZ" w:eastAsia="ru-RU"/>
        </w:rPr>
        <w:t>«Жа</w:t>
      </w:r>
      <w:r w:rsidR="002A6D98">
        <w:rPr>
          <w:rFonts w:ascii="Times New Roman" w:eastAsia="Times New Roman" w:hAnsi="Times New Roman" w:cs="Times New Roman"/>
          <w:sz w:val="28"/>
          <w:szCs w:val="28"/>
          <w:lang w:val="kk-KZ" w:eastAsia="ru-RU"/>
        </w:rPr>
        <w:t>сыл шырша жанында</w:t>
      </w:r>
      <w:r w:rsidRPr="00CA6FC0">
        <w:rPr>
          <w:rFonts w:ascii="Times New Roman" w:eastAsia="Times New Roman" w:hAnsi="Times New Roman" w:cs="Times New Roman"/>
          <w:sz w:val="28"/>
          <w:szCs w:val="28"/>
          <w:lang w:val="kk-KZ" w:eastAsia="ru-RU"/>
        </w:rPr>
        <w:t xml:space="preserve">» ертеңгілігі, </w:t>
      </w:r>
    </w:p>
    <w:p w14:paraId="07A1BB97" w14:textId="4A51D91B" w:rsidR="00CA6FC0" w:rsidRPr="002A6D98" w:rsidRDefault="003B1473" w:rsidP="002A6D98">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CA6FC0">
        <w:rPr>
          <w:rFonts w:ascii="Times New Roman" w:eastAsia="Times New Roman" w:hAnsi="Times New Roman" w:cs="Times New Roman"/>
          <w:sz w:val="28"/>
          <w:szCs w:val="28"/>
          <w:lang w:val="kk-KZ" w:eastAsia="ru-RU"/>
        </w:rPr>
        <w:t xml:space="preserve">«Ана өмір шуағы» ертеңгілігі, </w:t>
      </w:r>
    </w:p>
    <w:p w14:paraId="62A63DDC" w14:textId="3C571519" w:rsidR="00CA6FC0" w:rsidRDefault="003B1473" w:rsidP="00844AF3">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CA6FC0">
        <w:rPr>
          <w:rFonts w:ascii="Times New Roman" w:eastAsia="Times New Roman" w:hAnsi="Times New Roman" w:cs="Times New Roman"/>
          <w:sz w:val="28"/>
          <w:szCs w:val="28"/>
          <w:lang w:val="kk-KZ" w:eastAsia="ru-RU"/>
        </w:rPr>
        <w:t>«</w:t>
      </w:r>
      <w:r w:rsidR="002A6D98">
        <w:rPr>
          <w:rFonts w:ascii="Times New Roman" w:eastAsia="Times New Roman" w:hAnsi="Times New Roman" w:cs="Times New Roman"/>
          <w:sz w:val="28"/>
          <w:szCs w:val="28"/>
          <w:lang w:val="kk-KZ" w:eastAsia="ru-RU"/>
        </w:rPr>
        <w:t>Армысың Әз Наурыз</w:t>
      </w:r>
      <w:r w:rsidRPr="00CA6FC0">
        <w:rPr>
          <w:rFonts w:ascii="Times New Roman" w:eastAsia="Times New Roman" w:hAnsi="Times New Roman" w:cs="Times New Roman"/>
          <w:sz w:val="28"/>
          <w:szCs w:val="28"/>
          <w:lang w:val="kk-KZ" w:eastAsia="ru-RU"/>
        </w:rPr>
        <w:t>»</w:t>
      </w:r>
    </w:p>
    <w:p w14:paraId="1EA00EFE" w14:textId="77777777" w:rsidR="00CA6FC0" w:rsidRDefault="003B1473" w:rsidP="00844AF3">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CA6FC0">
        <w:rPr>
          <w:rFonts w:ascii="Times New Roman" w:eastAsia="Times New Roman" w:hAnsi="Times New Roman" w:cs="Times New Roman"/>
          <w:sz w:val="28"/>
          <w:szCs w:val="28"/>
          <w:lang w:val="kk-KZ" w:eastAsia="ru-RU"/>
        </w:rPr>
        <w:t xml:space="preserve"> «Аяулы анашым» ертеңгілігі,</w:t>
      </w:r>
    </w:p>
    <w:p w14:paraId="7D6BF997" w14:textId="583426C7" w:rsidR="003B1473" w:rsidRDefault="007E11D6" w:rsidP="00844AF3">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CA6FC0">
        <w:rPr>
          <w:rFonts w:ascii="Times New Roman" w:eastAsia="Times New Roman" w:hAnsi="Times New Roman" w:cs="Times New Roman"/>
          <w:sz w:val="28"/>
          <w:szCs w:val="28"/>
          <w:lang w:val="kk-KZ" w:eastAsia="ru-RU"/>
        </w:rPr>
        <w:t xml:space="preserve"> </w:t>
      </w:r>
      <w:r w:rsidR="003B1473" w:rsidRPr="00CA6FC0">
        <w:rPr>
          <w:rFonts w:ascii="Times New Roman" w:eastAsia="Times New Roman" w:hAnsi="Times New Roman" w:cs="Times New Roman"/>
          <w:sz w:val="28"/>
          <w:szCs w:val="28"/>
          <w:lang w:val="kk-KZ" w:eastAsia="ru-RU"/>
        </w:rPr>
        <w:t>«Қош бол сүйікті балабақш</w:t>
      </w:r>
      <w:r w:rsidR="008B0DD2" w:rsidRPr="00CA6FC0">
        <w:rPr>
          <w:rFonts w:ascii="Times New Roman" w:eastAsia="Times New Roman" w:hAnsi="Times New Roman" w:cs="Times New Roman"/>
          <w:sz w:val="28"/>
          <w:szCs w:val="28"/>
          <w:lang w:val="kk-KZ" w:eastAsia="ru-RU"/>
        </w:rPr>
        <w:t>а</w:t>
      </w:r>
      <w:r w:rsidR="004A4C16">
        <w:rPr>
          <w:rFonts w:ascii="Times New Roman" w:eastAsia="Times New Roman" w:hAnsi="Times New Roman" w:cs="Times New Roman"/>
          <w:sz w:val="28"/>
          <w:szCs w:val="28"/>
          <w:lang w:val="kk-KZ" w:eastAsia="ru-RU"/>
        </w:rPr>
        <w:t>!</w:t>
      </w:r>
      <w:r w:rsidR="008B0DD2" w:rsidRPr="00CA6FC0">
        <w:rPr>
          <w:rFonts w:ascii="Times New Roman" w:eastAsia="Times New Roman" w:hAnsi="Times New Roman" w:cs="Times New Roman"/>
          <w:sz w:val="28"/>
          <w:szCs w:val="28"/>
          <w:lang w:val="kk-KZ" w:eastAsia="ru-RU"/>
        </w:rPr>
        <w:t>» ертеңгілігі</w:t>
      </w:r>
      <w:r w:rsidR="003B1473" w:rsidRPr="00CA6FC0">
        <w:rPr>
          <w:rFonts w:ascii="Times New Roman" w:eastAsia="Times New Roman" w:hAnsi="Times New Roman" w:cs="Times New Roman"/>
          <w:sz w:val="28"/>
          <w:szCs w:val="28"/>
          <w:lang w:val="kk-KZ" w:eastAsia="ru-RU"/>
        </w:rPr>
        <w:t xml:space="preserve"> өтіледі.</w:t>
      </w:r>
    </w:p>
    <w:p w14:paraId="63C08ECF" w14:textId="12367438" w:rsidR="004A4C16" w:rsidRPr="00CA6FC0" w:rsidRDefault="004A4C16" w:rsidP="00844AF3">
      <w:pPr>
        <w:pStyle w:val="a8"/>
        <w:numPr>
          <w:ilvl w:val="0"/>
          <w:numId w:val="3"/>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«Туған күн» ойын сауық</w:t>
      </w:r>
    </w:p>
    <w:p w14:paraId="32531576" w14:textId="77777777" w:rsidR="003B1473" w:rsidRPr="00413EDA" w:rsidRDefault="003B1473" w:rsidP="003B1473">
      <w:pPr>
        <w:tabs>
          <w:tab w:val="left" w:pos="720"/>
          <w:tab w:val="left" w:pos="444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eastAsia="ru-RU"/>
        </w:rPr>
      </w:pPr>
    </w:p>
    <w:p w14:paraId="386B103B" w14:textId="77777777" w:rsidR="003B1473" w:rsidRPr="00413EDA" w:rsidRDefault="003B1473" w:rsidP="003B1473">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Танымдық және зияткерлік дағдыларды дамыту</w:t>
      </w:r>
      <w:r w:rsidRPr="00413EDA">
        <w:rPr>
          <w:rFonts w:ascii="Times New Roman" w:eastAsia="Times New Roman" w:hAnsi="Times New Roman" w:cs="Times New Roman"/>
          <w:b/>
          <w:sz w:val="28"/>
          <w:szCs w:val="28"/>
          <w:lang w:val="kk-KZ" w:eastAsia="ru-RU"/>
        </w:rPr>
        <w:t xml:space="preserve"> </w:t>
      </w:r>
    </w:p>
    <w:p w14:paraId="7E5A8265" w14:textId="77777777" w:rsidR="003B1473" w:rsidRPr="00413EDA" w:rsidRDefault="003B1473" w:rsidP="003B1473">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 xml:space="preserve">Танымдық  іс-әрекет  дағдыларын  меңгерген, әлемнің  тұтас  бейнесін  түсінуге  және  ақпаратты  өмірлік   маңызды  проблемаларды  шешуде  қолдануға  қабілетті  мектеп  жасына  дейінгі  тұлғаны  қалыптастыру. </w:t>
      </w:r>
    </w:p>
    <w:p w14:paraId="71494A29" w14:textId="77777777" w:rsidR="003B1473" w:rsidRPr="00B2442E" w:rsidRDefault="00EE1F89"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«Таным»  дағдыларын дамыту </w:t>
      </w:r>
      <w:r w:rsidR="003B1473" w:rsidRPr="00B2442E">
        <w:rPr>
          <w:rFonts w:ascii="Times New Roman" w:eastAsia="Times New Roman" w:hAnsi="Times New Roman" w:cs="Times New Roman"/>
          <w:bCs/>
          <w:sz w:val="28"/>
          <w:szCs w:val="28"/>
          <w:lang w:val="kk-KZ" w:eastAsia="ru-RU"/>
        </w:rPr>
        <w:t xml:space="preserve"> бойынша</w:t>
      </w:r>
      <w:r w:rsidR="003B1473" w:rsidRPr="00B2442E">
        <w:rPr>
          <w:rFonts w:ascii="Times New Roman" w:eastAsia="Times New Roman" w:hAnsi="Times New Roman" w:cs="Times New Roman"/>
          <w:sz w:val="28"/>
          <w:szCs w:val="28"/>
          <w:lang w:val="kk-KZ" w:eastAsia="ru-RU"/>
        </w:rPr>
        <w:t>: кіші топтағы балалардың сенсорлық тәрбиенің дидактикалық ойындары және дамыту ойындар арқылы қалыптасады, ортаңғы топда балаларға жаңа материалмен тәжірибе іс-әрекеті</w:t>
      </w:r>
      <w:r>
        <w:rPr>
          <w:rFonts w:ascii="Times New Roman" w:eastAsia="Times New Roman" w:hAnsi="Times New Roman" w:cs="Times New Roman"/>
          <w:sz w:val="28"/>
          <w:szCs w:val="28"/>
          <w:lang w:val="kk-KZ" w:eastAsia="ru-RU"/>
        </w:rPr>
        <w:t xml:space="preserve"> арқылы үйретеді. Іс-әрекетте</w:t>
      </w:r>
      <w:r w:rsidR="003B1473" w:rsidRPr="00B2442E">
        <w:rPr>
          <w:rFonts w:ascii="Times New Roman" w:eastAsia="Times New Roman" w:hAnsi="Times New Roman" w:cs="Times New Roman"/>
          <w:sz w:val="28"/>
          <w:szCs w:val="28"/>
          <w:lang w:val="kk-KZ" w:eastAsia="ru-RU"/>
        </w:rPr>
        <w:t xml:space="preserve">  тәрбиешілер көрнекі құралдарды, дидактикалық, дамыту ойындарын, М.Монтессори технологиясының элементтерін кеңінен қолданады (балалардың білім-дағды деңгейі көрсеткіші бар). «Мақал сөздің азығы, жұмбақ ойдың азығы» танымдық іс-әрекет оқу іс - әрекеттері өтілді.</w:t>
      </w:r>
    </w:p>
    <w:p w14:paraId="23AEEF46" w14:textId="77777777" w:rsidR="003B1473" w:rsidRPr="00413EDA" w:rsidRDefault="003B1473" w:rsidP="003B1473">
      <w:pPr>
        <w:tabs>
          <w:tab w:val="left" w:pos="72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ab/>
        <w:t>Балалардың табиғатты қорғау және экологиялық факторлар туралы, адамның табиғи ортаға әсері,  қоршаған ортаға және денсаулықты сақтай білуге білімдерін бекіту және нақтылау мақсатында жүргізілген.Балабақшада еңбек тәрбиес</w:t>
      </w:r>
      <w:r>
        <w:rPr>
          <w:rFonts w:ascii="Times New Roman" w:eastAsia="Times New Roman" w:hAnsi="Times New Roman" w:cs="Times New Roman"/>
          <w:sz w:val="28"/>
          <w:szCs w:val="28"/>
          <w:lang w:val="kk-KZ" w:eastAsia="ru-RU"/>
        </w:rPr>
        <w:t>і ересек  жас тобынан бастап, күнделікті күн режимі  барысында жүргізіліп отырылды</w:t>
      </w:r>
      <w:r w:rsidRPr="00413EDA">
        <w:rPr>
          <w:rFonts w:ascii="Times New Roman" w:eastAsia="Times New Roman" w:hAnsi="Times New Roman" w:cs="Times New Roman"/>
          <w:sz w:val="28"/>
          <w:szCs w:val="28"/>
          <w:lang w:val="kk-KZ" w:eastAsia="ru-RU"/>
        </w:rPr>
        <w:t xml:space="preserve">. Балалар үлкендердің айтуымен </w:t>
      </w:r>
      <w:r>
        <w:rPr>
          <w:rFonts w:ascii="Times New Roman" w:eastAsia="Times New Roman" w:hAnsi="Times New Roman" w:cs="Times New Roman"/>
          <w:sz w:val="28"/>
          <w:szCs w:val="28"/>
          <w:lang w:val="kk-KZ" w:eastAsia="ru-RU"/>
        </w:rPr>
        <w:t xml:space="preserve">еңбек етуге дағдыланған. Ересек </w:t>
      </w:r>
      <w:r w:rsidRPr="00413EDA">
        <w:rPr>
          <w:rFonts w:ascii="Times New Roman" w:eastAsia="Times New Roman" w:hAnsi="Times New Roman" w:cs="Times New Roman"/>
          <w:sz w:val="28"/>
          <w:szCs w:val="28"/>
          <w:lang w:val="kk-KZ" w:eastAsia="ru-RU"/>
        </w:rPr>
        <w:t xml:space="preserve"> топтан бастап балалар тәрбиешіге көмектеседі. Оқу – тәрбие жұмысында көрнекіліктерді таратуға, дастархан мәзірін жасау кезінде  кезекшілер қызметін атқарады, тәрбиешілердің бақылауымен табиғат орталығында гүлдерді  суғару</w:t>
      </w:r>
      <w:r>
        <w:rPr>
          <w:rFonts w:ascii="Times New Roman" w:eastAsia="Times New Roman" w:hAnsi="Times New Roman" w:cs="Times New Roman"/>
          <w:sz w:val="28"/>
          <w:szCs w:val="28"/>
          <w:lang w:val="kk-KZ" w:eastAsia="ru-RU"/>
        </w:rPr>
        <w:t>,күтім жасауға қалыптасады</w:t>
      </w:r>
      <w:r w:rsidRPr="00413EDA">
        <w:rPr>
          <w:rFonts w:ascii="Times New Roman" w:eastAsia="Times New Roman" w:hAnsi="Times New Roman" w:cs="Times New Roman"/>
          <w:sz w:val="28"/>
          <w:szCs w:val="28"/>
          <w:lang w:val="kk-KZ" w:eastAsia="ru-RU"/>
        </w:rPr>
        <w:t>.</w:t>
      </w:r>
    </w:p>
    <w:p w14:paraId="091E04F5" w14:textId="77777777" w:rsidR="003B1473" w:rsidRPr="00413EDA" w:rsidRDefault="003B1473" w:rsidP="003B1473">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Тәрбиелеу  мен  оқыту  үрдісін  дербестендіру</w:t>
      </w:r>
      <w:r>
        <w:rPr>
          <w:rFonts w:ascii="Times New Roman" w:eastAsia="Times New Roman" w:hAnsi="Times New Roman" w:cs="Times New Roman"/>
          <w:sz w:val="28"/>
          <w:szCs w:val="28"/>
          <w:lang w:val="kk-KZ" w:bidi="en-US"/>
        </w:rPr>
        <w:t>,</w:t>
      </w:r>
      <w:r w:rsidRPr="00413EDA">
        <w:rPr>
          <w:rFonts w:ascii="Times New Roman" w:eastAsia="Times New Roman" w:hAnsi="Times New Roman" w:cs="Times New Roman"/>
          <w:sz w:val="28"/>
          <w:szCs w:val="28"/>
          <w:lang w:val="kk-KZ" w:bidi="en-US"/>
        </w:rPr>
        <w:t xml:space="preserve">  қамтамасыз  етуге, тәрбиеленушілердің  негізгі  құзіреттілігін  табысты  қалыптастыруға, адамгершілік  нормаларын   меңгерту   мақсатында   бағдарламалардың  барлық бөлімдеріне  </w:t>
      </w:r>
      <w:r>
        <w:rPr>
          <w:rFonts w:ascii="Times New Roman" w:eastAsia="Times New Roman" w:hAnsi="Times New Roman" w:cs="Times New Roman"/>
          <w:sz w:val="28"/>
          <w:szCs w:val="28"/>
          <w:lang w:val="kk-KZ" w:bidi="en-US"/>
        </w:rPr>
        <w:t xml:space="preserve">  сәйкес  қажетті   әдістемелік, демонстрациялық</w:t>
      </w:r>
      <w:r w:rsidRPr="00413EDA">
        <w:rPr>
          <w:rFonts w:ascii="Times New Roman" w:eastAsia="Times New Roman" w:hAnsi="Times New Roman" w:cs="Times New Roman"/>
          <w:sz w:val="28"/>
          <w:szCs w:val="28"/>
          <w:lang w:val="kk-KZ" w:bidi="en-US"/>
        </w:rPr>
        <w:t>, үлестірмелі  материалдармен   толықтырылды.</w:t>
      </w:r>
    </w:p>
    <w:p w14:paraId="5FB0EB24" w14:textId="77777777" w:rsidR="003B1473" w:rsidRPr="00413EDA" w:rsidRDefault="003B1473" w:rsidP="003B1473">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Ұйым</w:t>
      </w:r>
      <w:r w:rsidR="0074578E">
        <w:rPr>
          <w:rFonts w:ascii="Times New Roman" w:eastAsia="Times New Roman" w:hAnsi="Times New Roman" w:cs="Times New Roman"/>
          <w:sz w:val="28"/>
          <w:szCs w:val="28"/>
          <w:lang w:val="kk-KZ" w:bidi="en-US"/>
        </w:rPr>
        <w:t xml:space="preserve">дастырылған  іс-әрекеттердің </w:t>
      </w:r>
      <w:r w:rsidRPr="00413EDA">
        <w:rPr>
          <w:rFonts w:ascii="Times New Roman" w:eastAsia="Times New Roman" w:hAnsi="Times New Roman" w:cs="Times New Roman"/>
          <w:sz w:val="28"/>
          <w:szCs w:val="28"/>
          <w:lang w:val="kk-KZ" w:bidi="en-US"/>
        </w:rPr>
        <w:t xml:space="preserve"> барлығы  көрнекіліктер  арқылы  өткізіліп  отырады.  Әрбір  ашы</w:t>
      </w:r>
      <w:r>
        <w:rPr>
          <w:rFonts w:ascii="Times New Roman" w:eastAsia="Times New Roman" w:hAnsi="Times New Roman" w:cs="Times New Roman"/>
          <w:sz w:val="28"/>
          <w:szCs w:val="28"/>
          <w:lang w:val="kk-KZ" w:bidi="en-US"/>
        </w:rPr>
        <w:t xml:space="preserve">қ  ұйымдастырылған  іс-әрекет </w:t>
      </w:r>
      <w:r w:rsidRPr="00413EDA">
        <w:rPr>
          <w:rFonts w:ascii="Times New Roman" w:eastAsia="Times New Roman" w:hAnsi="Times New Roman" w:cs="Times New Roman"/>
          <w:sz w:val="28"/>
          <w:szCs w:val="28"/>
          <w:lang w:val="kk-KZ" w:bidi="en-US"/>
        </w:rPr>
        <w:t xml:space="preserve"> және  іс – </w:t>
      </w:r>
      <w:r w:rsidRPr="00413EDA">
        <w:rPr>
          <w:rFonts w:ascii="Times New Roman" w:eastAsia="Times New Roman" w:hAnsi="Times New Roman" w:cs="Times New Roman"/>
          <w:sz w:val="28"/>
          <w:szCs w:val="28"/>
          <w:lang w:val="kk-KZ" w:bidi="en-US"/>
        </w:rPr>
        <w:lastRenderedPageBreak/>
        <w:t>шараларға</w:t>
      </w:r>
      <w:r>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әдістемелік көмек көрсетіліп,  бекітіліп  өз  мерзімінде  өткізіліп  отырады.</w:t>
      </w:r>
    </w:p>
    <w:p w14:paraId="2139B080" w14:textId="77777777" w:rsidR="003B1473" w:rsidRDefault="003B1473" w:rsidP="003B1473">
      <w:pPr>
        <w:spacing w:after="0" w:line="240" w:lineRule="auto"/>
        <w:jc w:val="left"/>
        <w:rPr>
          <w:rFonts w:ascii="Times New Roman" w:eastAsia="Times New Roman" w:hAnsi="Times New Roman" w:cs="Times New Roman"/>
          <w:sz w:val="28"/>
          <w:szCs w:val="28"/>
          <w:lang w:val="kk-KZ" w:eastAsia="kk-KZ"/>
        </w:rPr>
      </w:pPr>
      <w:r w:rsidRPr="00413EDA">
        <w:rPr>
          <w:rFonts w:ascii="Times New Roman" w:eastAsia="Times New Roman" w:hAnsi="Times New Roman" w:cs="Times New Roman"/>
          <w:sz w:val="28"/>
          <w:szCs w:val="28"/>
          <w:lang w:val="kk-KZ" w:eastAsia="kk-KZ"/>
        </w:rPr>
        <w:t>Балабақшаның ата-аналар комитеті белсенді жұмыс атқарады. Жылдық жоспарда жалпы және топтық ата-аналар жиналысы, сонымен қатар ата-аналардың қатысуымен ертеңгіліктер, спорттық мерекелер, сауықтыру шаралары</w:t>
      </w:r>
      <w:r>
        <w:rPr>
          <w:rFonts w:ascii="Times New Roman" w:eastAsia="Times New Roman" w:hAnsi="Times New Roman" w:cs="Times New Roman"/>
          <w:sz w:val="28"/>
          <w:szCs w:val="28"/>
          <w:lang w:val="kk-KZ" w:eastAsia="kk-KZ"/>
        </w:rPr>
        <w:t xml:space="preserve">, спорттық сайыстар </w:t>
      </w:r>
      <w:r w:rsidRPr="00413EDA">
        <w:rPr>
          <w:rFonts w:ascii="Times New Roman" w:eastAsia="Times New Roman" w:hAnsi="Times New Roman" w:cs="Times New Roman"/>
          <w:sz w:val="28"/>
          <w:szCs w:val="28"/>
          <w:lang w:val="kk-KZ" w:eastAsia="kk-KZ"/>
        </w:rPr>
        <w:t xml:space="preserve"> т.б. іс- шаралар жоспарланған. Ата-аналармен кеңестер,</w:t>
      </w:r>
      <w:r>
        <w:rPr>
          <w:rFonts w:ascii="Times New Roman" w:eastAsia="Times New Roman" w:hAnsi="Times New Roman" w:cs="Times New Roman"/>
          <w:sz w:val="28"/>
          <w:szCs w:val="28"/>
          <w:lang w:val="kk-KZ" w:eastAsia="kk-KZ"/>
        </w:rPr>
        <w:t xml:space="preserve"> </w:t>
      </w:r>
      <w:r w:rsidRPr="0043663E">
        <w:rPr>
          <w:rFonts w:ascii="Times New Roman" w:eastAsia="Times New Roman" w:hAnsi="Times New Roman" w:cs="Times New Roman"/>
          <w:sz w:val="28"/>
          <w:szCs w:val="28"/>
          <w:lang w:val="kk-KZ" w:eastAsia="kk-KZ"/>
        </w:rPr>
        <w:t>«</w:t>
      </w:r>
      <w:r w:rsidRPr="0043663E">
        <w:rPr>
          <w:rFonts w:ascii="Times New Roman" w:eastAsia="Calibri" w:hAnsi="Times New Roman" w:cs="Times New Roman"/>
          <w:sz w:val="28"/>
          <w:szCs w:val="28"/>
          <w:lang w:val="kk-KZ"/>
        </w:rPr>
        <w:t xml:space="preserve"> Жаңадан қабылданған балалардың бөбекжайға бейімделуі», </w:t>
      </w:r>
      <w:r w:rsidRPr="0043663E">
        <w:rPr>
          <w:rFonts w:ascii="Times New Roman" w:eastAsia="Times New Roman" w:hAnsi="Times New Roman" w:cs="Times New Roman"/>
          <w:sz w:val="28"/>
          <w:szCs w:val="28"/>
          <w:lang w:val="kk-KZ" w:eastAsia="ru-RU"/>
        </w:rPr>
        <w:t>«Жаз мезгілінде жұқпалы аурулардың алдын алу»</w:t>
      </w:r>
      <w:r>
        <w:rPr>
          <w:rFonts w:ascii="Times New Roman" w:eastAsia="Calibri" w:hAnsi="Times New Roman" w:cs="Times New Roman"/>
          <w:sz w:val="28"/>
          <w:szCs w:val="28"/>
          <w:lang w:val="kk-KZ"/>
        </w:rPr>
        <w:t xml:space="preserve"> </w:t>
      </w:r>
      <w:r w:rsidRPr="00413EDA">
        <w:rPr>
          <w:rFonts w:ascii="Times New Roman" w:eastAsia="Times New Roman" w:hAnsi="Times New Roman" w:cs="Times New Roman"/>
          <w:sz w:val="28"/>
          <w:szCs w:val="28"/>
          <w:lang w:val="kk-KZ" w:eastAsia="kk-KZ"/>
        </w:rPr>
        <w:t>атты  баяндама оқылды.</w:t>
      </w:r>
    </w:p>
    <w:p w14:paraId="3D34F1F8" w14:textId="77777777" w:rsidR="003B1473" w:rsidRPr="009F0CBE" w:rsidRDefault="003B1473" w:rsidP="003B1473">
      <w:pPr>
        <w:spacing w:after="0" w:line="240" w:lineRule="auto"/>
        <w:jc w:val="left"/>
        <w:rPr>
          <w:rFonts w:ascii="Times New Roman" w:eastAsia="Times New Roman" w:hAnsi="Times New Roman" w:cs="Times New Roman"/>
          <w:b/>
          <w:sz w:val="28"/>
          <w:szCs w:val="28"/>
          <w:lang w:val="kk-KZ" w:eastAsia="kk-KZ"/>
        </w:rPr>
      </w:pPr>
    </w:p>
    <w:p w14:paraId="33339E45" w14:textId="77777777" w:rsidR="003B1473" w:rsidRPr="00413EDA" w:rsidRDefault="003B1473" w:rsidP="003B1473">
      <w:pPr>
        <w:spacing w:after="0" w:line="259"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Тәрбиелеу мен оқытуға психлогиялық-педогогикалық жағдай жасау үшін психологи</w:t>
      </w:r>
      <w:r>
        <w:rPr>
          <w:rFonts w:ascii="Times New Roman" w:eastAsia="Calibri" w:hAnsi="Times New Roman" w:cs="Times New Roman"/>
          <w:b/>
          <w:sz w:val="28"/>
          <w:szCs w:val="28"/>
          <w:lang w:val="kk-KZ"/>
        </w:rPr>
        <w:t>я</w:t>
      </w:r>
      <w:r w:rsidRPr="00413EDA">
        <w:rPr>
          <w:rFonts w:ascii="Times New Roman" w:eastAsia="Calibri" w:hAnsi="Times New Roman" w:cs="Times New Roman"/>
          <w:b/>
          <w:sz w:val="28"/>
          <w:szCs w:val="28"/>
          <w:lang w:val="kk-KZ"/>
        </w:rPr>
        <w:t>лық қызмет ұйымдастырылған:</w:t>
      </w:r>
    </w:p>
    <w:p w14:paraId="5E4B9B79" w14:textId="12BE2CA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ab/>
        <w:t>П</w:t>
      </w:r>
      <w:r>
        <w:rPr>
          <w:rFonts w:ascii="Times New Roman" w:eastAsia="Calibri" w:hAnsi="Times New Roman" w:cs="Times New Roman"/>
          <w:sz w:val="28"/>
          <w:szCs w:val="28"/>
          <w:lang w:val="kk-KZ"/>
        </w:rPr>
        <w:t>едагог-п</w:t>
      </w:r>
      <w:r w:rsidRPr="00413EDA">
        <w:rPr>
          <w:rFonts w:ascii="Times New Roman" w:eastAsia="Calibri" w:hAnsi="Times New Roman" w:cs="Times New Roman"/>
          <w:sz w:val="28"/>
          <w:szCs w:val="28"/>
          <w:lang w:val="kk-KZ"/>
        </w:rPr>
        <w:t>сихолог қызметінде</w:t>
      </w:r>
      <w:r>
        <w:rPr>
          <w:rFonts w:ascii="Times New Roman" w:eastAsia="Calibri" w:hAnsi="Times New Roman" w:cs="Times New Roman"/>
          <w:sz w:val="28"/>
          <w:szCs w:val="28"/>
          <w:lang w:val="kk-KZ"/>
        </w:rPr>
        <w:t xml:space="preserve"> </w:t>
      </w:r>
      <w:r w:rsidR="004A4C16">
        <w:rPr>
          <w:rFonts w:ascii="Times New Roman" w:eastAsia="Calibri" w:hAnsi="Times New Roman" w:cs="Times New Roman"/>
          <w:sz w:val="28"/>
          <w:szCs w:val="28"/>
          <w:lang w:val="kk-KZ"/>
        </w:rPr>
        <w:t>Қуанышбаева Динара Асубайқызы</w:t>
      </w:r>
      <w:r>
        <w:rPr>
          <w:rFonts w:ascii="Times New Roman" w:eastAsia="Calibri" w:hAnsi="Times New Roman" w:cs="Times New Roman"/>
          <w:sz w:val="28"/>
          <w:szCs w:val="28"/>
          <w:lang w:val="kk-KZ"/>
        </w:rPr>
        <w:t xml:space="preserve">, педагогикалық еңбек өтілі – </w:t>
      </w:r>
      <w:r w:rsidR="004A4C16">
        <w:rPr>
          <w:rFonts w:ascii="Times New Roman" w:eastAsia="Calibri" w:hAnsi="Times New Roman" w:cs="Times New Roman"/>
          <w:sz w:val="28"/>
          <w:szCs w:val="28"/>
          <w:lang w:val="kk-KZ"/>
        </w:rPr>
        <w:t>24</w:t>
      </w:r>
      <w:r w:rsidRPr="00413EDA">
        <w:rPr>
          <w:rFonts w:ascii="Times New Roman" w:eastAsia="Calibri" w:hAnsi="Times New Roman" w:cs="Times New Roman"/>
          <w:sz w:val="28"/>
          <w:szCs w:val="28"/>
          <w:lang w:val="kk-KZ"/>
        </w:rPr>
        <w:t xml:space="preserve"> жыл, </w:t>
      </w:r>
      <w:r>
        <w:rPr>
          <w:rFonts w:ascii="Times New Roman" w:eastAsia="Calibri" w:hAnsi="Times New Roman" w:cs="Times New Roman"/>
          <w:sz w:val="28"/>
          <w:szCs w:val="28"/>
          <w:lang w:val="kk-KZ"/>
        </w:rPr>
        <w:t xml:space="preserve">жоғары білімді. </w:t>
      </w:r>
      <w:r w:rsidRPr="00413EDA">
        <w:rPr>
          <w:rFonts w:ascii="Times New Roman" w:eastAsia="Calibri" w:hAnsi="Times New Roman" w:cs="Times New Roman"/>
          <w:sz w:val="28"/>
          <w:szCs w:val="28"/>
          <w:lang w:val="kk-KZ"/>
        </w:rPr>
        <w:t xml:space="preserve">Педагог – психолог жұмысы барлық құқықтары және міндеттемелеріне сәйкес орналастырылған.      </w:t>
      </w:r>
    </w:p>
    <w:p w14:paraId="15986C11"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Жұмыстың негізгі </w:t>
      </w:r>
      <w:r w:rsidRPr="00413EDA">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Баланың психикасының дамуына қолайлы жағдау жасау. Даму деңгейін анықтау.</w:t>
      </w:r>
    </w:p>
    <w:p w14:paraId="13768C5D" w14:textId="77777777" w:rsidR="003B1473" w:rsidRPr="00413EDA" w:rsidRDefault="003B1473" w:rsidP="003B1473">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Міндеттері:</w:t>
      </w:r>
    </w:p>
    <w:p w14:paraId="45F38A80" w14:textId="77777777" w:rsidR="003B1473" w:rsidRPr="00413EDA" w:rsidRDefault="003B1473" w:rsidP="003B1473">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Балалардың жас ерекшеліктерін ескере отырып , баланың таным үрдістерін, достарымен және отбасымен қарым-қатынастарын зерттеу. Темперамент типтерін анықтау. </w:t>
      </w:r>
    </w:p>
    <w:p w14:paraId="2B152B9D" w14:textId="77777777" w:rsidR="003B1473" w:rsidRPr="00413EDA" w:rsidRDefault="003B1473" w:rsidP="003B1473">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Негізгі 5 бағыты:</w:t>
      </w:r>
    </w:p>
    <w:p w14:paraId="6636FB14"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Дамыту және жетілдіру</w:t>
      </w:r>
    </w:p>
    <w:p w14:paraId="664B0E52"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Мақсаты: </w:t>
      </w:r>
      <w:r>
        <w:rPr>
          <w:rFonts w:ascii="Times New Roman" w:eastAsia="Calibri" w:hAnsi="Times New Roman" w:cs="Times New Roman"/>
          <w:bCs/>
          <w:sz w:val="28"/>
          <w:szCs w:val="28"/>
          <w:lang w:val="kk-KZ"/>
        </w:rPr>
        <w:t>балаға үнемі жағдай жасау</w:t>
      </w:r>
    </w:p>
    <w:p w14:paraId="68715ABF" w14:textId="77777777" w:rsidR="003B1473"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 xml:space="preserve"> Түзете дамытушылық</w:t>
      </w:r>
      <w:r w:rsidRPr="00413EDA">
        <w:rPr>
          <w:rFonts w:ascii="Times New Roman" w:eastAsia="Calibri" w:hAnsi="Times New Roman" w:cs="Times New Roman"/>
          <w:sz w:val="28"/>
          <w:szCs w:val="28"/>
          <w:lang w:val="kk-KZ"/>
        </w:rPr>
        <w:t xml:space="preserve"> </w:t>
      </w:r>
    </w:p>
    <w:p w14:paraId="5FB32DFF"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Бала ерекшелігін ескере отырып, әдістеме құру</w:t>
      </w:r>
      <w:r w:rsidRPr="00413EDA">
        <w:rPr>
          <w:rFonts w:ascii="Times New Roman" w:eastAsia="Calibri" w:hAnsi="Times New Roman" w:cs="Times New Roman"/>
          <w:sz w:val="28"/>
          <w:szCs w:val="28"/>
          <w:lang w:val="kk-KZ"/>
        </w:rPr>
        <w:t xml:space="preserve">  </w:t>
      </w:r>
    </w:p>
    <w:p w14:paraId="77F87CF4"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Психодиагностика</w:t>
      </w:r>
    </w:p>
    <w:p w14:paraId="12DE9D5F"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Бала қабілетін анықтай отырып жұмыс жүргізу</w:t>
      </w:r>
    </w:p>
    <w:p w14:paraId="0147FB64"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4) </w:t>
      </w:r>
      <w:r>
        <w:rPr>
          <w:rFonts w:ascii="Times New Roman" w:eastAsia="Calibri" w:hAnsi="Times New Roman" w:cs="Times New Roman"/>
          <w:sz w:val="28"/>
          <w:szCs w:val="28"/>
          <w:lang w:val="kk-KZ"/>
        </w:rPr>
        <w:t>Ақпараттық аналитикалық бағыт</w:t>
      </w:r>
    </w:p>
    <w:p w14:paraId="4183CF72"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Талдау нәтижелері бойынша шешімдер мен ұсыныстарды әзірлеу.</w:t>
      </w:r>
      <w:r w:rsidRPr="00413EDA">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 xml:space="preserve">Талдаудың нәтижелері мен ұсыныстарын есеп, диаграмма немесе график түрінде ұсыну. </w:t>
      </w:r>
    </w:p>
    <w:p w14:paraId="78BA1105"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5) Кеңес беру </w:t>
      </w:r>
    </w:p>
    <w:p w14:paraId="152BD27F"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Мақсаты:  Барлық педагог тәрбиешілерге және ата аналарға педагогикалық үрдістердегі  мәселелерді шешуге көмек көрсету.</w:t>
      </w:r>
    </w:p>
    <w:p w14:paraId="4D371858"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Жүргізу әдісі: әңгімелесу, сауалнама, зерттеу, тексеру, бақылау, кеңес беру, тренинг. </w:t>
      </w:r>
    </w:p>
    <w:p w14:paraId="55ADC960" w14:textId="77777777" w:rsidR="003B1473" w:rsidRPr="00413EDA" w:rsidRDefault="003B1473" w:rsidP="003B1473">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Психопрофилактика,психоағарту</w:t>
      </w:r>
      <w:r>
        <w:rPr>
          <w:rFonts w:ascii="Times New Roman" w:eastAsia="Calibri" w:hAnsi="Times New Roman" w:cs="Times New Roman"/>
          <w:b/>
          <w:sz w:val="28"/>
          <w:szCs w:val="28"/>
          <w:lang w:val="kk-KZ"/>
        </w:rPr>
        <w:t>,</w:t>
      </w:r>
      <w:r w:rsidRPr="00502B02">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т</w:t>
      </w:r>
      <w:r w:rsidRPr="00413EDA">
        <w:rPr>
          <w:rFonts w:ascii="Times New Roman" w:eastAsia="Calibri" w:hAnsi="Times New Roman" w:cs="Times New Roman"/>
          <w:b/>
          <w:sz w:val="28"/>
          <w:szCs w:val="28"/>
          <w:lang w:val="kk-KZ"/>
        </w:rPr>
        <w:t>үзету-дамытушылық жұмыстар:</w:t>
      </w:r>
    </w:p>
    <w:p w14:paraId="071346D0" w14:textId="003B2359" w:rsidR="003B1473" w:rsidRDefault="003B1473" w:rsidP="00844AF3">
      <w:pPr>
        <w:pStyle w:val="a8"/>
        <w:numPr>
          <w:ilvl w:val="0"/>
          <w:numId w:val="3"/>
        </w:numPr>
        <w:spacing w:after="0" w:line="240" w:lineRule="auto"/>
        <w:jc w:val="both"/>
        <w:rPr>
          <w:rFonts w:ascii="Times New Roman" w:eastAsia="Calibri" w:hAnsi="Times New Roman" w:cs="Times New Roman"/>
          <w:sz w:val="28"/>
          <w:szCs w:val="28"/>
          <w:lang w:val="kk-KZ"/>
        </w:rPr>
      </w:pPr>
      <w:r w:rsidRPr="00BC69BD">
        <w:rPr>
          <w:rFonts w:ascii="Times New Roman" w:eastAsia="Calibri" w:hAnsi="Times New Roman" w:cs="Times New Roman"/>
          <w:sz w:val="28"/>
          <w:szCs w:val="28"/>
          <w:lang w:val="kk-KZ"/>
        </w:rPr>
        <w:t>Баланың балабақшаға бейімделуіне жағдай жасау.</w:t>
      </w:r>
      <w:r>
        <w:rPr>
          <w:rFonts w:ascii="Times New Roman" w:eastAsia="Calibri" w:hAnsi="Times New Roman" w:cs="Times New Roman"/>
          <w:sz w:val="28"/>
          <w:szCs w:val="28"/>
          <w:lang w:val="kk-KZ"/>
        </w:rPr>
        <w:t xml:space="preserve"> «</w:t>
      </w:r>
      <w:r w:rsidR="00651408">
        <w:rPr>
          <w:rFonts w:ascii="Times New Roman" w:eastAsia="Calibri" w:hAnsi="Times New Roman" w:cs="Times New Roman"/>
          <w:sz w:val="28"/>
          <w:szCs w:val="28"/>
          <w:lang w:val="kk-KZ"/>
        </w:rPr>
        <w:t>Бала балабақшаға алғашь келгенде</w:t>
      </w:r>
      <w:r>
        <w:rPr>
          <w:rFonts w:ascii="Times New Roman" w:eastAsia="Calibri" w:hAnsi="Times New Roman" w:cs="Times New Roman"/>
          <w:sz w:val="28"/>
          <w:szCs w:val="28"/>
          <w:lang w:val="kk-KZ"/>
        </w:rPr>
        <w:t xml:space="preserve">», «Мен және менің ойыншығым», «Кім </w:t>
      </w:r>
      <w:r w:rsidR="0016693B">
        <w:rPr>
          <w:rFonts w:ascii="Times New Roman" w:eastAsia="Calibri" w:hAnsi="Times New Roman" w:cs="Times New Roman"/>
          <w:sz w:val="28"/>
          <w:szCs w:val="28"/>
          <w:lang w:val="kk-KZ"/>
        </w:rPr>
        <w:t>кіммен дос бол</w:t>
      </w:r>
      <w:r>
        <w:rPr>
          <w:rFonts w:ascii="Times New Roman" w:eastAsia="Calibri" w:hAnsi="Times New Roman" w:cs="Times New Roman"/>
          <w:sz w:val="28"/>
          <w:szCs w:val="28"/>
          <w:lang w:val="kk-KZ"/>
        </w:rPr>
        <w:t>ады?», «Осы үйде кім тұрады?», «</w:t>
      </w:r>
      <w:r w:rsidR="00651408">
        <w:rPr>
          <w:rFonts w:ascii="Times New Roman" w:eastAsia="Calibri" w:hAnsi="Times New Roman" w:cs="Times New Roman"/>
          <w:sz w:val="28"/>
          <w:szCs w:val="28"/>
          <w:lang w:val="kk-KZ"/>
        </w:rPr>
        <w:t>Менің достарым</w:t>
      </w:r>
      <w:r>
        <w:rPr>
          <w:rFonts w:ascii="Times New Roman" w:eastAsia="Calibri" w:hAnsi="Times New Roman" w:cs="Times New Roman"/>
          <w:sz w:val="28"/>
          <w:szCs w:val="28"/>
          <w:lang w:val="kk-KZ"/>
        </w:rPr>
        <w:t xml:space="preserve">» тақырыптарында жұмыстар жүргізілді. </w:t>
      </w:r>
    </w:p>
    <w:p w14:paraId="0990525D" w14:textId="77777777" w:rsidR="003B1473" w:rsidRDefault="003B1473" w:rsidP="00844AF3">
      <w:pPr>
        <w:pStyle w:val="a8"/>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Жас ерекшелігін ескере отырып ойын іс-әрекетін ұйымдастыру. «Достық күлімдеуден басталады?», «Көңілді бағдаршам», «Бақша гүлдері, «Арнайы көйлек», «Кімге не қажет?», «Мейірімге толы сөздер» тақырыптарында ересек тобына арналған іс –әрекеттер орындалды. </w:t>
      </w:r>
    </w:p>
    <w:p w14:paraId="00B46120" w14:textId="5E84B29D" w:rsidR="003B1473" w:rsidRDefault="003B1473" w:rsidP="003B1473">
      <w:pPr>
        <w:pStyle w:val="a8"/>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w:t>
      </w:r>
      <w:r w:rsidR="00651408">
        <w:rPr>
          <w:rFonts w:ascii="Times New Roman" w:eastAsia="Calibri" w:hAnsi="Times New Roman" w:cs="Times New Roman"/>
          <w:sz w:val="28"/>
          <w:szCs w:val="28"/>
          <w:lang w:val="kk-KZ"/>
        </w:rPr>
        <w:t>мына суретте не жетпей тұр?</w:t>
      </w:r>
      <w:r>
        <w:rPr>
          <w:rFonts w:ascii="Times New Roman" w:eastAsia="Calibri" w:hAnsi="Times New Roman" w:cs="Times New Roman"/>
          <w:sz w:val="28"/>
          <w:szCs w:val="28"/>
          <w:lang w:val="kk-KZ"/>
        </w:rPr>
        <w:t>», «</w:t>
      </w:r>
      <w:r w:rsidR="00651408">
        <w:rPr>
          <w:rFonts w:ascii="Times New Roman" w:eastAsia="Calibri" w:hAnsi="Times New Roman" w:cs="Times New Roman"/>
          <w:sz w:val="28"/>
          <w:szCs w:val="28"/>
          <w:lang w:val="kk-KZ"/>
        </w:rPr>
        <w:t>Ортақ қасиетін тап</w:t>
      </w:r>
      <w:r>
        <w:rPr>
          <w:rFonts w:ascii="Times New Roman" w:eastAsia="Calibri" w:hAnsi="Times New Roman" w:cs="Times New Roman"/>
          <w:sz w:val="28"/>
          <w:szCs w:val="28"/>
          <w:lang w:val="kk-KZ"/>
        </w:rPr>
        <w:t xml:space="preserve">», «Артық транспорт түрін тап» тақырыптарында ортаңғы топта іс-әрекеттер орындалды. </w:t>
      </w:r>
    </w:p>
    <w:p w14:paraId="22FEC9F7" w14:textId="0F9F9158" w:rsidR="003B1473" w:rsidRPr="00413EDA" w:rsidRDefault="003B1473" w:rsidP="003B1473">
      <w:pPr>
        <w:pStyle w:val="a8"/>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«Күзгі жапырақтар», «Қандай түс», «Зейінді бол», «Жануарға көмектес» тақырыптарында кіші топқа ойын іс-әрекеттер орындалды.</w:t>
      </w:r>
    </w:p>
    <w:p w14:paraId="2396CB32"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Балалармен жұмысы, психодиагностикалық және ағарту түзету жұмыстарында талдау қорытынды есебі, сараптама жұмысы  жүргізілген.</w:t>
      </w:r>
    </w:p>
    <w:p w14:paraId="6AFE008F"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Психолог өзінің жұмысында кең диагностикалық материалдарды пайдаланған, соның көмегімен, балалардың жас шамасына сәйкес психикасының даму деңгейі анықтаған.</w:t>
      </w:r>
    </w:p>
    <w:p w14:paraId="2D6869C5"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Психолог  жаңадан келген балалар туралы мәліме</w:t>
      </w:r>
      <w:r>
        <w:rPr>
          <w:rFonts w:ascii="Times New Roman" w:eastAsia="Calibri" w:hAnsi="Times New Roman" w:cs="Times New Roman"/>
          <w:sz w:val="28"/>
          <w:szCs w:val="28"/>
          <w:lang w:val="kk-KZ"/>
        </w:rPr>
        <w:t xml:space="preserve">т жинақтап, оларға даму </w:t>
      </w:r>
      <w:r w:rsidRPr="00413EDA">
        <w:rPr>
          <w:rFonts w:ascii="Times New Roman" w:eastAsia="Calibri" w:hAnsi="Times New Roman" w:cs="Times New Roman"/>
          <w:sz w:val="28"/>
          <w:szCs w:val="28"/>
          <w:lang w:val="kk-KZ"/>
        </w:rPr>
        <w:t xml:space="preserve"> карта толтырып</w:t>
      </w:r>
      <w:r>
        <w:rPr>
          <w:rFonts w:ascii="Times New Roman" w:eastAsia="Calibri" w:hAnsi="Times New Roman" w:cs="Times New Roman"/>
          <w:sz w:val="28"/>
          <w:szCs w:val="28"/>
          <w:lang w:val="kk-KZ"/>
        </w:rPr>
        <w:t xml:space="preserve"> отырған. </w:t>
      </w:r>
    </w:p>
    <w:p w14:paraId="19AE7785"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Психологиялық қызметте диагностикалық материалдар кеңінен пайдаланылған, соның көмегімен балалардың жас шамасына сәйкес психикасының даму деңгейін анықталған.</w:t>
      </w:r>
    </w:p>
    <w:p w14:paraId="552BF1B2"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Балалармен психологиялық диагностика жүргізілген. Балалардың қабылдауын, зейінін, қиялын, еске сақтау, ойлау қабілеттерін, тілінің дамуын, басқалармен қарым-қатынасын анықтау жұмыстары жүргізілген.</w:t>
      </w:r>
    </w:p>
    <w:p w14:paraId="11E42557"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Психологиялық диагностикалық жұмыс ата-аналар мен тәрбиешілердің сұранысы бойынша жүргізілген. Дамыту және жеке  жұмыстар, балаларды зерттеу нәтижесінің  қорытындысы бойынша жүргізіледі.</w:t>
      </w:r>
    </w:p>
    <w:p w14:paraId="78792EC1"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Балаларды  дамыту жұмысында  эмоционалды ортасы, өздерінің ішкі сезімі  және өзге адамдардың сезімдерін сезіне білуді үйретуде.</w:t>
      </w:r>
    </w:p>
    <w:p w14:paraId="5C038C23" w14:textId="77777777" w:rsidR="003B1473" w:rsidRPr="00502B02" w:rsidRDefault="003B1473" w:rsidP="003B1473">
      <w:pPr>
        <w:spacing w:after="0" w:line="240" w:lineRule="auto"/>
        <w:jc w:val="both"/>
        <w:rPr>
          <w:rFonts w:ascii="Times New Roman" w:eastAsia="Calibri" w:hAnsi="Times New Roman" w:cs="Times New Roman"/>
          <w:b/>
          <w:sz w:val="28"/>
          <w:szCs w:val="28"/>
          <w:lang w:val="kk-KZ"/>
        </w:rPr>
      </w:pPr>
      <w:r w:rsidRPr="00502B02">
        <w:rPr>
          <w:rFonts w:ascii="Times New Roman" w:eastAsia="Calibri" w:hAnsi="Times New Roman" w:cs="Times New Roman"/>
          <w:b/>
          <w:sz w:val="28"/>
          <w:szCs w:val="28"/>
          <w:lang w:val="kk-KZ"/>
        </w:rPr>
        <w:t>Жеке түзету жұмыстары:</w:t>
      </w:r>
    </w:p>
    <w:p w14:paraId="0F23F575"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Балалармен  түзету жұмыстары жү</w:t>
      </w:r>
      <w:r>
        <w:rPr>
          <w:rFonts w:ascii="Times New Roman" w:eastAsia="Calibri" w:hAnsi="Times New Roman" w:cs="Times New Roman"/>
          <w:sz w:val="28"/>
          <w:szCs w:val="28"/>
          <w:lang w:val="kk-KZ"/>
        </w:rPr>
        <w:t>йелі жүргізіліп, үнемі ересек тоб</w:t>
      </w:r>
      <w:r w:rsidRPr="00413EDA">
        <w:rPr>
          <w:rFonts w:ascii="Times New Roman" w:eastAsia="Calibri" w:hAnsi="Times New Roman" w:cs="Times New Roman"/>
          <w:sz w:val="28"/>
          <w:szCs w:val="28"/>
          <w:lang w:val="kk-KZ"/>
        </w:rPr>
        <w:t>ында ерекше басымдық алады. Әсіресе кең өрісті танып білу мәселесін да</w:t>
      </w:r>
      <w:r>
        <w:rPr>
          <w:rFonts w:ascii="Times New Roman" w:eastAsia="Calibri" w:hAnsi="Times New Roman" w:cs="Times New Roman"/>
          <w:sz w:val="28"/>
          <w:szCs w:val="28"/>
          <w:lang w:val="kk-KZ"/>
        </w:rPr>
        <w:t>мыту, мінез-құлқының қиыншылығы, баланың қабылдау қабілетіне байланысты.</w:t>
      </w:r>
      <w:r w:rsidRPr="00413EDA">
        <w:rPr>
          <w:rFonts w:ascii="Times New Roman" w:eastAsia="Calibri" w:hAnsi="Times New Roman" w:cs="Times New Roman"/>
          <w:sz w:val="28"/>
          <w:szCs w:val="28"/>
          <w:lang w:val="kk-KZ"/>
        </w:rPr>
        <w:t xml:space="preserve"> Балалармен жұмыс жүргізер ал</w:t>
      </w:r>
      <w:r w:rsidR="00622EC3">
        <w:rPr>
          <w:rFonts w:ascii="Times New Roman" w:eastAsia="Calibri" w:hAnsi="Times New Roman" w:cs="Times New Roman"/>
          <w:sz w:val="28"/>
          <w:szCs w:val="28"/>
          <w:lang w:val="kk-KZ"/>
        </w:rPr>
        <w:t>дында,  ата-аналар мен педагогтерде</w:t>
      </w:r>
      <w:r w:rsidRPr="00413EDA">
        <w:rPr>
          <w:rFonts w:ascii="Times New Roman" w:eastAsia="Calibri" w:hAnsi="Times New Roman" w:cs="Times New Roman"/>
          <w:sz w:val="28"/>
          <w:szCs w:val="28"/>
          <w:lang w:val="kk-KZ"/>
        </w:rPr>
        <w:t>н сауалнама алынған. Жұмыстың мақсаты жайында ақпараттар алынған. Балалармен  түзету ойындары, тақырыпты әңгімелесу, арт терапиясы, әдістемелік сурет, жұмсақ құралдармен</w:t>
      </w:r>
      <w:r>
        <w:rPr>
          <w:rFonts w:ascii="Times New Roman" w:eastAsia="Calibri" w:hAnsi="Times New Roman" w:cs="Times New Roman"/>
          <w:sz w:val="28"/>
          <w:szCs w:val="28"/>
          <w:lang w:val="kk-KZ"/>
        </w:rPr>
        <w:t>, ермексаздармен, дәнді дақылдармен, асықтармен, музыкалық әуен арқылы жұмыс жүргізіл</w:t>
      </w:r>
      <w:r w:rsidRPr="00413EDA">
        <w:rPr>
          <w:rFonts w:ascii="Times New Roman" w:eastAsia="Calibri" w:hAnsi="Times New Roman" w:cs="Times New Roman"/>
          <w:sz w:val="28"/>
          <w:szCs w:val="28"/>
          <w:lang w:val="kk-KZ"/>
        </w:rPr>
        <w:t xml:space="preserve">ді.    </w:t>
      </w:r>
    </w:p>
    <w:p w14:paraId="718C3BB4" w14:textId="77777777" w:rsidR="003B1473" w:rsidRDefault="00622EC3" w:rsidP="003B147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Педагогте</w:t>
      </w:r>
      <w:r w:rsidR="003B1473" w:rsidRPr="00A0538E">
        <w:rPr>
          <w:rFonts w:ascii="Times New Roman" w:eastAsia="Calibri" w:hAnsi="Times New Roman" w:cs="Times New Roman"/>
          <w:b/>
          <w:sz w:val="28"/>
          <w:szCs w:val="28"/>
          <w:lang w:val="kk-KZ"/>
        </w:rPr>
        <w:t>рмен жұмыс</w:t>
      </w:r>
      <w:r w:rsidR="003B1473" w:rsidRPr="00413EDA">
        <w:rPr>
          <w:rFonts w:ascii="Times New Roman" w:eastAsia="Calibri" w:hAnsi="Times New Roman" w:cs="Times New Roman"/>
          <w:sz w:val="28"/>
          <w:szCs w:val="28"/>
          <w:lang w:val="kk-KZ"/>
        </w:rPr>
        <w:t>: Тәрбиешілермен жұмыс әр түрлі формада жеке жұмыс жә</w:t>
      </w:r>
      <w:r w:rsidR="003B1473">
        <w:rPr>
          <w:rFonts w:ascii="Times New Roman" w:eastAsia="Calibri" w:hAnsi="Times New Roman" w:cs="Times New Roman"/>
          <w:sz w:val="28"/>
          <w:szCs w:val="28"/>
          <w:lang w:val="kk-KZ"/>
        </w:rPr>
        <w:t>не кеңес беру, тренинг жүргіз</w:t>
      </w:r>
      <w:r w:rsidR="003B1473" w:rsidRPr="00413EDA">
        <w:rPr>
          <w:rFonts w:ascii="Times New Roman" w:eastAsia="Calibri" w:hAnsi="Times New Roman" w:cs="Times New Roman"/>
          <w:sz w:val="28"/>
          <w:szCs w:val="28"/>
          <w:lang w:val="kk-KZ"/>
        </w:rPr>
        <w:t>ді.</w:t>
      </w:r>
      <w:r w:rsidR="0074578E">
        <w:rPr>
          <w:rFonts w:ascii="Times New Roman" w:eastAsia="Calibri" w:hAnsi="Times New Roman" w:cs="Times New Roman"/>
          <w:sz w:val="28"/>
          <w:szCs w:val="28"/>
          <w:lang w:val="kk-KZ"/>
        </w:rPr>
        <w:t xml:space="preserve"> «М</w:t>
      </w:r>
      <w:r w:rsidR="003B1473">
        <w:rPr>
          <w:rFonts w:ascii="Times New Roman" w:eastAsia="Calibri" w:hAnsi="Times New Roman" w:cs="Times New Roman"/>
          <w:sz w:val="28"/>
          <w:szCs w:val="28"/>
          <w:lang w:val="kk-KZ"/>
        </w:rPr>
        <w:t>ен бақытты жанмын», «Ұйымшыл ұжым», «Менің құпия досым», «Жадырайық жайнайық, жылы лебізімізді сыйлайық» тақырыптарында тренингтер, «Бақытты бола білесіз бе?» , «Жалқаулығыңызды жеңуге шамаңыз жете ме?» сауалнамалары жүргізілді.</w:t>
      </w:r>
    </w:p>
    <w:p w14:paraId="2BDB5D0E"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w:t>
      </w:r>
      <w:r w:rsidRPr="001843A2">
        <w:rPr>
          <w:rFonts w:ascii="Times New Roman" w:eastAsia="Calibri" w:hAnsi="Times New Roman" w:cs="Times New Roman"/>
          <w:b/>
          <w:sz w:val="28"/>
          <w:szCs w:val="28"/>
          <w:lang w:val="kk-KZ"/>
        </w:rPr>
        <w:t>Ата-аналармен жұмыс</w:t>
      </w:r>
      <w:r w:rsidRPr="00413EDA">
        <w:rPr>
          <w:rFonts w:ascii="Times New Roman" w:eastAsia="Calibri" w:hAnsi="Times New Roman" w:cs="Times New Roman"/>
          <w:sz w:val="28"/>
          <w:szCs w:val="28"/>
          <w:lang w:val="kk-KZ"/>
        </w:rPr>
        <w:t>: Ата-аналармен жұмыста балаларды тәрбиелеу жайында сұрақтар қаралған. Ең бастысы ата-аналарға балалар психологиясы жайында кеңес беру,  ақпараттар,  олардың психологиялық, педагогикалық мәселелер туралы  хабарлар берілген.</w:t>
      </w:r>
    </w:p>
    <w:p w14:paraId="198DB4E2" w14:textId="77777777" w:rsidR="003B1473" w:rsidRPr="00413EDA" w:rsidRDefault="003B1473" w:rsidP="003B1473">
      <w:pPr>
        <w:spacing w:after="0" w:line="240" w:lineRule="auto"/>
        <w:jc w:val="both"/>
        <w:rPr>
          <w:rFonts w:ascii="Times New Roman" w:eastAsia="Calibri" w:hAnsi="Times New Roman" w:cs="Times New Roman"/>
          <w:b/>
          <w:i/>
          <w:sz w:val="28"/>
          <w:szCs w:val="28"/>
          <w:lang w:val="kk-KZ"/>
        </w:rPr>
      </w:pPr>
      <w:r w:rsidRPr="00413EDA">
        <w:rPr>
          <w:rFonts w:ascii="Times New Roman" w:eastAsia="Calibri" w:hAnsi="Times New Roman" w:cs="Times New Roman"/>
          <w:b/>
          <w:i/>
          <w:sz w:val="28"/>
          <w:szCs w:val="28"/>
          <w:lang w:val="kk-KZ"/>
        </w:rPr>
        <w:t>Ата-аналарға кеңес:</w:t>
      </w:r>
    </w:p>
    <w:p w14:paraId="6C6110EC" w14:textId="6465B4BB" w:rsidR="003B1473" w:rsidRPr="00413EDA"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 балабақшаға бейімделуін </w:t>
      </w:r>
      <w:r w:rsidR="0016693B">
        <w:rPr>
          <w:rFonts w:ascii="Times New Roman" w:eastAsia="Calibri" w:hAnsi="Times New Roman" w:cs="Times New Roman"/>
          <w:sz w:val="28"/>
          <w:szCs w:val="28"/>
          <w:lang w:val="kk-KZ"/>
        </w:rPr>
        <w:t>оңайлату</w:t>
      </w:r>
      <w:r>
        <w:rPr>
          <w:rFonts w:ascii="Times New Roman" w:eastAsia="Calibri" w:hAnsi="Times New Roman" w:cs="Times New Roman"/>
          <w:sz w:val="28"/>
          <w:szCs w:val="28"/>
          <w:lang w:val="kk-KZ"/>
        </w:rPr>
        <w:t xml:space="preserve">»  </w:t>
      </w:r>
    </w:p>
    <w:p w14:paraId="62D3313B" w14:textId="7777777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«Ертегінің бала тәрбиесіндегі орны» </w:t>
      </w:r>
    </w:p>
    <w:p w14:paraId="5B149C3E" w14:textId="7777777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«2-3 жастағы балалардың психологиялық даму ерекшелігі» кіші топтарға</w:t>
      </w:r>
    </w:p>
    <w:p w14:paraId="40BAE15F" w14:textId="0F6CD719"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«Бала</w:t>
      </w:r>
      <w:r w:rsidR="00651408">
        <w:rPr>
          <w:rFonts w:ascii="Times New Roman" w:eastAsia="Calibri" w:hAnsi="Times New Roman" w:cs="Times New Roman"/>
          <w:sz w:val="28"/>
          <w:szCs w:val="28"/>
          <w:lang w:val="kk-KZ"/>
        </w:rPr>
        <w:t>ға не үйрете аламыз</w:t>
      </w:r>
      <w:r>
        <w:rPr>
          <w:rFonts w:ascii="Times New Roman" w:eastAsia="Calibri" w:hAnsi="Times New Roman" w:cs="Times New Roman"/>
          <w:sz w:val="28"/>
          <w:szCs w:val="28"/>
          <w:lang w:val="kk-KZ"/>
        </w:rPr>
        <w:t>?»</w:t>
      </w:r>
    </w:p>
    <w:p w14:paraId="5C64D419" w14:textId="7C1A1D5E"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651408">
        <w:rPr>
          <w:rFonts w:ascii="Times New Roman" w:eastAsia="Calibri" w:hAnsi="Times New Roman" w:cs="Times New Roman"/>
          <w:sz w:val="28"/>
          <w:szCs w:val="28"/>
          <w:lang w:val="kk-KZ"/>
        </w:rPr>
        <w:t>Әлемде жоқ жануар</w:t>
      </w:r>
      <w:r>
        <w:rPr>
          <w:rFonts w:ascii="Times New Roman" w:eastAsia="Calibri" w:hAnsi="Times New Roman" w:cs="Times New Roman"/>
          <w:sz w:val="28"/>
          <w:szCs w:val="28"/>
          <w:lang w:val="kk-KZ"/>
        </w:rPr>
        <w:t>» ойыны</w:t>
      </w:r>
    </w:p>
    <w:p w14:paraId="2329B413" w14:textId="7777777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«Ата –ананың өз баласымен қарым-қатынасын анықтау» сауалнама</w:t>
      </w:r>
    </w:p>
    <w:p w14:paraId="11EE1373" w14:textId="61699A8F"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«Менің </w:t>
      </w:r>
      <w:r w:rsidR="00651408">
        <w:rPr>
          <w:rFonts w:ascii="Times New Roman" w:eastAsia="Calibri" w:hAnsi="Times New Roman" w:cs="Times New Roman"/>
          <w:sz w:val="28"/>
          <w:szCs w:val="28"/>
          <w:lang w:val="kk-KZ"/>
        </w:rPr>
        <w:t>отбасым</w:t>
      </w:r>
      <w:r>
        <w:rPr>
          <w:rFonts w:ascii="Times New Roman" w:eastAsia="Calibri" w:hAnsi="Times New Roman" w:cs="Times New Roman"/>
          <w:sz w:val="28"/>
          <w:szCs w:val="28"/>
          <w:lang w:val="kk-KZ"/>
        </w:rPr>
        <w:t>» тренинг</w:t>
      </w:r>
    </w:p>
    <w:p w14:paraId="756CCE62" w14:textId="77777777" w:rsidR="003B1473" w:rsidRPr="00E91DB2"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«Жанұя бақыты» тренинг</w:t>
      </w:r>
    </w:p>
    <w:p w14:paraId="6A367ADD"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Баланың жеке тұлға ретінде қалыптасуының негізгі ортасы ол отбасы болып табылады. Ата-аналарды балабақша өміріне қатыстыру жаңа заман жағдайында үйлесімді шешуді талап етеді. Сондықтан балабақшада  ата-аналармен жұмысты келесі негізгі принциптерді ұстана отырып ұйымдастырылған:</w:t>
      </w:r>
    </w:p>
    <w:p w14:paraId="47145477"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-отбасының балабақша өміріне белсене араласуына жағдай тудыру (әр ата-анаға өз баласының қандай жағдайда өсіп жетіліп жатқаны туралы көріп білуі);</w:t>
      </w:r>
    </w:p>
    <w:p w14:paraId="71F92D72"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 бала тәрбиесінде педагог пен ата-ана арасындағы байланыс;</w:t>
      </w:r>
    </w:p>
    <w:p w14:paraId="7F5174E8"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-баланың тәрбиесі мен дамуына байланысты туындаған жалпы және жеке     мәселелер бойынша диагностика жасау;</w:t>
      </w:r>
    </w:p>
    <w:p w14:paraId="72FEEA47"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Балабақшада балаларға белсенділік орталықтары арқылы әр балаға қалаған ісін таңдауға өз ойларын ашық айтуға, ересектермен өзін еркін сезінуге жалпы ойлау қабілетін дамытуға, жасаған  ісіне жауапкершілікпен қарауға мүмкіндік берілген.</w:t>
      </w:r>
    </w:p>
    <w:p w14:paraId="386EABB1" w14:textId="77777777" w:rsidR="003B1473"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Сонымен қатар, топтық ата-аналар жиналысында кіші топтарда «Баланың балабақшаға бейімделуі», </w:t>
      </w:r>
      <w:r>
        <w:rPr>
          <w:rFonts w:ascii="Times New Roman" w:eastAsia="Calibri" w:hAnsi="Times New Roman" w:cs="Times New Roman"/>
          <w:sz w:val="28"/>
          <w:szCs w:val="28"/>
          <w:lang w:val="kk-KZ"/>
        </w:rPr>
        <w:t xml:space="preserve">ортаңғы топта </w:t>
      </w:r>
      <w:r w:rsidRPr="00413EDA">
        <w:rPr>
          <w:rFonts w:ascii="Times New Roman" w:eastAsia="Calibri" w:hAnsi="Times New Roman" w:cs="Times New Roman"/>
          <w:sz w:val="28"/>
          <w:szCs w:val="28"/>
          <w:lang w:val="kk-KZ"/>
        </w:rPr>
        <w:t>«Сіз өз балаңызды білесіз ба?»,</w:t>
      </w:r>
      <w:r>
        <w:rPr>
          <w:rFonts w:ascii="Times New Roman" w:eastAsia="Calibri" w:hAnsi="Times New Roman" w:cs="Times New Roman"/>
          <w:sz w:val="28"/>
          <w:szCs w:val="28"/>
          <w:lang w:val="kk-KZ"/>
        </w:rPr>
        <w:t xml:space="preserve"> ересек топта </w:t>
      </w:r>
      <w:r w:rsidRPr="00413EDA">
        <w:rPr>
          <w:rFonts w:ascii="Times New Roman" w:eastAsia="Calibri" w:hAnsi="Times New Roman" w:cs="Times New Roman"/>
          <w:sz w:val="28"/>
          <w:szCs w:val="28"/>
          <w:lang w:val="kk-KZ"/>
        </w:rPr>
        <w:t xml:space="preserve">  «Мектепке баруға дайынсыз ба?» тақырыбында сауалнама жүргізіліп, ата-аналар балаларының жетістіктері туралы толық мағлұмат алып отырған. Психологиялық жұмыстың құжаттары бір жүйеге келтірілген, ұқыпты және  талапқа сай жүргізілген. </w:t>
      </w:r>
    </w:p>
    <w:p w14:paraId="08BD6F8F" w14:textId="77777777" w:rsidR="003B1473" w:rsidRDefault="003B1473" w:rsidP="003B1473">
      <w:pPr>
        <w:spacing w:after="0" w:line="240" w:lineRule="auto"/>
        <w:jc w:val="both"/>
        <w:rPr>
          <w:rFonts w:ascii="Times New Roman" w:eastAsia="Calibri" w:hAnsi="Times New Roman" w:cs="Times New Roman"/>
          <w:sz w:val="28"/>
          <w:szCs w:val="28"/>
          <w:lang w:val="kk-KZ"/>
        </w:rPr>
      </w:pPr>
    </w:p>
    <w:p w14:paraId="0436225F" w14:textId="77777777" w:rsidR="003B1473" w:rsidRPr="00413EDA" w:rsidRDefault="003B1473" w:rsidP="003B1473">
      <w:pPr>
        <w:spacing w:after="0" w:line="240" w:lineRule="auto"/>
        <w:jc w:val="left"/>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w:t>
      </w:r>
      <w:r>
        <w:rPr>
          <w:rFonts w:ascii="Times New Roman" w:eastAsia="Calibri" w:hAnsi="Times New Roman" w:cs="Times New Roman"/>
          <w:b/>
          <w:bCs/>
          <w:sz w:val="28"/>
          <w:szCs w:val="28"/>
          <w:lang w:val="kk-KZ"/>
        </w:rPr>
        <w:t xml:space="preserve"> құру бойынша </w:t>
      </w:r>
      <w:r w:rsidRPr="00413EDA">
        <w:rPr>
          <w:rFonts w:ascii="Times New Roman" w:eastAsia="Calibri" w:hAnsi="Times New Roman" w:cs="Times New Roman"/>
          <w:b/>
          <w:bCs/>
          <w:sz w:val="28"/>
          <w:szCs w:val="28"/>
          <w:lang w:val="kk-KZ"/>
        </w:rPr>
        <w:t xml:space="preserve"> дамытушы орта ұйымдастырылған.</w:t>
      </w:r>
    </w:p>
    <w:p w14:paraId="2BD1377B" w14:textId="77777777" w:rsidR="003B1473" w:rsidRDefault="003B1473" w:rsidP="003B1473">
      <w:pPr>
        <w:spacing w:after="0" w:line="240" w:lineRule="auto"/>
        <w:jc w:val="both"/>
        <w:rPr>
          <w:rFonts w:ascii="Times New Roman" w:eastAsia="Calibri" w:hAnsi="Times New Roman" w:cs="Times New Roman"/>
          <w:b/>
          <w:bCs/>
          <w:sz w:val="28"/>
          <w:szCs w:val="28"/>
          <w:lang w:val="kk-KZ"/>
        </w:rPr>
      </w:pPr>
    </w:p>
    <w:p w14:paraId="144A4087" w14:textId="77777777" w:rsidR="003B1473" w:rsidRPr="00080BBC" w:rsidRDefault="003B1473" w:rsidP="003B1473">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Pr="00AE5FFC">
        <w:rPr>
          <w:rFonts w:ascii="Times New Roman" w:eastAsia="Calibri" w:hAnsi="Times New Roman" w:cs="Times New Roman"/>
          <w:bCs/>
          <w:sz w:val="28"/>
          <w:szCs w:val="28"/>
          <w:lang w:val="kk-KZ"/>
        </w:rPr>
        <w:t xml:space="preserve">Мектепке дейінгі білім беру стандарты </w:t>
      </w:r>
      <w:r>
        <w:rPr>
          <w:rFonts w:ascii="Times New Roman" w:eastAsia="Calibri" w:hAnsi="Times New Roman" w:cs="Times New Roman"/>
          <w:bCs/>
          <w:sz w:val="28"/>
          <w:szCs w:val="28"/>
          <w:lang w:val="kk-KZ"/>
        </w:rPr>
        <w:t>м</w:t>
      </w:r>
      <w:r w:rsidRPr="00AE5FFC">
        <w:rPr>
          <w:rFonts w:ascii="Times New Roman" w:eastAsia="Calibri" w:hAnsi="Times New Roman" w:cs="Times New Roman"/>
          <w:bCs/>
          <w:sz w:val="28"/>
          <w:szCs w:val="28"/>
          <w:lang w:val="kk-KZ"/>
        </w:rPr>
        <w:t>ектепке дейінгі</w:t>
      </w:r>
      <w:r>
        <w:rPr>
          <w:rFonts w:ascii="Times New Roman" w:eastAsia="Calibri" w:hAnsi="Times New Roman" w:cs="Times New Roman"/>
          <w:bCs/>
          <w:sz w:val="28"/>
          <w:szCs w:val="28"/>
          <w:lang w:val="kk-KZ"/>
        </w:rPr>
        <w:t xml:space="preserve"> тәрбиемен педагогикалық үрдісті ұйымдастыруды жаңашыл әдіс – тәсілдерді пайдалануға мүмкіндік береді. Сондықтан оқу тәрбие үрдісіне жаңа педагогикалық технологияларды енгізіп, оны тиімді пайдаланып, балаларға сапалы білім беру, жан – жақты дамыған бүлдіршіндерді тәрбиелеу – біздің басты мақсатымыз. Осы мақсатты іске асыру барысы</w:t>
      </w:r>
      <w:r w:rsidR="0074578E">
        <w:rPr>
          <w:rFonts w:ascii="Times New Roman" w:eastAsia="Calibri" w:hAnsi="Times New Roman" w:cs="Times New Roman"/>
          <w:bCs/>
          <w:sz w:val="28"/>
          <w:szCs w:val="28"/>
          <w:lang w:val="kk-KZ"/>
        </w:rPr>
        <w:t>нда біздің балабақшамызда түрлі заттарды</w:t>
      </w:r>
      <w:r>
        <w:rPr>
          <w:rFonts w:ascii="Times New Roman" w:eastAsia="Calibri" w:hAnsi="Times New Roman" w:cs="Times New Roman"/>
          <w:bCs/>
          <w:sz w:val="28"/>
          <w:szCs w:val="28"/>
          <w:lang w:val="kk-KZ"/>
        </w:rPr>
        <w:t xml:space="preserve"> пайдалана отырып дамытушы ойындарды қолданудамыз. </w:t>
      </w:r>
      <w:r>
        <w:rPr>
          <w:rFonts w:ascii="Times New Roman" w:eastAsia="Times New Roman" w:hAnsi="Times New Roman" w:cs="Times New Roman"/>
          <w:color w:val="212121"/>
          <w:sz w:val="28"/>
          <w:szCs w:val="28"/>
          <w:lang w:val="kk-KZ" w:eastAsia="ru-RU"/>
        </w:rPr>
        <w:t xml:space="preserve">Олар </w:t>
      </w:r>
      <w:r w:rsidRPr="00AE5FFC">
        <w:rPr>
          <w:rFonts w:ascii="Times New Roman" w:eastAsia="Times New Roman" w:hAnsi="Times New Roman" w:cs="Times New Roman"/>
          <w:color w:val="212121"/>
          <w:sz w:val="28"/>
          <w:szCs w:val="28"/>
          <w:lang w:val="kk-KZ" w:eastAsia="ru-RU"/>
        </w:rPr>
        <w:t xml:space="preserve"> Ф.Фребел</w:t>
      </w:r>
      <w:r>
        <w:rPr>
          <w:rFonts w:ascii="Times New Roman" w:eastAsia="Times New Roman" w:hAnsi="Times New Roman" w:cs="Times New Roman"/>
          <w:color w:val="212121"/>
          <w:sz w:val="28"/>
          <w:szCs w:val="28"/>
          <w:lang w:val="kk-KZ" w:eastAsia="ru-RU"/>
        </w:rPr>
        <w:t xml:space="preserve">ь, М.Монтессори технологияларының элементтерін </w:t>
      </w:r>
      <w:r w:rsidRPr="00AE5FFC">
        <w:rPr>
          <w:rFonts w:ascii="Times New Roman" w:eastAsia="Times New Roman" w:hAnsi="Times New Roman" w:cs="Times New Roman"/>
          <w:color w:val="212121"/>
          <w:sz w:val="28"/>
          <w:szCs w:val="28"/>
          <w:lang w:val="kk-KZ" w:eastAsia="ru-RU"/>
        </w:rPr>
        <w:t>негізге ала отырып жасалынды.</w:t>
      </w:r>
    </w:p>
    <w:p w14:paraId="7F9A4285" w14:textId="77777777" w:rsidR="003B1473" w:rsidRPr="00AE5FFC" w:rsidRDefault="0074578E" w:rsidP="003B1473">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Б</w:t>
      </w:r>
      <w:r w:rsidR="003B1473">
        <w:rPr>
          <w:rFonts w:ascii="Times New Roman" w:eastAsia="Times New Roman" w:hAnsi="Times New Roman" w:cs="Times New Roman"/>
          <w:color w:val="212121"/>
          <w:sz w:val="28"/>
          <w:szCs w:val="28"/>
          <w:lang w:val="kk-KZ" w:eastAsia="ru-RU"/>
        </w:rPr>
        <w:t xml:space="preserve">алабақшадағы </w:t>
      </w:r>
      <w:r w:rsidR="003B1473" w:rsidRPr="00AE5FFC">
        <w:rPr>
          <w:rFonts w:ascii="Times New Roman" w:eastAsia="Times New Roman" w:hAnsi="Times New Roman" w:cs="Times New Roman"/>
          <w:color w:val="212121"/>
          <w:sz w:val="28"/>
          <w:szCs w:val="28"/>
          <w:lang w:val="kk-KZ" w:eastAsia="ru-RU"/>
        </w:rPr>
        <w:t>балалардың дене, психологиялық және әлеуметтік дамуында орны ерекше, сонымен қатар оның көп функционалдық рөл</w:t>
      </w:r>
      <w:r w:rsidR="003B1473">
        <w:rPr>
          <w:rFonts w:ascii="Times New Roman" w:eastAsia="Times New Roman" w:hAnsi="Times New Roman" w:cs="Times New Roman"/>
          <w:color w:val="212121"/>
          <w:sz w:val="28"/>
          <w:szCs w:val="28"/>
          <w:lang w:val="kk-KZ" w:eastAsia="ru-RU"/>
        </w:rPr>
        <w:t>ь</w:t>
      </w:r>
      <w:r w:rsidR="003B1473" w:rsidRPr="00AE5FFC">
        <w:rPr>
          <w:rFonts w:ascii="Times New Roman" w:eastAsia="Times New Roman" w:hAnsi="Times New Roman" w:cs="Times New Roman"/>
          <w:color w:val="212121"/>
          <w:sz w:val="28"/>
          <w:szCs w:val="28"/>
          <w:lang w:val="kk-KZ" w:eastAsia="ru-RU"/>
        </w:rPr>
        <w:t xml:space="preserve"> атқаратынына көзі</w:t>
      </w:r>
      <w:r w:rsidR="003B1473">
        <w:rPr>
          <w:rFonts w:ascii="Times New Roman" w:eastAsia="Times New Roman" w:hAnsi="Times New Roman" w:cs="Times New Roman"/>
          <w:color w:val="212121"/>
          <w:sz w:val="28"/>
          <w:szCs w:val="28"/>
          <w:lang w:val="kk-KZ" w:eastAsia="ru-RU"/>
        </w:rPr>
        <w:t>міз жетіп отыр.</w:t>
      </w:r>
      <w:r w:rsidR="00622EC3">
        <w:rPr>
          <w:rFonts w:ascii="Times New Roman" w:eastAsia="Times New Roman" w:hAnsi="Times New Roman" w:cs="Times New Roman"/>
          <w:color w:val="212121"/>
          <w:sz w:val="28"/>
          <w:szCs w:val="28"/>
          <w:lang w:val="kk-KZ" w:eastAsia="ru-RU"/>
        </w:rPr>
        <w:t xml:space="preserve"> </w:t>
      </w:r>
      <w:r w:rsidR="003B1473" w:rsidRPr="00AE5FFC">
        <w:rPr>
          <w:rFonts w:ascii="Times New Roman" w:eastAsia="Times New Roman" w:hAnsi="Times New Roman" w:cs="Times New Roman"/>
          <w:color w:val="212121"/>
          <w:sz w:val="28"/>
          <w:szCs w:val="28"/>
          <w:lang w:val="kk-KZ" w:eastAsia="ru-RU"/>
        </w:rPr>
        <w:t>Келешекте мектепке дейінгі тәрбиелеу және оқыту стандартына, үлгілік бағдарлам</w:t>
      </w:r>
      <w:r w:rsidR="003B1473">
        <w:rPr>
          <w:rFonts w:ascii="Times New Roman" w:eastAsia="Times New Roman" w:hAnsi="Times New Roman" w:cs="Times New Roman"/>
          <w:color w:val="212121"/>
          <w:sz w:val="28"/>
          <w:szCs w:val="28"/>
          <w:lang w:val="kk-KZ" w:eastAsia="ru-RU"/>
        </w:rPr>
        <w:t>аға сай б</w:t>
      </w:r>
      <w:r>
        <w:rPr>
          <w:rFonts w:ascii="Times New Roman" w:eastAsia="Times New Roman" w:hAnsi="Times New Roman" w:cs="Times New Roman"/>
          <w:color w:val="212121"/>
          <w:sz w:val="28"/>
          <w:szCs w:val="28"/>
          <w:lang w:val="kk-KZ" w:eastAsia="ru-RU"/>
        </w:rPr>
        <w:t xml:space="preserve">арлық білім дағдыларында  ойын түрлерін </w:t>
      </w:r>
      <w:r w:rsidR="003B1473" w:rsidRPr="00AE5FFC">
        <w:rPr>
          <w:rFonts w:ascii="Times New Roman" w:eastAsia="Times New Roman" w:hAnsi="Times New Roman" w:cs="Times New Roman"/>
          <w:color w:val="212121"/>
          <w:sz w:val="28"/>
          <w:szCs w:val="28"/>
          <w:lang w:val="kk-KZ" w:eastAsia="ru-RU"/>
        </w:rPr>
        <w:t xml:space="preserve"> қолдану мүмкіндігіне жол ашып, оны түрлендірудің теориясы мен әдістемесін дайындау және тұжырымдамалық негіздеу мақсатын қойып отырмыз.</w:t>
      </w:r>
    </w:p>
    <w:p w14:paraId="5BF6F375" w14:textId="77777777" w:rsidR="003B1473" w:rsidRDefault="003B1473" w:rsidP="003B1473">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sidRPr="00A41138">
        <w:rPr>
          <w:rFonts w:ascii="Times New Roman" w:eastAsia="Calibri" w:hAnsi="Times New Roman" w:cs="Times New Roman"/>
          <w:b/>
          <w:color w:val="212121"/>
          <w:sz w:val="28"/>
          <w:szCs w:val="28"/>
          <w:shd w:val="clear" w:color="auto" w:fill="FFFFFF"/>
          <w:lang w:val="kk-KZ"/>
        </w:rPr>
        <w:lastRenderedPageBreak/>
        <w:t>«Денсаулық»  орталығында</w:t>
      </w:r>
      <w:r>
        <w:rPr>
          <w:rFonts w:ascii="Times New Roman" w:eastAsia="Calibri" w:hAnsi="Times New Roman" w:cs="Times New Roman"/>
          <w:color w:val="212121"/>
          <w:sz w:val="28"/>
          <w:szCs w:val="28"/>
          <w:shd w:val="clear" w:color="auto" w:fill="FFFFFF"/>
          <w:lang w:val="kk-KZ"/>
        </w:rPr>
        <w:t>:</w:t>
      </w:r>
    </w:p>
    <w:p w14:paraId="2BE6B52F" w14:textId="77777777" w:rsidR="003B1473" w:rsidRPr="00AE5FFC" w:rsidRDefault="0074578E" w:rsidP="003B1473">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Calibri" w:hAnsi="Times New Roman" w:cs="Times New Roman"/>
          <w:color w:val="212121"/>
          <w:sz w:val="28"/>
          <w:szCs w:val="28"/>
          <w:shd w:val="clear" w:color="auto" w:fill="FFFFFF"/>
          <w:lang w:val="kk-KZ"/>
        </w:rPr>
        <w:t xml:space="preserve">  </w:t>
      </w:r>
      <w:r w:rsidR="003B1473">
        <w:rPr>
          <w:rFonts w:ascii="Times New Roman" w:eastAsia="Calibri" w:hAnsi="Times New Roman" w:cs="Times New Roman"/>
          <w:color w:val="212121"/>
          <w:sz w:val="28"/>
          <w:szCs w:val="28"/>
          <w:shd w:val="clear" w:color="auto" w:fill="FFFFFF"/>
          <w:lang w:val="kk-KZ"/>
        </w:rPr>
        <w:t xml:space="preserve">Дене шынықтыру ұйымдастырылған іс-әрекетінде </w:t>
      </w:r>
      <w:r w:rsidR="003B1473" w:rsidRPr="00AE5FFC">
        <w:rPr>
          <w:rFonts w:ascii="Times New Roman" w:eastAsia="Calibri" w:hAnsi="Times New Roman" w:cs="Times New Roman"/>
          <w:color w:val="212121"/>
          <w:sz w:val="28"/>
          <w:szCs w:val="28"/>
          <w:shd w:val="clear" w:color="auto" w:fill="FFFFFF"/>
          <w:lang w:val="kk-KZ"/>
        </w:rPr>
        <w:t xml:space="preserve"> </w:t>
      </w:r>
      <w:r>
        <w:rPr>
          <w:rFonts w:ascii="Times New Roman" w:eastAsia="Calibri" w:hAnsi="Times New Roman" w:cs="Times New Roman"/>
          <w:color w:val="212121"/>
          <w:sz w:val="28"/>
          <w:szCs w:val="28"/>
          <w:shd w:val="clear" w:color="auto" w:fill="FFFFFF"/>
          <w:lang w:val="kk-KZ"/>
        </w:rPr>
        <w:t xml:space="preserve">түрлі заттарды пайдалана отырып жасалған </w:t>
      </w:r>
      <w:r w:rsidR="003B1473" w:rsidRPr="00AE5FFC">
        <w:rPr>
          <w:rFonts w:ascii="Times New Roman" w:eastAsia="Calibri" w:hAnsi="Times New Roman" w:cs="Times New Roman"/>
          <w:color w:val="212121"/>
          <w:sz w:val="28"/>
          <w:szCs w:val="28"/>
          <w:shd w:val="clear" w:color="auto" w:fill="FFFFFF"/>
          <w:lang w:val="kk-KZ"/>
        </w:rPr>
        <w:t>тақтайшалармен жүру арқылы балалардың аяқ, қол еттері қатаяды, жұмысқа қабілеттілігі артады. Қимыл-қозғалыс координациясы артып, қол мен аяқтың бірлескен қимылы дамиды. Табандағы жүйке нүктелері арқылы ойлау қабілеті дамып, психикалық процестердің дамуына әсерін тигізеді. Жалпақ табанның алдын алу және ең бастысы балалардың дұрыс жүру дене бітімі артады.</w:t>
      </w:r>
    </w:p>
    <w:p w14:paraId="4CC19235" w14:textId="77777777" w:rsidR="003B1473" w:rsidRPr="00AE5FFC" w:rsidRDefault="003B1473" w:rsidP="003B1473">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А</w:t>
      </w:r>
      <w:r w:rsidRPr="00AE5FFC">
        <w:rPr>
          <w:rFonts w:ascii="Times New Roman" w:eastAsia="Calibri" w:hAnsi="Times New Roman" w:cs="Times New Roman"/>
          <w:color w:val="212121"/>
          <w:sz w:val="28"/>
          <w:szCs w:val="28"/>
          <w:shd w:val="clear" w:color="auto" w:fill="FFFFFF"/>
          <w:lang w:val="kk-KZ"/>
        </w:rPr>
        <w:t>яқ, табан, бұлшық еттерін дамытуда май табанның алдын-алу мақсатында гимнастикалық</w:t>
      </w:r>
      <w:r>
        <w:rPr>
          <w:rFonts w:ascii="Times New Roman" w:eastAsia="Calibri" w:hAnsi="Times New Roman" w:cs="Times New Roman"/>
          <w:color w:val="212121"/>
          <w:sz w:val="28"/>
          <w:szCs w:val="28"/>
          <w:shd w:val="clear" w:color="auto" w:fill="FFFFFF"/>
          <w:lang w:val="kk-KZ"/>
        </w:rPr>
        <w:t xml:space="preserve"> асық жолақшасын күннің екінші жартысындағы </w:t>
      </w:r>
      <w:r w:rsidRPr="00AE5FFC">
        <w:rPr>
          <w:rFonts w:ascii="Times New Roman" w:eastAsia="Calibri" w:hAnsi="Times New Roman" w:cs="Times New Roman"/>
          <w:color w:val="212121"/>
          <w:sz w:val="28"/>
          <w:szCs w:val="28"/>
          <w:shd w:val="clear" w:color="auto" w:fill="FFFFFF"/>
          <w:lang w:val="kk-KZ"/>
        </w:rPr>
        <w:t xml:space="preserve"> шынықтыру шараларында қолданамыз.</w:t>
      </w:r>
    </w:p>
    <w:p w14:paraId="3912D5B1" w14:textId="77777777" w:rsidR="003B1473" w:rsidRPr="00A41138" w:rsidRDefault="003B1473" w:rsidP="003B1473">
      <w:pPr>
        <w:pStyle w:val="10"/>
        <w:rPr>
          <w:rFonts w:ascii="Times New Roman" w:hAnsi="Times New Roman" w:cs="Times New Roman"/>
          <w:b/>
          <w:color w:val="181818"/>
          <w:sz w:val="28"/>
          <w:szCs w:val="28"/>
          <w:lang w:val="kk-KZ"/>
        </w:rPr>
      </w:pPr>
      <w:r w:rsidRPr="00A41138">
        <w:rPr>
          <w:rFonts w:ascii="Times New Roman" w:eastAsia="Calibri" w:hAnsi="Times New Roman" w:cs="Times New Roman"/>
          <w:b/>
          <w:sz w:val="28"/>
          <w:szCs w:val="28"/>
          <w:lang w:val="kk-KZ"/>
        </w:rPr>
        <w:t>Коммуникативтік дағдыларды дамыту:</w:t>
      </w:r>
      <w:r w:rsidRPr="00A41138">
        <w:rPr>
          <w:rFonts w:ascii="Times New Roman" w:hAnsi="Times New Roman" w:cs="Times New Roman"/>
          <w:b/>
          <w:color w:val="181818"/>
          <w:sz w:val="28"/>
          <w:szCs w:val="28"/>
          <w:lang w:val="kk-KZ"/>
        </w:rPr>
        <w:t>      </w:t>
      </w:r>
    </w:p>
    <w:p w14:paraId="229CCA5C" w14:textId="77777777" w:rsidR="003B1473" w:rsidRPr="00BD53D0" w:rsidRDefault="00D564F3" w:rsidP="003B1473">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 Х</w:t>
      </w:r>
      <w:r w:rsidR="003B1473" w:rsidRPr="00BD53D0">
        <w:rPr>
          <w:rFonts w:ascii="Times New Roman" w:hAnsi="Times New Roman" w:cs="Times New Roman"/>
          <w:color w:val="181818"/>
          <w:sz w:val="28"/>
          <w:szCs w:val="28"/>
          <w:lang w:val="kk-KZ"/>
        </w:rPr>
        <w:t>алық ауыз әдебиетінің шығармалары, қазақ, орыс халықтарының және әлем халықтарының ертегілері, қазіргі заманғы авторлардың шығармалары (әңгімелер, ертегілер, тақпақтар) әдебиеттер жинақталған.</w:t>
      </w:r>
    </w:p>
    <w:p w14:paraId="740BE3D7" w14:textId="59746135" w:rsidR="003B1473" w:rsidRPr="00BD53D0" w:rsidRDefault="003B1473" w:rsidP="003B1473">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 xml:space="preserve">Дамытушы </w:t>
      </w:r>
      <w:r w:rsidRPr="00BD53D0">
        <w:rPr>
          <w:rFonts w:ascii="Times New Roman" w:hAnsi="Times New Roman" w:cs="Times New Roman"/>
          <w:color w:val="181818"/>
          <w:sz w:val="28"/>
          <w:szCs w:val="28"/>
          <w:lang w:val="kk-KZ"/>
        </w:rPr>
        <w:t>ойынд</w:t>
      </w:r>
      <w:r>
        <w:rPr>
          <w:rFonts w:ascii="Times New Roman" w:hAnsi="Times New Roman" w:cs="Times New Roman"/>
          <w:color w:val="181818"/>
          <w:sz w:val="28"/>
          <w:szCs w:val="28"/>
          <w:lang w:val="kk-KZ"/>
        </w:rPr>
        <w:t>ары</w:t>
      </w:r>
      <w:r w:rsidRPr="00BD53D0">
        <w:rPr>
          <w:rFonts w:ascii="Times New Roman" w:hAnsi="Times New Roman" w:cs="Times New Roman"/>
          <w:color w:val="181818"/>
          <w:sz w:val="28"/>
          <w:szCs w:val="28"/>
          <w:lang w:val="kk-KZ"/>
        </w:rPr>
        <w:t>, коллаж – түрлі суре</w:t>
      </w:r>
      <w:r>
        <w:rPr>
          <w:rFonts w:ascii="Times New Roman" w:hAnsi="Times New Roman" w:cs="Times New Roman"/>
          <w:color w:val="181818"/>
          <w:sz w:val="28"/>
          <w:szCs w:val="28"/>
          <w:lang w:val="kk-KZ"/>
        </w:rPr>
        <w:t>ттер,   «Сиқырлы кітап»</w:t>
      </w:r>
      <w:r w:rsidRPr="00BD53D0">
        <w:rPr>
          <w:rFonts w:ascii="Times New Roman" w:hAnsi="Times New Roman" w:cs="Times New Roman"/>
          <w:color w:val="181818"/>
          <w:sz w:val="28"/>
          <w:szCs w:val="28"/>
          <w:lang w:val="kk-KZ"/>
        </w:rPr>
        <w:t>, сүйікті ертегілерді сахналауға қажетті қалпақ, бетперделер,</w:t>
      </w:r>
      <w:r w:rsidR="00651408">
        <w:rPr>
          <w:rFonts w:ascii="Times New Roman" w:hAnsi="Times New Roman" w:cs="Times New Roman"/>
          <w:color w:val="181818"/>
          <w:sz w:val="28"/>
          <w:szCs w:val="28"/>
          <w:lang w:val="kk-KZ"/>
        </w:rPr>
        <w:t xml:space="preserve"> </w:t>
      </w:r>
      <w:r w:rsidRPr="00BD53D0">
        <w:rPr>
          <w:rFonts w:ascii="Times New Roman" w:hAnsi="Times New Roman" w:cs="Times New Roman"/>
          <w:color w:val="181818"/>
          <w:sz w:val="28"/>
          <w:szCs w:val="28"/>
          <w:lang w:val="kk-KZ"/>
        </w:rPr>
        <w:t>қуыршақтар театры,</w:t>
      </w:r>
      <w:r w:rsidR="00651408">
        <w:rPr>
          <w:rFonts w:ascii="Times New Roman" w:hAnsi="Times New Roman" w:cs="Times New Roman"/>
          <w:color w:val="181818"/>
          <w:sz w:val="28"/>
          <w:szCs w:val="28"/>
          <w:lang w:val="kk-KZ"/>
        </w:rPr>
        <w:t xml:space="preserve"> </w:t>
      </w:r>
      <w:r w:rsidRPr="00BD53D0">
        <w:rPr>
          <w:rFonts w:ascii="Times New Roman" w:hAnsi="Times New Roman" w:cs="Times New Roman"/>
          <w:color w:val="181818"/>
          <w:sz w:val="28"/>
          <w:szCs w:val="28"/>
          <w:lang w:val="kk-KZ"/>
        </w:rPr>
        <w:t xml:space="preserve">қолдан жасалған ойыншықтар театры, саусақ, қолғап, </w:t>
      </w:r>
      <w:r>
        <w:rPr>
          <w:rFonts w:ascii="Times New Roman" w:hAnsi="Times New Roman" w:cs="Times New Roman"/>
          <w:color w:val="181818"/>
          <w:sz w:val="28"/>
          <w:szCs w:val="28"/>
          <w:lang w:val="kk-KZ"/>
        </w:rPr>
        <w:t xml:space="preserve">қасық, </w:t>
      </w:r>
      <w:r w:rsidRPr="00BD53D0">
        <w:rPr>
          <w:rFonts w:ascii="Times New Roman" w:hAnsi="Times New Roman" w:cs="Times New Roman"/>
          <w:color w:val="181818"/>
          <w:sz w:val="28"/>
          <w:szCs w:val="28"/>
          <w:lang w:val="kk-KZ"/>
        </w:rPr>
        <w:t>көлеңкелі театры, сахналау және режиссерлік ойындарға арналған құралдар жасалынған.</w:t>
      </w:r>
    </w:p>
    <w:p w14:paraId="0730A6B2" w14:textId="77777777" w:rsidR="003B1473" w:rsidRPr="00A41138" w:rsidRDefault="003B1473" w:rsidP="003B1473">
      <w:pPr>
        <w:shd w:val="clear" w:color="auto" w:fill="FFFFFF"/>
        <w:spacing w:after="0" w:line="240" w:lineRule="auto"/>
        <w:jc w:val="left"/>
        <w:rPr>
          <w:rFonts w:ascii="Times New Roman" w:eastAsia="Calibri" w:hAnsi="Times New Roman" w:cs="Times New Roman"/>
          <w:b/>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 xml:space="preserve"> </w:t>
      </w:r>
      <w:r w:rsidRPr="00A41138">
        <w:rPr>
          <w:rFonts w:ascii="Times New Roman" w:eastAsia="Calibri" w:hAnsi="Times New Roman" w:cs="Times New Roman"/>
          <w:b/>
          <w:color w:val="212121"/>
          <w:sz w:val="28"/>
          <w:szCs w:val="28"/>
          <w:shd w:val="clear" w:color="auto" w:fill="FFFFFF"/>
          <w:lang w:val="kk-KZ"/>
        </w:rPr>
        <w:t>Таным дағдыларын қалыптастыру орталығында:</w:t>
      </w:r>
    </w:p>
    <w:p w14:paraId="7077AA3E" w14:textId="77777777" w:rsidR="003B1473" w:rsidRPr="00413EDA" w:rsidRDefault="00D564F3" w:rsidP="003B1473">
      <w:pPr>
        <w:shd w:val="clear" w:color="auto" w:fill="FFFFFF"/>
        <w:spacing w:after="0" w:line="240" w:lineRule="auto"/>
        <w:jc w:val="both"/>
        <w:rPr>
          <w:rFonts w:ascii="Times New Roman" w:eastAsia="Calibri" w:hAnsi="Times New Roman" w:cs="Times New Roman"/>
          <w:color w:val="212121"/>
          <w:sz w:val="28"/>
          <w:szCs w:val="28"/>
          <w:shd w:val="clear" w:color="auto" w:fill="FFFFFF"/>
          <w:lang w:val="kk-KZ"/>
        </w:rPr>
      </w:pPr>
      <w:r>
        <w:rPr>
          <w:rFonts w:ascii="Times New Roman" w:eastAsia="Times New Roman" w:hAnsi="Times New Roman" w:cs="Times New Roman"/>
          <w:color w:val="212121"/>
          <w:sz w:val="28"/>
          <w:szCs w:val="28"/>
          <w:lang w:val="kk-KZ" w:eastAsia="ru-RU"/>
        </w:rPr>
        <w:t>Асық</w:t>
      </w:r>
      <w:r w:rsidR="003B1473">
        <w:rPr>
          <w:rFonts w:ascii="Times New Roman" w:eastAsia="Times New Roman" w:hAnsi="Times New Roman" w:cs="Times New Roman"/>
          <w:color w:val="212121"/>
          <w:sz w:val="28"/>
          <w:szCs w:val="28"/>
          <w:lang w:val="kk-KZ" w:eastAsia="ru-RU"/>
        </w:rPr>
        <w:t xml:space="preserve">, Фребельдің ойыншықтарын </w:t>
      </w:r>
      <w:r w:rsidR="003B1473" w:rsidRPr="00AE5FFC">
        <w:rPr>
          <w:rFonts w:ascii="Times New Roman" w:eastAsia="Times New Roman" w:hAnsi="Times New Roman" w:cs="Times New Roman"/>
          <w:color w:val="212121"/>
          <w:sz w:val="28"/>
          <w:szCs w:val="28"/>
          <w:lang w:val="kk-KZ" w:eastAsia="ru-RU"/>
        </w:rPr>
        <w:t xml:space="preserve"> пайдалана отырып санау, құрастыру, асық үстінен жүру, математикалық логикалық тапсырмаларды шешу сияқты әртүрлі оқиғаларды ойлап тауып, біз бала үшін әлдеқайда қызықты түрде өзіміздің біліміміз бен өмірлік тәжірибемізді, қоршаған әлемнің заңдылықтары мен оқиғаларын көрсете аламыз.</w:t>
      </w:r>
      <w:r w:rsidR="003B1473" w:rsidRPr="00413EDA">
        <w:rPr>
          <w:rFonts w:ascii="Times New Roman" w:eastAsia="Calibri" w:hAnsi="Times New Roman" w:cs="Times New Roman"/>
          <w:color w:val="212121"/>
          <w:sz w:val="28"/>
          <w:szCs w:val="28"/>
          <w:shd w:val="clear" w:color="auto" w:fill="FFFFFF"/>
          <w:lang w:val="kk-KZ"/>
        </w:rPr>
        <w:t>«М.Монтессори техногиялары» элементері бойынша цилиндр, «геометрилық  сандықша» және тілдердегі сөздерді жіктеу және сөздік қорын молайту; қол бұлшық еттерін және ұсақ қол қимылдарын</w:t>
      </w:r>
      <w:r>
        <w:rPr>
          <w:rFonts w:ascii="Times New Roman" w:eastAsia="Calibri" w:hAnsi="Times New Roman" w:cs="Times New Roman"/>
          <w:color w:val="212121"/>
          <w:sz w:val="28"/>
          <w:szCs w:val="28"/>
          <w:shd w:val="clear" w:color="auto" w:fill="FFFFFF"/>
          <w:lang w:val="kk-KZ"/>
        </w:rPr>
        <w:t xml:space="preserve"> жетілдіру; сандар</w:t>
      </w:r>
      <w:r w:rsidR="003B1473" w:rsidRPr="00413EDA">
        <w:rPr>
          <w:rFonts w:ascii="Times New Roman" w:eastAsia="Calibri" w:hAnsi="Times New Roman" w:cs="Times New Roman"/>
          <w:color w:val="212121"/>
          <w:sz w:val="28"/>
          <w:szCs w:val="28"/>
          <w:shd w:val="clear" w:color="auto" w:fill="FFFFFF"/>
          <w:lang w:val="kk-KZ"/>
        </w:rPr>
        <w:t xml:space="preserve"> жинақталған. </w:t>
      </w:r>
    </w:p>
    <w:p w14:paraId="39CAF37A" w14:textId="77777777" w:rsidR="003B1473" w:rsidRDefault="003B1473" w:rsidP="003B1473">
      <w:pPr>
        <w:spacing w:after="0" w:line="240" w:lineRule="auto"/>
        <w:jc w:val="left"/>
        <w:rPr>
          <w:rFonts w:ascii="Times New Roman" w:eastAsia="Times New Roman" w:hAnsi="Times New Roman" w:cs="Times New Roman"/>
          <w:sz w:val="28"/>
          <w:szCs w:val="28"/>
          <w:lang w:val="kk-KZ" w:eastAsia="kk-KZ"/>
        </w:rPr>
      </w:pPr>
      <w:r w:rsidRPr="00AE5FFC">
        <w:rPr>
          <w:rFonts w:ascii="Times New Roman" w:eastAsia="Times New Roman" w:hAnsi="Times New Roman" w:cs="Times New Roman"/>
          <w:color w:val="212121"/>
          <w:sz w:val="28"/>
          <w:szCs w:val="28"/>
          <w:lang w:val="kk-KZ" w:eastAsia="ru-RU"/>
        </w:rPr>
        <w:t xml:space="preserve"> </w:t>
      </w:r>
      <w:r w:rsidRPr="00A41138">
        <w:rPr>
          <w:rFonts w:ascii="Times New Roman" w:eastAsia="Times New Roman" w:hAnsi="Times New Roman" w:cs="Times New Roman"/>
          <w:b/>
          <w:sz w:val="28"/>
          <w:szCs w:val="28"/>
          <w:lang w:val="kk-KZ" w:eastAsia="kk-KZ"/>
        </w:rPr>
        <w:t>Шығармашылық дағдыларын, зерттеу іс-әрекетін дамыту орталығында</w:t>
      </w:r>
      <w:r>
        <w:rPr>
          <w:rFonts w:ascii="Times New Roman" w:eastAsia="Times New Roman" w:hAnsi="Times New Roman" w:cs="Times New Roman"/>
          <w:sz w:val="28"/>
          <w:szCs w:val="28"/>
          <w:lang w:val="kk-KZ" w:eastAsia="kk-KZ"/>
        </w:rPr>
        <w:t>:</w:t>
      </w:r>
    </w:p>
    <w:p w14:paraId="39EB58FA" w14:textId="77777777" w:rsidR="003B1473" w:rsidRPr="00DE7F1E" w:rsidRDefault="003B1473" w:rsidP="003B1473">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Шығармашылықпен айналысуға жағдай жасалынған. Дәстүрлі, дәстүрден тыс әдістермен жұмыстар жасау үшін қажетті құралдар, заттар, ресурстар мен материалдар жинақталған. </w:t>
      </w:r>
    </w:p>
    <w:p w14:paraId="14C13781" w14:textId="77777777" w:rsidR="003B1473" w:rsidRDefault="003B1473" w:rsidP="003B1473">
      <w:pPr>
        <w:spacing w:after="0" w:line="240" w:lineRule="auto"/>
        <w:jc w:val="left"/>
        <w:rPr>
          <w:rFonts w:ascii="Times New Roman" w:eastAsia="Times New Roman" w:hAnsi="Times New Roman" w:cs="Times New Roman"/>
          <w:b/>
          <w:sz w:val="28"/>
          <w:szCs w:val="28"/>
          <w:lang w:val="kk-KZ" w:eastAsia="kk-KZ"/>
        </w:rPr>
      </w:pPr>
      <w:r w:rsidRPr="00A41138">
        <w:rPr>
          <w:rFonts w:ascii="Times New Roman" w:eastAsia="Times New Roman" w:hAnsi="Times New Roman" w:cs="Times New Roman"/>
          <w:b/>
          <w:sz w:val="28"/>
          <w:szCs w:val="28"/>
          <w:lang w:val="kk-KZ" w:eastAsia="kk-KZ"/>
        </w:rPr>
        <w:t>Әлеуметтік-эмоционалды дағдыларды қалыптастыру</w:t>
      </w:r>
      <w:r>
        <w:rPr>
          <w:rFonts w:ascii="Times New Roman" w:eastAsia="Times New Roman" w:hAnsi="Times New Roman" w:cs="Times New Roman"/>
          <w:b/>
          <w:sz w:val="28"/>
          <w:szCs w:val="28"/>
          <w:lang w:val="kk-KZ" w:eastAsia="kk-KZ"/>
        </w:rPr>
        <w:t xml:space="preserve"> орталығында:</w:t>
      </w:r>
    </w:p>
    <w:p w14:paraId="537B0AAE" w14:textId="77777777" w:rsidR="003B1473" w:rsidRPr="00A41138" w:rsidRDefault="003B1473" w:rsidP="003B1473">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Балалардың қоршаған ортаға деген қызығушылығы мен оны қорғап, күте білуге дағдыландыру үшін табиғат бұрышы, еңбек бұрыштары жасақталған. Табиғат бұрышы әр түрлі гүлдермен, сондай-ақ, бау бақшадағы гүлдерге қонатын көбелектер, инеліктермен толықтырылған. Еңбек бұрышында су құйғыштар, топырақты қопсытқыштар, су шелектері жинақталған.</w:t>
      </w:r>
    </w:p>
    <w:p w14:paraId="3255A59B" w14:textId="77777777" w:rsidR="003B1473" w:rsidRPr="00413EDA" w:rsidRDefault="003B1473" w:rsidP="003B1473">
      <w:pPr>
        <w:shd w:val="clear" w:color="auto" w:fill="FFFFFF"/>
        <w:spacing w:after="0" w:line="240" w:lineRule="auto"/>
        <w:jc w:val="left"/>
        <w:rPr>
          <w:rFonts w:ascii="Times New Roman" w:eastAsia="Times New Roman" w:hAnsi="Times New Roman" w:cs="Times New Roman"/>
          <w:b/>
          <w:bCs/>
          <w:color w:val="181818"/>
          <w:sz w:val="28"/>
          <w:szCs w:val="28"/>
          <w:lang w:val="kk-KZ" w:eastAsia="ru-RU"/>
        </w:rPr>
      </w:pPr>
      <w:r w:rsidRPr="00413EDA">
        <w:rPr>
          <w:rFonts w:ascii="Times New Roman" w:eastAsia="Times New Roman" w:hAnsi="Times New Roman" w:cs="Times New Roman"/>
          <w:b/>
          <w:bCs/>
          <w:color w:val="181818"/>
          <w:sz w:val="28"/>
          <w:szCs w:val="28"/>
          <w:lang w:val="kk-KZ" w:eastAsia="ru-RU"/>
        </w:rPr>
        <w:t>Ғылыми орта: Балалардың тәжірибе жасауы</w:t>
      </w:r>
    </w:p>
    <w:p w14:paraId="1ABEF078" w14:textId="77777777" w:rsidR="003B1473" w:rsidRPr="002050E6" w:rsidRDefault="003B1473" w:rsidP="003B1473">
      <w:pPr>
        <w:pStyle w:val="10"/>
        <w:rPr>
          <w:rFonts w:ascii="Times New Roman" w:hAnsi="Times New Roman" w:cs="Times New Roman"/>
          <w:color w:val="212121"/>
          <w:sz w:val="28"/>
          <w:szCs w:val="28"/>
          <w:lang w:val="kk-KZ"/>
        </w:rPr>
      </w:pPr>
      <w:r w:rsidRPr="002050E6">
        <w:rPr>
          <w:rFonts w:ascii="Times New Roman" w:hAnsi="Times New Roman" w:cs="Times New Roman"/>
          <w:sz w:val="28"/>
          <w:szCs w:val="28"/>
          <w:lang w:val="kk-KZ"/>
        </w:rPr>
        <w:t xml:space="preserve"> Бөлімдер бойынша материалдар: құм және су,  магнит, қағаз, шыны,көмекші құрал</w:t>
      </w:r>
      <w:r>
        <w:rPr>
          <w:rFonts w:ascii="Times New Roman" w:hAnsi="Times New Roman" w:cs="Times New Roman"/>
          <w:sz w:val="28"/>
          <w:szCs w:val="28"/>
          <w:lang w:val="kk-KZ"/>
        </w:rPr>
        <w:t>дар: үлкейткіш шыны, құм сағат,микроскоп,</w:t>
      </w:r>
      <w:r w:rsidRPr="002050E6">
        <w:rPr>
          <w:rFonts w:ascii="Times New Roman" w:hAnsi="Times New Roman" w:cs="Times New Roman"/>
          <w:sz w:val="28"/>
          <w:szCs w:val="28"/>
          <w:lang w:val="kk-KZ"/>
        </w:rPr>
        <w:t>түрлі пішінді және көлемді ыдыстар, өлшеуші қасық, сүзгі мен су құйғыш,мұз салғыш қалып,резеңке қолғаптар,пластикалық немесе  коктеил ішетін түтікшелер,көпірткіш, араластыруға арналған ағаш қалақшалар,йогурт, қаймақтардан босаған түрлі-</w:t>
      </w:r>
      <w:r w:rsidRPr="002050E6">
        <w:rPr>
          <w:rFonts w:ascii="Times New Roman" w:hAnsi="Times New Roman" w:cs="Times New Roman"/>
          <w:sz w:val="28"/>
          <w:szCs w:val="28"/>
          <w:lang w:val="kk-KZ"/>
        </w:rPr>
        <w:lastRenderedPageBreak/>
        <w:t>түсті стакандар және жайпақ табақшалар,  лупалар,алжапқыштар, щетка, қалақ, шүберек,табиғи материалдар жинақталған.</w:t>
      </w:r>
    </w:p>
    <w:p w14:paraId="2A1BF82C" w14:textId="77777777" w:rsidR="003B1473" w:rsidRPr="002050E6" w:rsidRDefault="003B1473" w:rsidP="003B1473">
      <w:pPr>
        <w:pStyle w:val="10"/>
        <w:rPr>
          <w:rFonts w:ascii="Times New Roman" w:hAnsi="Times New Roman" w:cs="Times New Roman"/>
          <w:sz w:val="28"/>
          <w:szCs w:val="28"/>
          <w:lang w:val="kk-KZ"/>
        </w:rPr>
      </w:pPr>
      <w:r w:rsidRPr="00180512">
        <w:rPr>
          <w:rFonts w:ascii="Times New Roman" w:hAnsi="Times New Roman" w:cs="Times New Roman"/>
          <w:b/>
          <w:sz w:val="28"/>
          <w:szCs w:val="28"/>
          <w:lang w:val="kk-KZ"/>
        </w:rPr>
        <w:t>Табиғат орталығы</w:t>
      </w:r>
      <w:r w:rsidRPr="002050E6">
        <w:rPr>
          <w:rFonts w:ascii="Times New Roman" w:hAnsi="Times New Roman" w:cs="Times New Roman"/>
          <w:sz w:val="28"/>
          <w:szCs w:val="28"/>
          <w:lang w:val="kk-KZ"/>
        </w:rPr>
        <w:t>: Жасанды жә</w:t>
      </w:r>
      <w:r>
        <w:rPr>
          <w:rFonts w:ascii="Times New Roman" w:hAnsi="Times New Roman" w:cs="Times New Roman"/>
          <w:sz w:val="28"/>
          <w:szCs w:val="28"/>
          <w:lang w:val="kk-KZ"/>
        </w:rPr>
        <w:t>не бөлме өсімдіктері,</w:t>
      </w:r>
      <w:r w:rsidRPr="002050E6">
        <w:rPr>
          <w:rFonts w:ascii="Times New Roman" w:hAnsi="Times New Roman" w:cs="Times New Roman"/>
          <w:sz w:val="28"/>
          <w:szCs w:val="28"/>
          <w:lang w:val="kk-KZ"/>
        </w:rPr>
        <w:t>м</w:t>
      </w:r>
      <w:r>
        <w:rPr>
          <w:rFonts w:ascii="Times New Roman" w:hAnsi="Times New Roman" w:cs="Times New Roman"/>
          <w:sz w:val="28"/>
          <w:szCs w:val="28"/>
          <w:lang w:val="kk-KZ"/>
        </w:rPr>
        <w:t>ерзімді өсімдік түрлері</w:t>
      </w:r>
      <w:r w:rsidRPr="002050E6">
        <w:rPr>
          <w:rFonts w:ascii="Times New Roman" w:hAnsi="Times New Roman" w:cs="Times New Roman"/>
          <w:sz w:val="28"/>
          <w:szCs w:val="28"/>
          <w:lang w:val="kk-KZ"/>
        </w:rPr>
        <w:t>, еңбек жасайтын құралдар,бақылау күнтізбесі,жыл мезгілінің картотекаларымен қамтылған.</w:t>
      </w:r>
    </w:p>
    <w:p w14:paraId="0E0C7BE4" w14:textId="77777777" w:rsidR="003B1473" w:rsidRPr="002050E6" w:rsidRDefault="003B1473" w:rsidP="003B1473">
      <w:pPr>
        <w:pStyle w:val="10"/>
        <w:rPr>
          <w:rFonts w:ascii="Times New Roman" w:eastAsia="Calibri" w:hAnsi="Times New Roman" w:cs="Times New Roman"/>
          <w:b/>
          <w:sz w:val="28"/>
          <w:szCs w:val="28"/>
          <w:lang w:val="kk-KZ"/>
        </w:rPr>
      </w:pPr>
      <w:r w:rsidRPr="002050E6">
        <w:rPr>
          <w:rFonts w:ascii="Times New Roman" w:eastAsia="Calibri" w:hAnsi="Times New Roman" w:cs="Times New Roman"/>
          <w:b/>
          <w:sz w:val="28"/>
          <w:szCs w:val="28"/>
          <w:lang w:val="kk-KZ"/>
        </w:rPr>
        <w:t>Сюжетті-рөлдік ойындар  орталығы:</w:t>
      </w:r>
    </w:p>
    <w:p w14:paraId="0FF98D62" w14:textId="77777777" w:rsidR="003B1473" w:rsidRPr="002050E6" w:rsidRDefault="003B1473" w:rsidP="003B1473">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1.     Дәрігер – қызыл белгісі бар қалпақ,халат, қажетті құралдар.</w:t>
      </w:r>
    </w:p>
    <w:p w14:paraId="73B19AE0" w14:textId="77777777" w:rsidR="003B1473" w:rsidRPr="002050E6" w:rsidRDefault="003B1473" w:rsidP="003B1473">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2.     Шаштараз – халат, тарақтар, қайшылар, ойыншық фен, сусабын, иіссу, сабын, сүлгі.</w:t>
      </w:r>
    </w:p>
    <w:p w14:paraId="7F8F7F01" w14:textId="77777777" w:rsidR="003B1473" w:rsidRPr="002050E6" w:rsidRDefault="003B1473" w:rsidP="003B1473">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3.     Аспазшы – қалпақ пен алжапқыш, ыдыстар, тағамдар,ас пісіретін ойыншық пештер,мұздатқыштар.</w:t>
      </w:r>
    </w:p>
    <w:p w14:paraId="3F083E7A" w14:textId="77777777" w:rsidR="003B1473" w:rsidRPr="002050E6" w:rsidRDefault="003B1473" w:rsidP="003B1473">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басқару құралы.</w:t>
      </w:r>
    </w:p>
    <w:p w14:paraId="3A51A490" w14:textId="77777777" w:rsidR="003B1473" w:rsidRPr="002050E6" w:rsidRDefault="003B1473" w:rsidP="003B1473">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5.     Құр</w:t>
      </w:r>
      <w:r>
        <w:rPr>
          <w:rFonts w:ascii="Times New Roman" w:hAnsi="Times New Roman" w:cs="Times New Roman"/>
          <w:sz w:val="28"/>
          <w:szCs w:val="28"/>
          <w:lang w:val="kk-KZ"/>
        </w:rPr>
        <w:t>ы</w:t>
      </w:r>
      <w:r w:rsidRPr="002050E6">
        <w:rPr>
          <w:rFonts w:ascii="Times New Roman" w:hAnsi="Times New Roman" w:cs="Times New Roman"/>
          <w:sz w:val="28"/>
          <w:szCs w:val="28"/>
          <w:lang w:val="kk-KZ"/>
        </w:rPr>
        <w:t>лысшы – бас киімі, құрал-сайманы.</w:t>
      </w:r>
    </w:p>
    <w:p w14:paraId="692304C6" w14:textId="77777777" w:rsidR="003B1473" w:rsidRPr="002050E6" w:rsidRDefault="003B1473" w:rsidP="003B1473">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6</w:t>
      </w:r>
      <w:r>
        <w:rPr>
          <w:rFonts w:ascii="Times New Roman" w:hAnsi="Times New Roman" w:cs="Times New Roman"/>
          <w:sz w:val="28"/>
          <w:szCs w:val="28"/>
          <w:lang w:val="kk-KZ"/>
        </w:rPr>
        <w:t>.</w:t>
      </w:r>
      <w:r w:rsidRPr="002050E6">
        <w:rPr>
          <w:rFonts w:ascii="Times New Roman" w:hAnsi="Times New Roman" w:cs="Times New Roman"/>
          <w:sz w:val="28"/>
          <w:szCs w:val="28"/>
          <w:lang w:val="kk-KZ"/>
        </w:rPr>
        <w:t> Ғажайып заттар жәшігі – қалпақтар, түтікше, текше, діңгекшелер, цилиндр, кегли, таяқшалар, қоңырау, сөндіргіш, қақпақтар, фанер, поролон бөлшектері, жіптер, түрлі-түсті қиындылар.</w:t>
      </w:r>
    </w:p>
    <w:p w14:paraId="7F7AFF4F" w14:textId="77777777" w:rsidR="003B1473" w:rsidRPr="00413EDA" w:rsidRDefault="003B1473" w:rsidP="003B1473">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7. Желілі- рольді орталығы- ертегі кейіпкерлерінің жұмсақ ойыншықтары, костюмдері, атрибуттары </w:t>
      </w:r>
      <w:r w:rsidRPr="00413EDA">
        <w:rPr>
          <w:rFonts w:ascii="Times New Roman" w:eastAsia="Times New Roman" w:hAnsi="Times New Roman" w:cs="Times New Roman"/>
          <w:sz w:val="28"/>
          <w:szCs w:val="28"/>
          <w:lang w:val="kk-KZ" w:eastAsia="ru-RU"/>
        </w:rPr>
        <w:t xml:space="preserve"> </w:t>
      </w:r>
    </w:p>
    <w:p w14:paraId="2CA182AB" w14:textId="77777777" w:rsidR="003B1473" w:rsidRPr="00413EDA" w:rsidRDefault="003B1473" w:rsidP="003B147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8. Өнер орталығы- музыкалық дыбыстауға арналған түрлі аспаптар: домбыра, асатаяқ, пианино, саз сырнай, сылдырмақ, т.б</w:t>
      </w:r>
      <w:r w:rsidRPr="00413EDA">
        <w:rPr>
          <w:rFonts w:ascii="Times New Roman" w:eastAsia="Times New Roman" w:hAnsi="Times New Roman" w:cs="Times New Roman"/>
          <w:sz w:val="28"/>
          <w:szCs w:val="28"/>
          <w:lang w:val="kk-KZ" w:eastAsia="ru-RU"/>
        </w:rPr>
        <w:t xml:space="preserve"> </w:t>
      </w:r>
    </w:p>
    <w:p w14:paraId="4B1EB575" w14:textId="77777777" w:rsidR="003B1473" w:rsidRPr="00413EDA" w:rsidRDefault="003B1473" w:rsidP="003B147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9. Әдебиет орталығы- баланың жас ерекшелігіне орай суретті кітаптар, электронды ертегі кітаптар, түрлі-түсті суретте бейнеленген түрлі тақырыптарда суреттер</w:t>
      </w:r>
    </w:p>
    <w:p w14:paraId="74243373" w14:textId="77777777" w:rsidR="003B1473" w:rsidRDefault="003B1473" w:rsidP="003B1473">
      <w:pPr>
        <w:shd w:val="clear" w:color="auto" w:fill="FFFFFF"/>
        <w:spacing w:after="0" w:line="240" w:lineRule="auto"/>
        <w:jc w:val="both"/>
        <w:rPr>
          <w:rFonts w:ascii="Times New Roman" w:eastAsia="Calibri" w:hAnsi="Times New Roman" w:cs="Times New Roman"/>
          <w:color w:val="212121"/>
          <w:sz w:val="28"/>
          <w:szCs w:val="28"/>
          <w:shd w:val="clear" w:color="auto" w:fill="FFFFFF"/>
          <w:lang w:val="kk-KZ"/>
        </w:rPr>
      </w:pPr>
      <w:r w:rsidRPr="00413EDA">
        <w:rPr>
          <w:rFonts w:ascii="Times New Roman" w:eastAsia="Calibri" w:hAnsi="Times New Roman" w:cs="Times New Roman"/>
          <w:color w:val="212121"/>
          <w:sz w:val="28"/>
          <w:szCs w:val="28"/>
          <w:shd w:val="clear" w:color="auto" w:fill="FFFFFF"/>
          <w:lang w:val="kk-KZ"/>
        </w:rPr>
        <w:t xml:space="preserve"> </w:t>
      </w:r>
      <w:r>
        <w:rPr>
          <w:rFonts w:ascii="Times New Roman" w:eastAsia="Calibri" w:hAnsi="Times New Roman" w:cs="Times New Roman"/>
          <w:color w:val="212121"/>
          <w:sz w:val="28"/>
          <w:szCs w:val="28"/>
          <w:shd w:val="clear" w:color="auto" w:fill="FFFFFF"/>
          <w:lang w:val="kk-KZ"/>
        </w:rPr>
        <w:t>«Таным» білім бе</w:t>
      </w:r>
      <w:r w:rsidR="00D564F3">
        <w:rPr>
          <w:rFonts w:ascii="Times New Roman" w:eastAsia="Calibri" w:hAnsi="Times New Roman" w:cs="Times New Roman"/>
          <w:color w:val="212121"/>
          <w:sz w:val="28"/>
          <w:szCs w:val="28"/>
          <w:shd w:val="clear" w:color="auto" w:fill="FFFFFF"/>
          <w:lang w:val="kk-KZ"/>
        </w:rPr>
        <w:t xml:space="preserve">ру </w:t>
      </w:r>
      <w:r w:rsidRPr="00413EDA">
        <w:rPr>
          <w:rFonts w:ascii="Times New Roman" w:eastAsia="Calibri" w:hAnsi="Times New Roman" w:cs="Times New Roman"/>
          <w:color w:val="212121"/>
          <w:sz w:val="28"/>
          <w:szCs w:val="28"/>
          <w:shd w:val="clear" w:color="auto" w:fill="FFFFFF"/>
          <w:lang w:val="kk-KZ"/>
        </w:rPr>
        <w:t>орталығында: «М.Монтессори техногиялары» элементері бойынша цилиндр, «геометри</w:t>
      </w:r>
      <w:r w:rsidR="00D564F3">
        <w:rPr>
          <w:rFonts w:ascii="Times New Roman" w:eastAsia="Calibri" w:hAnsi="Times New Roman" w:cs="Times New Roman"/>
          <w:color w:val="212121"/>
          <w:sz w:val="28"/>
          <w:szCs w:val="28"/>
          <w:shd w:val="clear" w:color="auto" w:fill="FFFFFF"/>
          <w:lang w:val="kk-KZ"/>
        </w:rPr>
        <w:t>я</w:t>
      </w:r>
      <w:r w:rsidRPr="00413EDA">
        <w:rPr>
          <w:rFonts w:ascii="Times New Roman" w:eastAsia="Calibri" w:hAnsi="Times New Roman" w:cs="Times New Roman"/>
          <w:color w:val="212121"/>
          <w:sz w:val="28"/>
          <w:szCs w:val="28"/>
          <w:shd w:val="clear" w:color="auto" w:fill="FFFFFF"/>
          <w:lang w:val="kk-KZ"/>
        </w:rPr>
        <w:t>лық  сандықша» және тілдердегі сөздерді жіктеу және сөздік қорын молайту; қол бұлшық еттерін және ұсақ қол қимылдары</w:t>
      </w:r>
      <w:r w:rsidR="00D564F3">
        <w:rPr>
          <w:rFonts w:ascii="Times New Roman" w:eastAsia="Calibri" w:hAnsi="Times New Roman" w:cs="Times New Roman"/>
          <w:color w:val="212121"/>
          <w:sz w:val="28"/>
          <w:szCs w:val="28"/>
          <w:shd w:val="clear" w:color="auto" w:fill="FFFFFF"/>
          <w:lang w:val="kk-KZ"/>
        </w:rPr>
        <w:t>н жетілдіру; сандар,</w:t>
      </w:r>
      <w:r w:rsidRPr="00413EDA">
        <w:rPr>
          <w:rFonts w:ascii="Times New Roman" w:eastAsia="Calibri" w:hAnsi="Times New Roman" w:cs="Times New Roman"/>
          <w:color w:val="212121"/>
          <w:sz w:val="28"/>
          <w:szCs w:val="28"/>
          <w:shd w:val="clear" w:color="auto" w:fill="FFFFFF"/>
          <w:lang w:val="kk-KZ"/>
        </w:rPr>
        <w:t xml:space="preserve"> дидактикалық материалдар жинақталған. </w:t>
      </w:r>
    </w:p>
    <w:p w14:paraId="2BD6BCD6" w14:textId="77777777" w:rsidR="003A2C64" w:rsidRDefault="003A2C64" w:rsidP="003A2C64">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p>
    <w:p w14:paraId="68173388" w14:textId="77777777" w:rsidR="003A2C64" w:rsidRDefault="003A2C64" w:rsidP="003A2C64">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bCs/>
          <w:sz w:val="28"/>
          <w:szCs w:val="28"/>
          <w:lang w:val="kk-KZ"/>
        </w:rPr>
        <w:t>4)</w:t>
      </w:r>
      <w:r w:rsidRPr="00413EDA">
        <w:rPr>
          <w:rFonts w:ascii="Times New Roman" w:eastAsia="Calibri" w:hAnsi="Times New Roman" w:cs="Times New Roman"/>
          <w:b/>
          <w:sz w:val="28"/>
          <w:szCs w:val="28"/>
          <w:lang w:val="kk-KZ"/>
        </w:rPr>
        <w:t xml:space="preserve">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w:t>
      </w:r>
      <w:r>
        <w:rPr>
          <w:rFonts w:ascii="Times New Roman" w:eastAsia="Calibri" w:hAnsi="Times New Roman" w:cs="Times New Roman"/>
          <w:b/>
          <w:sz w:val="28"/>
          <w:szCs w:val="28"/>
          <w:lang w:val="kk-KZ"/>
        </w:rPr>
        <w:t xml:space="preserve">  2022 – 2023 оқу жылы </w:t>
      </w:r>
      <w:r w:rsidRPr="00413EDA">
        <w:rPr>
          <w:rFonts w:ascii="Times New Roman" w:eastAsia="Calibri" w:hAnsi="Times New Roman" w:cs="Times New Roman"/>
          <w:b/>
          <w:sz w:val="28"/>
          <w:szCs w:val="28"/>
          <w:lang w:val="kk-KZ"/>
        </w:rPr>
        <w:t>педагогтердің құрамын талдау:</w:t>
      </w:r>
    </w:p>
    <w:p w14:paraId="5D20E7C8" w14:textId="77777777" w:rsidR="003A2C64" w:rsidRPr="00571744" w:rsidRDefault="003A2C64" w:rsidP="003A2C64">
      <w:pPr>
        <w:spacing w:after="0" w:line="240" w:lineRule="auto"/>
        <w:jc w:val="left"/>
        <w:rPr>
          <w:rFonts w:ascii="Times New Roman" w:eastAsia="Calibri" w:hAnsi="Times New Roman" w:cs="Times New Roman"/>
          <w:b/>
          <w:sz w:val="28"/>
          <w:szCs w:val="28"/>
          <w:lang w:val="kk-KZ"/>
        </w:rPr>
      </w:pPr>
    </w:p>
    <w:p w14:paraId="5268DBC4" w14:textId="77777777" w:rsidR="003A2C64" w:rsidRPr="00E657FC" w:rsidRDefault="003A2C64" w:rsidP="003A2C64">
      <w:pPr>
        <w:widowControl w:val="0"/>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E657FC">
        <w:rPr>
          <w:rFonts w:ascii="Times New Roman" w:eastAsia="Times New Roman" w:hAnsi="Times New Roman" w:cs="Times New Roman"/>
          <w:sz w:val="28"/>
          <w:szCs w:val="28"/>
          <w:lang w:val="kk-KZ" w:eastAsia="ru-RU"/>
        </w:rPr>
        <w:t xml:space="preserve">Балабақша  педагогикалық кадрлармен толық қамтамасыз етілген. </w:t>
      </w:r>
    </w:p>
    <w:p w14:paraId="1BC3CE90" w14:textId="28558F43" w:rsidR="003A2C64" w:rsidRPr="00E657FC" w:rsidRDefault="003A2C64" w:rsidP="003A2C64">
      <w:pPr>
        <w:spacing w:after="0" w:line="240" w:lineRule="auto"/>
        <w:jc w:val="left"/>
        <w:rPr>
          <w:rFonts w:ascii="Times New Roman" w:eastAsia="Times New Roman" w:hAnsi="Times New Roman" w:cs="Times New Roman"/>
          <w:sz w:val="28"/>
          <w:szCs w:val="28"/>
          <w:lang w:val="kk-KZ" w:eastAsia="ru-RU"/>
        </w:rPr>
      </w:pPr>
      <w:r w:rsidRPr="00E657FC">
        <w:rPr>
          <w:rFonts w:ascii="Times New Roman" w:eastAsia="Times New Roman" w:hAnsi="Times New Roman" w:cs="Times New Roman"/>
          <w:sz w:val="28"/>
          <w:szCs w:val="28"/>
          <w:lang w:val="kk-KZ" w:eastAsia="ru-RU"/>
        </w:rPr>
        <w:t>«</w:t>
      </w:r>
      <w:r w:rsidR="00F83A6F" w:rsidRPr="00E657FC">
        <w:rPr>
          <w:rFonts w:ascii="Times New Roman" w:eastAsia="Times New Roman" w:hAnsi="Times New Roman" w:cs="Times New Roman"/>
          <w:sz w:val="28"/>
          <w:szCs w:val="28"/>
          <w:lang w:val="kk-KZ" w:eastAsia="ru-RU"/>
        </w:rPr>
        <w:t>Марал</w:t>
      </w:r>
      <w:r w:rsidRPr="00E657FC">
        <w:rPr>
          <w:rFonts w:ascii="Times New Roman" w:eastAsia="Times New Roman" w:hAnsi="Times New Roman" w:cs="Times New Roman"/>
          <w:sz w:val="28"/>
          <w:szCs w:val="28"/>
          <w:lang w:val="kk-KZ" w:eastAsia="ru-RU"/>
        </w:rPr>
        <w:t xml:space="preserve">» бөбекжай – балабақшасы МКҚК - да  </w:t>
      </w:r>
      <w:r w:rsidR="00F83A6F" w:rsidRPr="00E657FC">
        <w:rPr>
          <w:rFonts w:ascii="Times New Roman" w:eastAsia="Times New Roman" w:hAnsi="Times New Roman" w:cs="Times New Roman"/>
          <w:sz w:val="28"/>
          <w:szCs w:val="28"/>
          <w:lang w:val="kk-KZ" w:eastAsia="ru-RU"/>
        </w:rPr>
        <w:t>9</w:t>
      </w:r>
      <w:r w:rsidRPr="00E657FC">
        <w:rPr>
          <w:rFonts w:ascii="Times New Roman" w:eastAsia="Times New Roman" w:hAnsi="Times New Roman" w:cs="Times New Roman"/>
          <w:sz w:val="28"/>
          <w:szCs w:val="28"/>
          <w:lang w:val="kk-KZ" w:eastAsia="ru-RU"/>
        </w:rPr>
        <w:t xml:space="preserve">   педагог қызмет етті. Олардың ішінде: Меңгеруші – 1; әдіскер-психолог – 1; </w:t>
      </w:r>
    </w:p>
    <w:p w14:paraId="41D8346B" w14:textId="5EF711A4" w:rsidR="003A2C64" w:rsidRPr="00E657FC" w:rsidRDefault="003A2C64" w:rsidP="003A2C64">
      <w:pPr>
        <w:spacing w:after="0" w:line="240" w:lineRule="auto"/>
        <w:jc w:val="left"/>
        <w:rPr>
          <w:rFonts w:ascii="Times New Roman" w:eastAsia="Times New Roman" w:hAnsi="Times New Roman" w:cs="Times New Roman"/>
          <w:sz w:val="28"/>
          <w:szCs w:val="28"/>
          <w:lang w:val="kk-KZ" w:eastAsia="ru-RU"/>
        </w:rPr>
      </w:pPr>
      <w:r w:rsidRPr="00E657FC">
        <w:rPr>
          <w:rFonts w:ascii="Times New Roman" w:eastAsia="Times New Roman" w:hAnsi="Times New Roman" w:cs="Times New Roman"/>
          <w:sz w:val="28"/>
          <w:szCs w:val="28"/>
          <w:lang w:val="kk-KZ" w:eastAsia="ru-RU"/>
        </w:rPr>
        <w:t xml:space="preserve">Тәрбиешілер - </w:t>
      </w:r>
      <w:r w:rsidR="00F83A6F" w:rsidRPr="00E657FC">
        <w:rPr>
          <w:rFonts w:ascii="Times New Roman" w:eastAsia="Times New Roman" w:hAnsi="Times New Roman" w:cs="Times New Roman"/>
          <w:sz w:val="28"/>
          <w:szCs w:val="28"/>
          <w:lang w:val="kk-KZ" w:eastAsia="ru-RU"/>
        </w:rPr>
        <w:t>6</w:t>
      </w:r>
      <w:r w:rsidRPr="00E657FC">
        <w:rPr>
          <w:rFonts w:ascii="Times New Roman" w:eastAsia="Times New Roman" w:hAnsi="Times New Roman" w:cs="Times New Roman"/>
          <w:sz w:val="28"/>
          <w:szCs w:val="28"/>
          <w:lang w:val="kk-KZ" w:eastAsia="ru-RU"/>
        </w:rPr>
        <w:t>; Саз жетекші-1</w:t>
      </w:r>
    </w:p>
    <w:p w14:paraId="648F39CF" w14:textId="77777777" w:rsidR="0077150E" w:rsidRDefault="0077150E" w:rsidP="003A2C64">
      <w:pPr>
        <w:spacing w:after="0" w:line="240" w:lineRule="auto"/>
        <w:jc w:val="both"/>
        <w:rPr>
          <w:rFonts w:ascii="Times New Roman" w:eastAsia="Calibri" w:hAnsi="Times New Roman" w:cs="Times New Roman"/>
          <w:b/>
          <w:sz w:val="28"/>
          <w:szCs w:val="28"/>
          <w:lang w:val="kk-KZ"/>
        </w:rPr>
      </w:pPr>
    </w:p>
    <w:p w14:paraId="1E5FB900" w14:textId="080936FD" w:rsidR="003A2C64" w:rsidRPr="00E657FC" w:rsidRDefault="003A2C64" w:rsidP="003A2C64">
      <w:pPr>
        <w:spacing w:after="0" w:line="240" w:lineRule="auto"/>
        <w:jc w:val="both"/>
        <w:rPr>
          <w:rFonts w:ascii="Times New Roman" w:eastAsia="Calibri" w:hAnsi="Times New Roman" w:cs="Times New Roman"/>
          <w:b/>
          <w:sz w:val="28"/>
          <w:szCs w:val="28"/>
          <w:lang w:val="kk-KZ"/>
        </w:rPr>
      </w:pPr>
      <w:r w:rsidRPr="00E657FC">
        <w:rPr>
          <w:rFonts w:ascii="Times New Roman" w:eastAsia="Calibri" w:hAnsi="Times New Roman" w:cs="Times New Roman"/>
          <w:b/>
          <w:sz w:val="28"/>
          <w:szCs w:val="28"/>
          <w:lang w:val="kk-KZ"/>
        </w:rPr>
        <w:t>Педагогтардың  білім деңгейі</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545"/>
        <w:gridCol w:w="1715"/>
        <w:gridCol w:w="2126"/>
        <w:gridCol w:w="1985"/>
      </w:tblGrid>
      <w:tr w:rsidR="003A2C64" w:rsidRPr="00E657FC" w14:paraId="5A5D90BF" w14:textId="77777777" w:rsidTr="00E657FC">
        <w:tc>
          <w:tcPr>
            <w:tcW w:w="2269" w:type="dxa"/>
            <w:tcBorders>
              <w:top w:val="single" w:sz="4" w:space="0" w:color="auto"/>
              <w:left w:val="single" w:sz="4" w:space="0" w:color="auto"/>
              <w:bottom w:val="single" w:sz="4" w:space="0" w:color="auto"/>
              <w:right w:val="single" w:sz="4" w:space="0" w:color="auto"/>
            </w:tcBorders>
            <w:vAlign w:val="center"/>
            <w:hideMark/>
          </w:tcPr>
          <w:p w14:paraId="5948FD74" w14:textId="77777777" w:rsidR="003A2C64" w:rsidRPr="00E657FC" w:rsidRDefault="003A2C64" w:rsidP="0074578E">
            <w:pPr>
              <w:spacing w:after="0" w:line="240" w:lineRule="auto"/>
              <w:jc w:val="both"/>
              <w:rPr>
                <w:rFonts w:ascii="Times New Roman" w:eastAsia="Calibri" w:hAnsi="Times New Roman" w:cs="Times New Roman"/>
                <w:b/>
                <w:sz w:val="28"/>
                <w:szCs w:val="28"/>
                <w:lang w:val="kk-KZ"/>
              </w:rPr>
            </w:pPr>
            <w:r w:rsidRPr="00E657FC">
              <w:rPr>
                <w:rFonts w:ascii="Times New Roman" w:eastAsia="Calibri" w:hAnsi="Times New Roman" w:cs="Times New Roman"/>
                <w:b/>
                <w:sz w:val="28"/>
                <w:szCs w:val="28"/>
                <w:lang w:val="kk-KZ"/>
              </w:rPr>
              <w:t>Педагогтар</w:t>
            </w:r>
          </w:p>
          <w:p w14:paraId="60303DC7" w14:textId="77777777" w:rsidR="003A2C64" w:rsidRPr="00E657FC" w:rsidRDefault="003A2C64" w:rsidP="0074578E">
            <w:pPr>
              <w:spacing w:after="0" w:line="240" w:lineRule="auto"/>
              <w:jc w:val="center"/>
              <w:rPr>
                <w:rFonts w:ascii="Times New Roman" w:eastAsia="Calibri" w:hAnsi="Times New Roman" w:cs="Times New Roman"/>
                <w:b/>
                <w:sz w:val="28"/>
                <w:szCs w:val="28"/>
                <w:lang w:val="kk-KZ"/>
              </w:rPr>
            </w:pPr>
            <w:r w:rsidRPr="00E657FC">
              <w:rPr>
                <w:rFonts w:ascii="Times New Roman" w:eastAsia="Calibri" w:hAnsi="Times New Roman" w:cs="Times New Roman"/>
                <w:b/>
                <w:sz w:val="28"/>
                <w:szCs w:val="28"/>
                <w:lang w:val="kk-KZ"/>
              </w:rPr>
              <w:t>саны</w:t>
            </w:r>
          </w:p>
          <w:p w14:paraId="35BEF80D" w14:textId="77777777" w:rsidR="003A2C64" w:rsidRPr="00E657FC" w:rsidRDefault="003A2C64" w:rsidP="0074578E">
            <w:pPr>
              <w:spacing w:after="0" w:line="240" w:lineRule="auto"/>
              <w:jc w:val="center"/>
              <w:rPr>
                <w:rFonts w:ascii="Times New Roman" w:eastAsia="Calibri" w:hAnsi="Times New Roman" w:cs="Times New Roman"/>
                <w:b/>
                <w:sz w:val="28"/>
                <w:szCs w:val="28"/>
              </w:rPr>
            </w:pPr>
          </w:p>
        </w:tc>
        <w:tc>
          <w:tcPr>
            <w:tcW w:w="1545" w:type="dxa"/>
            <w:tcBorders>
              <w:top w:val="single" w:sz="4" w:space="0" w:color="auto"/>
              <w:left w:val="single" w:sz="4" w:space="0" w:color="auto"/>
              <w:bottom w:val="single" w:sz="4" w:space="0" w:color="auto"/>
              <w:right w:val="single" w:sz="4" w:space="0" w:color="auto"/>
            </w:tcBorders>
            <w:hideMark/>
          </w:tcPr>
          <w:p w14:paraId="7A3ECEC1" w14:textId="77777777" w:rsidR="003A2C64" w:rsidRPr="00E657FC" w:rsidRDefault="003A2C64" w:rsidP="0074578E">
            <w:pPr>
              <w:spacing w:after="0" w:line="240" w:lineRule="auto"/>
              <w:jc w:val="both"/>
              <w:rPr>
                <w:rFonts w:ascii="Times New Roman" w:eastAsia="Calibri" w:hAnsi="Times New Roman" w:cs="Times New Roman"/>
                <w:b/>
                <w:sz w:val="28"/>
                <w:szCs w:val="28"/>
              </w:rPr>
            </w:pPr>
            <w:r w:rsidRPr="00E657FC">
              <w:rPr>
                <w:rFonts w:ascii="Times New Roman" w:eastAsia="Calibri" w:hAnsi="Times New Roman" w:cs="Times New Roman"/>
                <w:b/>
                <w:sz w:val="28"/>
                <w:szCs w:val="28"/>
                <w:lang w:val="kk-KZ"/>
              </w:rPr>
              <w:t>Жоғары</w:t>
            </w:r>
          </w:p>
          <w:p w14:paraId="568EBF9E" w14:textId="77777777" w:rsidR="003A2C64" w:rsidRPr="00E657FC" w:rsidRDefault="003A2C64" w:rsidP="0074578E">
            <w:pPr>
              <w:rPr>
                <w:rFonts w:ascii="Times New Roman" w:eastAsia="Calibri" w:hAnsi="Times New Roman" w:cs="Times New Roman"/>
                <w:sz w:val="28"/>
                <w:szCs w:val="28"/>
              </w:rPr>
            </w:pPr>
          </w:p>
        </w:tc>
        <w:tc>
          <w:tcPr>
            <w:tcW w:w="1715" w:type="dxa"/>
            <w:tcBorders>
              <w:top w:val="single" w:sz="4" w:space="0" w:color="auto"/>
              <w:left w:val="single" w:sz="4" w:space="0" w:color="auto"/>
              <w:bottom w:val="single" w:sz="4" w:space="0" w:color="auto"/>
              <w:right w:val="single" w:sz="4" w:space="0" w:color="auto"/>
            </w:tcBorders>
          </w:tcPr>
          <w:p w14:paraId="3D59F3D4" w14:textId="77777777" w:rsidR="003A2C64" w:rsidRPr="00E657FC" w:rsidRDefault="003A2C64" w:rsidP="0074578E">
            <w:pPr>
              <w:spacing w:after="0" w:line="240" w:lineRule="auto"/>
              <w:jc w:val="both"/>
              <w:rPr>
                <w:rFonts w:ascii="Times New Roman" w:eastAsia="Calibri" w:hAnsi="Times New Roman" w:cs="Times New Roman"/>
                <w:b/>
                <w:sz w:val="28"/>
                <w:szCs w:val="28"/>
              </w:rPr>
            </w:pPr>
            <w:proofErr w:type="spellStart"/>
            <w:r w:rsidRPr="00E657FC">
              <w:rPr>
                <w:rFonts w:ascii="Times New Roman" w:eastAsia="Times New Roman" w:hAnsi="Times New Roman" w:cs="Times New Roman"/>
                <w:b/>
                <w:color w:val="000000"/>
                <w:sz w:val="24"/>
                <w:szCs w:val="24"/>
              </w:rPr>
              <w:t>Мектеп</w:t>
            </w:r>
            <w:proofErr w:type="spellEnd"/>
            <w:r w:rsidRPr="00E657FC">
              <w:rPr>
                <w:rFonts w:ascii="Times New Roman" w:eastAsia="Times New Roman" w:hAnsi="Times New Roman" w:cs="Times New Roman"/>
                <w:b/>
                <w:color w:val="000000"/>
                <w:sz w:val="24"/>
                <w:szCs w:val="24"/>
                <w:lang w:val="kk-KZ"/>
              </w:rPr>
              <w:t>к</w:t>
            </w:r>
            <w:r w:rsidRPr="00E657FC">
              <w:rPr>
                <w:rFonts w:ascii="Times New Roman" w:eastAsia="Times New Roman" w:hAnsi="Times New Roman" w:cs="Times New Roman"/>
                <w:b/>
                <w:color w:val="000000"/>
                <w:sz w:val="24"/>
                <w:szCs w:val="24"/>
              </w:rPr>
              <w:t xml:space="preserve">е </w:t>
            </w:r>
            <w:proofErr w:type="spellStart"/>
            <w:r w:rsidRPr="00E657FC">
              <w:rPr>
                <w:rFonts w:ascii="Times New Roman" w:eastAsia="Times New Roman" w:hAnsi="Times New Roman" w:cs="Times New Roman"/>
                <w:b/>
                <w:color w:val="000000"/>
                <w:sz w:val="24"/>
                <w:szCs w:val="24"/>
              </w:rPr>
              <w:t>дейінгі</w:t>
            </w:r>
            <w:proofErr w:type="spellEnd"/>
            <w:r w:rsidRPr="00E657FC">
              <w:rPr>
                <w:rFonts w:ascii="Times New Roman" w:eastAsia="Times New Roman" w:hAnsi="Times New Roman" w:cs="Times New Roman"/>
                <w:b/>
                <w:color w:val="000000"/>
                <w:sz w:val="24"/>
                <w:szCs w:val="24"/>
              </w:rPr>
              <w:t xml:space="preserve"> </w:t>
            </w:r>
            <w:proofErr w:type="spellStart"/>
            <w:r w:rsidRPr="00E657FC">
              <w:rPr>
                <w:rFonts w:ascii="Times New Roman" w:eastAsia="Times New Roman" w:hAnsi="Times New Roman" w:cs="Times New Roman"/>
                <w:b/>
                <w:color w:val="000000"/>
                <w:sz w:val="24"/>
                <w:szCs w:val="24"/>
              </w:rPr>
              <w:t>арнайы</w:t>
            </w:r>
            <w:proofErr w:type="spellEnd"/>
            <w:r w:rsidRPr="00E657FC">
              <w:rPr>
                <w:rFonts w:ascii="Times New Roman" w:eastAsia="Times New Roman" w:hAnsi="Times New Roman" w:cs="Times New Roman"/>
                <w:b/>
                <w:color w:val="000000"/>
                <w:sz w:val="24"/>
                <w:szCs w:val="24"/>
              </w:rPr>
              <w:t xml:space="preserve"> </w:t>
            </w:r>
            <w:proofErr w:type="gramStart"/>
            <w:r w:rsidRPr="00E657FC">
              <w:rPr>
                <w:rFonts w:ascii="Times New Roman" w:eastAsia="Times New Roman" w:hAnsi="Times New Roman" w:cs="Times New Roman"/>
                <w:b/>
                <w:color w:val="000000"/>
                <w:sz w:val="24"/>
                <w:szCs w:val="24"/>
                <w:lang w:val="kk-KZ"/>
              </w:rPr>
              <w:t xml:space="preserve">кәсіби </w:t>
            </w:r>
            <w:r w:rsidRPr="00E657FC">
              <w:rPr>
                <w:rFonts w:ascii="Times New Roman" w:eastAsia="Times New Roman" w:hAnsi="Times New Roman" w:cs="Times New Roman"/>
                <w:b/>
                <w:color w:val="000000"/>
                <w:sz w:val="24"/>
                <w:szCs w:val="24"/>
              </w:rPr>
              <w:t xml:space="preserve"> </w:t>
            </w:r>
            <w:proofErr w:type="spellStart"/>
            <w:r w:rsidRPr="00E657FC">
              <w:rPr>
                <w:rFonts w:ascii="Times New Roman" w:eastAsia="Times New Roman" w:hAnsi="Times New Roman" w:cs="Times New Roman"/>
                <w:b/>
                <w:color w:val="000000"/>
                <w:sz w:val="24"/>
                <w:szCs w:val="24"/>
              </w:rPr>
              <w:t>білім</w:t>
            </w:r>
            <w:proofErr w:type="spellEnd"/>
            <w:proofErr w:type="gramEnd"/>
          </w:p>
        </w:tc>
        <w:tc>
          <w:tcPr>
            <w:tcW w:w="2126" w:type="dxa"/>
            <w:tcBorders>
              <w:top w:val="single" w:sz="4" w:space="0" w:color="auto"/>
              <w:left w:val="single" w:sz="4" w:space="0" w:color="auto"/>
              <w:bottom w:val="single" w:sz="4" w:space="0" w:color="auto"/>
              <w:right w:val="single" w:sz="4" w:space="0" w:color="auto"/>
            </w:tcBorders>
            <w:hideMark/>
          </w:tcPr>
          <w:p w14:paraId="3EEBE747" w14:textId="77777777" w:rsidR="003A2C64" w:rsidRPr="00E657FC" w:rsidRDefault="003A2C64" w:rsidP="0074578E">
            <w:pPr>
              <w:spacing w:after="0" w:line="240" w:lineRule="auto"/>
              <w:jc w:val="both"/>
              <w:rPr>
                <w:rFonts w:ascii="Times New Roman" w:eastAsia="Calibri" w:hAnsi="Times New Roman" w:cs="Times New Roman"/>
                <w:b/>
                <w:sz w:val="28"/>
                <w:szCs w:val="28"/>
                <w:lang w:val="kk-KZ"/>
              </w:rPr>
            </w:pPr>
            <w:r w:rsidRPr="00E657FC">
              <w:rPr>
                <w:rFonts w:ascii="Times New Roman" w:eastAsia="Calibri" w:hAnsi="Times New Roman" w:cs="Times New Roman"/>
                <w:b/>
                <w:sz w:val="28"/>
                <w:szCs w:val="28"/>
                <w:lang w:val="kk-KZ"/>
              </w:rPr>
              <w:t xml:space="preserve">Оның ішінде мектепке дейінгі </w:t>
            </w:r>
          </w:p>
        </w:tc>
        <w:tc>
          <w:tcPr>
            <w:tcW w:w="1985" w:type="dxa"/>
            <w:tcBorders>
              <w:top w:val="single" w:sz="4" w:space="0" w:color="auto"/>
              <w:left w:val="single" w:sz="4" w:space="0" w:color="auto"/>
              <w:bottom w:val="single" w:sz="4" w:space="0" w:color="auto"/>
              <w:right w:val="single" w:sz="4" w:space="0" w:color="auto"/>
            </w:tcBorders>
            <w:hideMark/>
          </w:tcPr>
          <w:p w14:paraId="7B1471C5" w14:textId="77777777" w:rsidR="003A2C64" w:rsidRPr="00E657FC" w:rsidRDefault="003A2C64" w:rsidP="0074578E">
            <w:pPr>
              <w:spacing w:after="0" w:line="240" w:lineRule="auto"/>
              <w:jc w:val="both"/>
              <w:rPr>
                <w:rFonts w:ascii="Times New Roman" w:eastAsia="Calibri" w:hAnsi="Times New Roman" w:cs="Times New Roman"/>
                <w:b/>
                <w:sz w:val="28"/>
                <w:szCs w:val="28"/>
                <w:lang w:val="kk-KZ"/>
              </w:rPr>
            </w:pPr>
            <w:r w:rsidRPr="00E657FC">
              <w:rPr>
                <w:rFonts w:ascii="Times New Roman" w:eastAsia="Calibri" w:hAnsi="Times New Roman" w:cs="Times New Roman"/>
                <w:b/>
                <w:sz w:val="28"/>
                <w:szCs w:val="28"/>
                <w:lang w:val="kk-KZ"/>
              </w:rPr>
              <w:t>Педагогтер</w:t>
            </w:r>
          </w:p>
        </w:tc>
      </w:tr>
      <w:tr w:rsidR="003A2C64" w:rsidRPr="00E657FC" w14:paraId="475F2950" w14:textId="77777777" w:rsidTr="00E657FC">
        <w:tc>
          <w:tcPr>
            <w:tcW w:w="2269" w:type="dxa"/>
            <w:tcBorders>
              <w:top w:val="single" w:sz="4" w:space="0" w:color="auto"/>
              <w:left w:val="single" w:sz="4" w:space="0" w:color="auto"/>
              <w:bottom w:val="single" w:sz="4" w:space="0" w:color="auto"/>
              <w:right w:val="single" w:sz="4" w:space="0" w:color="auto"/>
            </w:tcBorders>
            <w:hideMark/>
          </w:tcPr>
          <w:p w14:paraId="5286C4BB" w14:textId="318ACE84" w:rsidR="003A2C64" w:rsidRPr="00E657FC" w:rsidRDefault="00F83A6F" w:rsidP="0074578E">
            <w:pPr>
              <w:spacing w:after="0" w:line="240" w:lineRule="auto"/>
              <w:jc w:val="center"/>
              <w:rPr>
                <w:rFonts w:ascii="Times New Roman" w:eastAsia="Calibri" w:hAnsi="Times New Roman" w:cs="Times New Roman"/>
                <w:sz w:val="28"/>
                <w:szCs w:val="28"/>
                <w:lang w:val="en-US"/>
              </w:rPr>
            </w:pPr>
            <w:r w:rsidRPr="00E657FC">
              <w:rPr>
                <w:rFonts w:ascii="Times New Roman" w:eastAsia="Calibri" w:hAnsi="Times New Roman" w:cs="Times New Roman"/>
                <w:sz w:val="28"/>
                <w:szCs w:val="28"/>
                <w:lang w:val="kk-KZ"/>
              </w:rPr>
              <w:t>9</w:t>
            </w:r>
          </w:p>
        </w:tc>
        <w:tc>
          <w:tcPr>
            <w:tcW w:w="1545" w:type="dxa"/>
            <w:tcBorders>
              <w:top w:val="single" w:sz="4" w:space="0" w:color="auto"/>
              <w:left w:val="single" w:sz="4" w:space="0" w:color="auto"/>
              <w:bottom w:val="single" w:sz="4" w:space="0" w:color="auto"/>
              <w:right w:val="single" w:sz="4" w:space="0" w:color="auto"/>
            </w:tcBorders>
            <w:hideMark/>
          </w:tcPr>
          <w:p w14:paraId="17360F81" w14:textId="0CF3BD47" w:rsidR="003A2C64" w:rsidRPr="00E657FC" w:rsidRDefault="00C35B89"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15" w:type="dxa"/>
            <w:tcBorders>
              <w:top w:val="single" w:sz="4" w:space="0" w:color="auto"/>
              <w:left w:val="single" w:sz="4" w:space="0" w:color="auto"/>
              <w:bottom w:val="single" w:sz="4" w:space="0" w:color="auto"/>
              <w:right w:val="single" w:sz="4" w:space="0" w:color="auto"/>
            </w:tcBorders>
          </w:tcPr>
          <w:p w14:paraId="0FFD8BFA" w14:textId="269A464B" w:rsidR="003A2C64" w:rsidRPr="00E657FC" w:rsidRDefault="00C35B89"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2126" w:type="dxa"/>
            <w:tcBorders>
              <w:top w:val="single" w:sz="4" w:space="0" w:color="auto"/>
              <w:left w:val="single" w:sz="4" w:space="0" w:color="auto"/>
              <w:bottom w:val="single" w:sz="4" w:space="0" w:color="auto"/>
              <w:right w:val="single" w:sz="4" w:space="0" w:color="auto"/>
            </w:tcBorders>
            <w:hideMark/>
          </w:tcPr>
          <w:p w14:paraId="0CEFAD92" w14:textId="260921AB" w:rsidR="003A2C64" w:rsidRPr="00E657FC" w:rsidRDefault="00C35B89" w:rsidP="00C35B89">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985" w:type="dxa"/>
            <w:tcBorders>
              <w:top w:val="single" w:sz="4" w:space="0" w:color="auto"/>
              <w:left w:val="single" w:sz="4" w:space="0" w:color="auto"/>
              <w:bottom w:val="single" w:sz="4" w:space="0" w:color="auto"/>
              <w:right w:val="single" w:sz="4" w:space="0" w:color="auto"/>
            </w:tcBorders>
            <w:hideMark/>
          </w:tcPr>
          <w:p w14:paraId="61E272E8" w14:textId="60F9545D" w:rsidR="003A2C64" w:rsidRPr="00E657FC" w:rsidRDefault="00F83A6F" w:rsidP="0074578E">
            <w:pPr>
              <w:spacing w:after="0" w:line="240" w:lineRule="auto"/>
              <w:jc w:val="center"/>
              <w:rPr>
                <w:rFonts w:ascii="Times New Roman" w:eastAsia="Calibri" w:hAnsi="Times New Roman" w:cs="Times New Roman"/>
                <w:sz w:val="28"/>
                <w:szCs w:val="28"/>
                <w:lang w:val="kk-KZ"/>
              </w:rPr>
            </w:pPr>
            <w:r w:rsidRPr="00E657FC">
              <w:rPr>
                <w:rFonts w:ascii="Times New Roman" w:eastAsia="Calibri" w:hAnsi="Times New Roman" w:cs="Times New Roman"/>
                <w:sz w:val="28"/>
                <w:szCs w:val="28"/>
                <w:lang w:val="kk-KZ"/>
              </w:rPr>
              <w:t>1</w:t>
            </w:r>
          </w:p>
        </w:tc>
      </w:tr>
      <w:tr w:rsidR="003A2C64" w:rsidRPr="00E657FC" w14:paraId="43B787B3" w14:textId="77777777" w:rsidTr="00E657FC">
        <w:tc>
          <w:tcPr>
            <w:tcW w:w="2269" w:type="dxa"/>
            <w:tcBorders>
              <w:top w:val="single" w:sz="4" w:space="0" w:color="auto"/>
              <w:left w:val="single" w:sz="4" w:space="0" w:color="auto"/>
              <w:bottom w:val="single" w:sz="4" w:space="0" w:color="auto"/>
              <w:right w:val="single" w:sz="4" w:space="0" w:color="auto"/>
            </w:tcBorders>
            <w:hideMark/>
          </w:tcPr>
          <w:p w14:paraId="28C0C5A5" w14:textId="68A55DE6" w:rsidR="003A2C64" w:rsidRPr="00E657FC" w:rsidRDefault="00C35B89"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003A2C64" w:rsidRPr="00E657FC">
              <w:rPr>
                <w:rFonts w:ascii="Times New Roman" w:eastAsia="Calibri" w:hAnsi="Times New Roman" w:cs="Times New Roman"/>
                <w:sz w:val="28"/>
                <w:szCs w:val="28"/>
              </w:rPr>
              <w:t>%</w:t>
            </w:r>
          </w:p>
        </w:tc>
        <w:tc>
          <w:tcPr>
            <w:tcW w:w="1545" w:type="dxa"/>
            <w:tcBorders>
              <w:top w:val="single" w:sz="4" w:space="0" w:color="auto"/>
              <w:left w:val="single" w:sz="4" w:space="0" w:color="auto"/>
              <w:bottom w:val="single" w:sz="4" w:space="0" w:color="auto"/>
              <w:right w:val="single" w:sz="4" w:space="0" w:color="auto"/>
            </w:tcBorders>
            <w:hideMark/>
          </w:tcPr>
          <w:p w14:paraId="066B0DC8" w14:textId="4351A872" w:rsidR="003A2C64" w:rsidRPr="00E657FC" w:rsidRDefault="00C35B89"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003A2C64" w:rsidRPr="00E657FC">
              <w:rPr>
                <w:rFonts w:ascii="Times New Roman" w:eastAsia="Calibri" w:hAnsi="Times New Roman" w:cs="Times New Roman"/>
                <w:sz w:val="28"/>
                <w:szCs w:val="28"/>
              </w:rPr>
              <w:t>%</w:t>
            </w:r>
          </w:p>
        </w:tc>
        <w:tc>
          <w:tcPr>
            <w:tcW w:w="1715" w:type="dxa"/>
            <w:tcBorders>
              <w:top w:val="single" w:sz="4" w:space="0" w:color="auto"/>
              <w:left w:val="single" w:sz="4" w:space="0" w:color="auto"/>
              <w:bottom w:val="single" w:sz="4" w:space="0" w:color="auto"/>
              <w:right w:val="single" w:sz="4" w:space="0" w:color="auto"/>
            </w:tcBorders>
          </w:tcPr>
          <w:p w14:paraId="53FC6608" w14:textId="07876C10" w:rsidR="003A2C64" w:rsidRPr="00E657FC" w:rsidRDefault="003A2C64" w:rsidP="0074578E">
            <w:pPr>
              <w:spacing w:after="0" w:line="240" w:lineRule="auto"/>
              <w:jc w:val="center"/>
              <w:rPr>
                <w:rFonts w:ascii="Times New Roman" w:eastAsia="Calibri" w:hAnsi="Times New Roman" w:cs="Times New Roman"/>
                <w:sz w:val="28"/>
                <w:szCs w:val="28"/>
                <w:lang w:val="kk-KZ"/>
              </w:rPr>
            </w:pPr>
            <w:r w:rsidRPr="00E657FC">
              <w:rPr>
                <w:rFonts w:ascii="Times New Roman" w:eastAsia="Calibri"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14E31979" w14:textId="646DB248" w:rsidR="003A2C64" w:rsidRPr="00E657FC" w:rsidRDefault="003A2C64" w:rsidP="0074578E">
            <w:pPr>
              <w:spacing w:after="0" w:line="240" w:lineRule="auto"/>
              <w:jc w:val="center"/>
              <w:rPr>
                <w:rFonts w:ascii="Times New Roman" w:eastAsia="Calibri" w:hAnsi="Times New Roman" w:cs="Times New Roman"/>
                <w:sz w:val="28"/>
                <w:szCs w:val="28"/>
                <w:lang w:val="kk-KZ"/>
              </w:rPr>
            </w:pPr>
            <w:r w:rsidRPr="00E657FC">
              <w:rPr>
                <w:rFonts w:ascii="Times New Roman" w:eastAsia="Calibri" w:hAnsi="Times New Roman" w:cs="Times New Roman"/>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14:paraId="67550541" w14:textId="77777777" w:rsidR="003A2C64" w:rsidRPr="00E657FC" w:rsidRDefault="003A2C64" w:rsidP="0074578E">
            <w:pPr>
              <w:spacing w:after="0" w:line="240" w:lineRule="auto"/>
              <w:jc w:val="both"/>
              <w:rPr>
                <w:rFonts w:ascii="Times New Roman" w:eastAsia="Calibri" w:hAnsi="Times New Roman" w:cs="Times New Roman"/>
                <w:sz w:val="28"/>
                <w:szCs w:val="28"/>
                <w:lang w:val="kk-KZ"/>
              </w:rPr>
            </w:pPr>
            <w:r w:rsidRPr="00E657FC">
              <w:rPr>
                <w:rFonts w:ascii="Times New Roman" w:eastAsia="Calibri" w:hAnsi="Times New Roman" w:cs="Times New Roman"/>
                <w:sz w:val="28"/>
                <w:szCs w:val="28"/>
                <w:lang w:val="kk-KZ"/>
              </w:rPr>
              <w:t xml:space="preserve">            46</w:t>
            </w:r>
            <w:r w:rsidRPr="00E657FC">
              <w:rPr>
                <w:rFonts w:ascii="Times New Roman" w:eastAsia="Calibri" w:hAnsi="Times New Roman" w:cs="Times New Roman"/>
                <w:sz w:val="28"/>
                <w:szCs w:val="28"/>
              </w:rPr>
              <w:t>%</w:t>
            </w:r>
          </w:p>
        </w:tc>
      </w:tr>
    </w:tbl>
    <w:p w14:paraId="72DDA5E1" w14:textId="1D5F7E19" w:rsidR="003A2C64" w:rsidRDefault="003A2C64" w:rsidP="003A2C64">
      <w:pPr>
        <w:spacing w:after="0" w:line="240" w:lineRule="auto"/>
        <w:jc w:val="left"/>
        <w:rPr>
          <w:rFonts w:ascii="Times New Roman" w:eastAsia="Calibri" w:hAnsi="Times New Roman" w:cs="Times New Roman"/>
          <w:b/>
          <w:sz w:val="28"/>
          <w:szCs w:val="28"/>
          <w:lang w:val="kk-KZ"/>
        </w:rPr>
      </w:pPr>
    </w:p>
    <w:p w14:paraId="3B3894E7" w14:textId="77777777" w:rsidR="0077150E" w:rsidRDefault="0077150E" w:rsidP="003A2C64">
      <w:pPr>
        <w:spacing w:after="0" w:line="240" w:lineRule="auto"/>
        <w:jc w:val="left"/>
        <w:rPr>
          <w:rFonts w:ascii="Times New Roman" w:eastAsia="Calibri" w:hAnsi="Times New Roman" w:cs="Times New Roman"/>
          <w:b/>
          <w:sz w:val="28"/>
          <w:szCs w:val="28"/>
          <w:lang w:val="kk-KZ"/>
        </w:rPr>
      </w:pPr>
    </w:p>
    <w:p w14:paraId="34D6F4C6" w14:textId="03CB81AD" w:rsidR="0077150E" w:rsidRDefault="003A2C64" w:rsidP="003A2C64">
      <w:pPr>
        <w:spacing w:after="0" w:line="240" w:lineRule="auto"/>
        <w:jc w:val="left"/>
        <w:rPr>
          <w:rFonts w:ascii="Times New Roman" w:eastAsia="Calibri" w:hAnsi="Times New Roman" w:cs="Times New Roman"/>
          <w:b/>
          <w:sz w:val="28"/>
          <w:szCs w:val="28"/>
          <w:lang w:val="kk-KZ"/>
        </w:rPr>
      </w:pPr>
      <w:r w:rsidRPr="00E657FC">
        <w:rPr>
          <w:rFonts w:ascii="Times New Roman" w:eastAsia="Calibri" w:hAnsi="Times New Roman" w:cs="Times New Roman"/>
          <w:b/>
          <w:sz w:val="28"/>
          <w:szCs w:val="28"/>
          <w:lang w:val="kk-KZ"/>
        </w:rPr>
        <w:lastRenderedPageBreak/>
        <w:t>Педагогтардың біліктілігі</w:t>
      </w:r>
    </w:p>
    <w:p w14:paraId="313A6A25" w14:textId="77777777" w:rsidR="0077150E" w:rsidRPr="00E657FC" w:rsidRDefault="0077150E" w:rsidP="003A2C64">
      <w:pPr>
        <w:spacing w:after="0" w:line="240" w:lineRule="auto"/>
        <w:jc w:val="left"/>
        <w:rPr>
          <w:rFonts w:ascii="Times New Roman" w:eastAsia="Calibri" w:hAnsi="Times New Roman" w:cs="Times New Roman"/>
          <w:b/>
          <w:sz w:val="28"/>
          <w:szCs w:val="28"/>
          <w:lang w:val="kk-KZ"/>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276"/>
        <w:gridCol w:w="851"/>
        <w:gridCol w:w="992"/>
        <w:gridCol w:w="850"/>
        <w:gridCol w:w="851"/>
        <w:gridCol w:w="850"/>
        <w:gridCol w:w="1276"/>
        <w:gridCol w:w="851"/>
      </w:tblGrid>
      <w:tr w:rsidR="003A2C64" w:rsidRPr="00E657FC" w14:paraId="528B13DE" w14:textId="77777777" w:rsidTr="00E657FC">
        <w:tc>
          <w:tcPr>
            <w:tcW w:w="1985" w:type="dxa"/>
          </w:tcPr>
          <w:p w14:paraId="59478A91"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kk-KZ" w:eastAsia="ru-RU"/>
              </w:rPr>
            </w:pPr>
            <w:r w:rsidRPr="00E657FC">
              <w:rPr>
                <w:rFonts w:ascii="Times New Roman" w:eastAsia="Times New Roman" w:hAnsi="Times New Roman" w:cs="Times New Roman"/>
                <w:b/>
                <w:sz w:val="28"/>
                <w:szCs w:val="28"/>
                <w:lang w:val="kk-KZ" w:eastAsia="ru-RU"/>
              </w:rPr>
              <w:t>Педагогтар</w:t>
            </w:r>
          </w:p>
          <w:p w14:paraId="289BD204"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kk-KZ" w:eastAsia="ru-RU"/>
              </w:rPr>
            </w:pPr>
            <w:r w:rsidRPr="00E657FC">
              <w:rPr>
                <w:rFonts w:ascii="Times New Roman" w:eastAsia="Times New Roman" w:hAnsi="Times New Roman" w:cs="Times New Roman"/>
                <w:b/>
                <w:sz w:val="28"/>
                <w:szCs w:val="28"/>
                <w:lang w:val="kk-KZ" w:eastAsia="ru-RU"/>
              </w:rPr>
              <w:t>саны</w:t>
            </w:r>
          </w:p>
          <w:p w14:paraId="7CD4A829"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kk-KZ" w:eastAsia="ru-RU"/>
              </w:rPr>
            </w:pPr>
          </w:p>
        </w:tc>
        <w:tc>
          <w:tcPr>
            <w:tcW w:w="1276" w:type="dxa"/>
          </w:tcPr>
          <w:p w14:paraId="05441C64"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kk-KZ" w:eastAsia="ru-RU"/>
              </w:rPr>
            </w:pPr>
            <w:r w:rsidRPr="00E657FC">
              <w:rPr>
                <w:rFonts w:ascii="Times New Roman" w:eastAsia="Times New Roman" w:hAnsi="Times New Roman" w:cs="Times New Roman"/>
                <w:b/>
                <w:sz w:val="28"/>
                <w:szCs w:val="28"/>
                <w:lang w:val="kk-KZ" w:eastAsia="ru-RU"/>
              </w:rPr>
              <w:t>Жоғары</w:t>
            </w:r>
          </w:p>
        </w:tc>
        <w:tc>
          <w:tcPr>
            <w:tcW w:w="851" w:type="dxa"/>
          </w:tcPr>
          <w:p w14:paraId="2101E699"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en-US" w:eastAsia="ru-RU"/>
              </w:rPr>
            </w:pPr>
            <w:r w:rsidRPr="00E657FC">
              <w:rPr>
                <w:rFonts w:ascii="Times New Roman" w:eastAsia="Times New Roman" w:hAnsi="Times New Roman" w:cs="Times New Roman"/>
                <w:b/>
                <w:sz w:val="28"/>
                <w:szCs w:val="28"/>
                <w:lang w:val="en-US" w:eastAsia="ru-RU"/>
              </w:rPr>
              <w:t>%</w:t>
            </w:r>
          </w:p>
        </w:tc>
        <w:tc>
          <w:tcPr>
            <w:tcW w:w="992" w:type="dxa"/>
          </w:tcPr>
          <w:p w14:paraId="60F82CE2"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kk-KZ" w:eastAsia="ru-RU"/>
              </w:rPr>
            </w:pPr>
            <w:r w:rsidRPr="00E657FC">
              <w:rPr>
                <w:rFonts w:ascii="Times New Roman" w:eastAsia="Times New Roman" w:hAnsi="Times New Roman" w:cs="Times New Roman"/>
                <w:b/>
                <w:sz w:val="28"/>
                <w:szCs w:val="28"/>
                <w:lang w:val="kk-KZ" w:eastAsia="ru-RU"/>
              </w:rPr>
              <w:t>Бірін-ші</w:t>
            </w:r>
          </w:p>
        </w:tc>
        <w:tc>
          <w:tcPr>
            <w:tcW w:w="850" w:type="dxa"/>
          </w:tcPr>
          <w:p w14:paraId="2BDEC7E0"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en-US" w:eastAsia="ru-RU"/>
              </w:rPr>
            </w:pPr>
            <w:r w:rsidRPr="00E657FC">
              <w:rPr>
                <w:rFonts w:ascii="Times New Roman" w:eastAsia="Times New Roman" w:hAnsi="Times New Roman" w:cs="Times New Roman"/>
                <w:b/>
                <w:sz w:val="28"/>
                <w:szCs w:val="28"/>
                <w:lang w:val="en-US" w:eastAsia="ru-RU"/>
              </w:rPr>
              <w:t>%</w:t>
            </w:r>
          </w:p>
        </w:tc>
        <w:tc>
          <w:tcPr>
            <w:tcW w:w="851" w:type="dxa"/>
          </w:tcPr>
          <w:p w14:paraId="1CA693D3"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kk-KZ" w:eastAsia="ru-RU"/>
              </w:rPr>
            </w:pPr>
            <w:r w:rsidRPr="00E657FC">
              <w:rPr>
                <w:rFonts w:ascii="Times New Roman" w:eastAsia="Times New Roman" w:hAnsi="Times New Roman" w:cs="Times New Roman"/>
                <w:b/>
                <w:sz w:val="28"/>
                <w:szCs w:val="28"/>
                <w:lang w:val="kk-KZ" w:eastAsia="ru-RU"/>
              </w:rPr>
              <w:t>Екін-</w:t>
            </w:r>
          </w:p>
          <w:p w14:paraId="3D81C903"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kk-KZ" w:eastAsia="ru-RU"/>
              </w:rPr>
            </w:pPr>
            <w:r w:rsidRPr="00E657FC">
              <w:rPr>
                <w:rFonts w:ascii="Times New Roman" w:eastAsia="Times New Roman" w:hAnsi="Times New Roman" w:cs="Times New Roman"/>
                <w:b/>
                <w:sz w:val="28"/>
                <w:szCs w:val="28"/>
                <w:lang w:val="kk-KZ" w:eastAsia="ru-RU"/>
              </w:rPr>
              <w:t>ші</w:t>
            </w:r>
          </w:p>
        </w:tc>
        <w:tc>
          <w:tcPr>
            <w:tcW w:w="850" w:type="dxa"/>
          </w:tcPr>
          <w:p w14:paraId="37095D3E"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en-US" w:eastAsia="ru-RU"/>
              </w:rPr>
            </w:pPr>
            <w:r w:rsidRPr="00E657FC">
              <w:rPr>
                <w:rFonts w:ascii="Times New Roman" w:eastAsia="Times New Roman" w:hAnsi="Times New Roman" w:cs="Times New Roman"/>
                <w:b/>
                <w:sz w:val="28"/>
                <w:szCs w:val="28"/>
                <w:lang w:val="en-US" w:eastAsia="ru-RU"/>
              </w:rPr>
              <w:t>%</w:t>
            </w:r>
          </w:p>
        </w:tc>
        <w:tc>
          <w:tcPr>
            <w:tcW w:w="1276" w:type="dxa"/>
          </w:tcPr>
          <w:p w14:paraId="7D4AF59A"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kk-KZ" w:eastAsia="ru-RU"/>
              </w:rPr>
            </w:pPr>
            <w:r w:rsidRPr="00E657FC">
              <w:rPr>
                <w:rFonts w:ascii="Times New Roman" w:eastAsia="Times New Roman" w:hAnsi="Times New Roman" w:cs="Times New Roman"/>
                <w:b/>
                <w:sz w:val="28"/>
                <w:szCs w:val="28"/>
                <w:lang w:val="kk-KZ" w:eastAsia="ru-RU"/>
              </w:rPr>
              <w:t>Санаты жоқ</w:t>
            </w:r>
          </w:p>
        </w:tc>
        <w:tc>
          <w:tcPr>
            <w:tcW w:w="851" w:type="dxa"/>
          </w:tcPr>
          <w:p w14:paraId="3FBD0C3B" w14:textId="77777777" w:rsidR="003A2C64" w:rsidRPr="00E657FC" w:rsidRDefault="003A2C64" w:rsidP="0074578E">
            <w:pPr>
              <w:spacing w:after="0" w:line="240" w:lineRule="auto"/>
              <w:jc w:val="center"/>
              <w:rPr>
                <w:rFonts w:ascii="Times New Roman" w:eastAsia="Times New Roman" w:hAnsi="Times New Roman" w:cs="Times New Roman"/>
                <w:b/>
                <w:sz w:val="28"/>
                <w:szCs w:val="28"/>
                <w:lang w:val="en-US" w:eastAsia="ru-RU"/>
              </w:rPr>
            </w:pPr>
            <w:r w:rsidRPr="00E657FC">
              <w:rPr>
                <w:rFonts w:ascii="Times New Roman" w:eastAsia="Times New Roman" w:hAnsi="Times New Roman" w:cs="Times New Roman"/>
                <w:b/>
                <w:sz w:val="28"/>
                <w:szCs w:val="28"/>
                <w:lang w:val="en-US" w:eastAsia="ru-RU"/>
              </w:rPr>
              <w:t>%</w:t>
            </w:r>
          </w:p>
        </w:tc>
      </w:tr>
      <w:tr w:rsidR="003A2C64" w:rsidRPr="00E657FC" w14:paraId="62E209FE" w14:textId="77777777" w:rsidTr="00E657FC">
        <w:trPr>
          <w:trHeight w:val="688"/>
        </w:trPr>
        <w:tc>
          <w:tcPr>
            <w:tcW w:w="1985" w:type="dxa"/>
          </w:tcPr>
          <w:p w14:paraId="3C85FCB9" w14:textId="1858F0EA" w:rsidR="003A2C64" w:rsidRPr="00E657FC" w:rsidRDefault="00F83A6F" w:rsidP="0074578E">
            <w:pPr>
              <w:spacing w:after="0" w:line="240" w:lineRule="auto"/>
              <w:jc w:val="center"/>
              <w:rPr>
                <w:rFonts w:ascii="Times New Roman" w:eastAsia="Times New Roman" w:hAnsi="Times New Roman" w:cs="Times New Roman"/>
                <w:sz w:val="28"/>
                <w:szCs w:val="28"/>
                <w:lang w:val="kk-KZ" w:eastAsia="ru-RU"/>
              </w:rPr>
            </w:pPr>
            <w:r w:rsidRPr="00E657FC">
              <w:rPr>
                <w:rFonts w:ascii="Times New Roman" w:eastAsia="Times New Roman" w:hAnsi="Times New Roman" w:cs="Times New Roman"/>
                <w:sz w:val="28"/>
                <w:szCs w:val="28"/>
                <w:lang w:val="kk-KZ" w:eastAsia="ru-RU"/>
              </w:rPr>
              <w:t>9</w:t>
            </w:r>
          </w:p>
        </w:tc>
        <w:tc>
          <w:tcPr>
            <w:tcW w:w="1276" w:type="dxa"/>
          </w:tcPr>
          <w:p w14:paraId="7B3D0D36" w14:textId="47E36BCB" w:rsidR="003A2C64" w:rsidRPr="00E657FC" w:rsidRDefault="00C35B89" w:rsidP="0074578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851" w:type="dxa"/>
          </w:tcPr>
          <w:p w14:paraId="7030BFCF" w14:textId="77777777" w:rsidR="003A2C64" w:rsidRPr="00E657FC" w:rsidRDefault="003A2C64" w:rsidP="0074578E">
            <w:pPr>
              <w:spacing w:after="0" w:line="240" w:lineRule="auto"/>
              <w:jc w:val="center"/>
              <w:rPr>
                <w:rFonts w:ascii="Times New Roman" w:eastAsia="Times New Roman" w:hAnsi="Times New Roman" w:cs="Times New Roman"/>
                <w:sz w:val="28"/>
                <w:szCs w:val="28"/>
                <w:lang w:val="kk-KZ" w:eastAsia="ru-RU"/>
              </w:rPr>
            </w:pPr>
            <w:r w:rsidRPr="00E657FC">
              <w:rPr>
                <w:rFonts w:ascii="Times New Roman" w:eastAsia="Times New Roman" w:hAnsi="Times New Roman" w:cs="Times New Roman"/>
                <w:sz w:val="28"/>
                <w:szCs w:val="28"/>
                <w:lang w:val="kk-KZ" w:eastAsia="ru-RU"/>
              </w:rPr>
              <w:t xml:space="preserve"> %</w:t>
            </w:r>
          </w:p>
        </w:tc>
        <w:tc>
          <w:tcPr>
            <w:tcW w:w="992" w:type="dxa"/>
          </w:tcPr>
          <w:p w14:paraId="193B5752" w14:textId="6BA4130D" w:rsidR="003A2C64" w:rsidRPr="00E657FC" w:rsidRDefault="00F83A6F" w:rsidP="0074578E">
            <w:pPr>
              <w:spacing w:after="0" w:line="240" w:lineRule="auto"/>
              <w:jc w:val="center"/>
              <w:rPr>
                <w:rFonts w:ascii="Times New Roman" w:eastAsia="Times New Roman" w:hAnsi="Times New Roman" w:cs="Times New Roman"/>
                <w:sz w:val="28"/>
                <w:szCs w:val="28"/>
                <w:lang w:val="kk-KZ" w:eastAsia="ru-RU"/>
              </w:rPr>
            </w:pPr>
            <w:r w:rsidRPr="00E657FC">
              <w:rPr>
                <w:rFonts w:ascii="Times New Roman" w:eastAsia="Times New Roman" w:hAnsi="Times New Roman" w:cs="Times New Roman"/>
                <w:sz w:val="28"/>
                <w:szCs w:val="28"/>
                <w:lang w:val="kk-KZ" w:eastAsia="ru-RU"/>
              </w:rPr>
              <w:t>2</w:t>
            </w:r>
          </w:p>
        </w:tc>
        <w:tc>
          <w:tcPr>
            <w:tcW w:w="850" w:type="dxa"/>
          </w:tcPr>
          <w:p w14:paraId="1491A6A7" w14:textId="0CA692F9" w:rsidR="003A2C64" w:rsidRPr="00E657FC" w:rsidRDefault="003A2C64" w:rsidP="0074578E">
            <w:pPr>
              <w:spacing w:after="0" w:line="240" w:lineRule="auto"/>
              <w:jc w:val="left"/>
              <w:rPr>
                <w:rFonts w:ascii="Times New Roman" w:eastAsia="Times New Roman" w:hAnsi="Times New Roman" w:cs="Times New Roman"/>
                <w:sz w:val="28"/>
                <w:szCs w:val="28"/>
                <w:lang w:val="en-US" w:eastAsia="ru-RU"/>
              </w:rPr>
            </w:pPr>
            <w:r w:rsidRPr="00E657FC">
              <w:rPr>
                <w:rFonts w:ascii="Times New Roman" w:eastAsia="Times New Roman" w:hAnsi="Times New Roman" w:cs="Times New Roman"/>
                <w:sz w:val="28"/>
                <w:szCs w:val="28"/>
                <w:lang w:val="kk-KZ" w:eastAsia="ru-RU"/>
              </w:rPr>
              <w:t>2</w:t>
            </w:r>
            <w:r w:rsidR="00E657FC" w:rsidRPr="00E657FC">
              <w:rPr>
                <w:rFonts w:ascii="Times New Roman" w:eastAsia="Times New Roman" w:hAnsi="Times New Roman" w:cs="Times New Roman"/>
                <w:sz w:val="28"/>
                <w:szCs w:val="28"/>
                <w:lang w:val="en-US" w:eastAsia="ru-RU"/>
              </w:rPr>
              <w:t>0%</w:t>
            </w:r>
          </w:p>
        </w:tc>
        <w:tc>
          <w:tcPr>
            <w:tcW w:w="851" w:type="dxa"/>
          </w:tcPr>
          <w:p w14:paraId="32B3218C" w14:textId="1592F057" w:rsidR="003A2C64" w:rsidRPr="00E657FC" w:rsidRDefault="00E657FC" w:rsidP="0074578E">
            <w:pPr>
              <w:spacing w:after="0" w:line="240" w:lineRule="auto"/>
              <w:jc w:val="center"/>
              <w:rPr>
                <w:rFonts w:ascii="Times New Roman" w:eastAsia="Times New Roman" w:hAnsi="Times New Roman" w:cs="Times New Roman"/>
                <w:sz w:val="28"/>
                <w:szCs w:val="28"/>
                <w:lang w:val="kk-KZ" w:eastAsia="ru-RU"/>
              </w:rPr>
            </w:pPr>
            <w:r w:rsidRPr="00E657FC">
              <w:rPr>
                <w:rFonts w:ascii="Times New Roman" w:eastAsia="Times New Roman" w:hAnsi="Times New Roman" w:cs="Times New Roman"/>
                <w:sz w:val="28"/>
                <w:szCs w:val="28"/>
                <w:lang w:val="kk-KZ" w:eastAsia="ru-RU"/>
              </w:rPr>
              <w:t>1</w:t>
            </w:r>
          </w:p>
        </w:tc>
        <w:tc>
          <w:tcPr>
            <w:tcW w:w="850" w:type="dxa"/>
          </w:tcPr>
          <w:p w14:paraId="1D1AB946" w14:textId="086A79E4" w:rsidR="003A2C64" w:rsidRPr="00E657FC" w:rsidRDefault="003A2C64" w:rsidP="0074578E">
            <w:pPr>
              <w:spacing w:after="0" w:line="240" w:lineRule="auto"/>
              <w:jc w:val="left"/>
              <w:rPr>
                <w:rFonts w:ascii="Times New Roman" w:eastAsia="Times New Roman" w:hAnsi="Times New Roman" w:cs="Times New Roman"/>
                <w:sz w:val="28"/>
                <w:szCs w:val="28"/>
                <w:lang w:val="kk-KZ" w:eastAsia="ru-RU"/>
              </w:rPr>
            </w:pPr>
            <w:r w:rsidRPr="00E657FC">
              <w:rPr>
                <w:rFonts w:ascii="Times New Roman" w:eastAsia="Times New Roman" w:hAnsi="Times New Roman" w:cs="Times New Roman"/>
                <w:sz w:val="28"/>
                <w:szCs w:val="28"/>
                <w:lang w:val="kk-KZ" w:eastAsia="ru-RU"/>
              </w:rPr>
              <w:t xml:space="preserve"> </w:t>
            </w:r>
            <w:r w:rsidR="00E657FC" w:rsidRPr="00E657FC">
              <w:rPr>
                <w:rFonts w:ascii="Times New Roman" w:eastAsia="Times New Roman" w:hAnsi="Times New Roman" w:cs="Times New Roman"/>
                <w:sz w:val="28"/>
                <w:szCs w:val="28"/>
                <w:lang w:val="kk-KZ" w:eastAsia="ru-RU"/>
              </w:rPr>
              <w:t>1</w:t>
            </w:r>
            <w:r w:rsidR="00E657FC" w:rsidRPr="00E657FC">
              <w:rPr>
                <w:rFonts w:ascii="Times New Roman" w:eastAsia="Times New Roman" w:hAnsi="Times New Roman" w:cs="Times New Roman"/>
                <w:sz w:val="28"/>
                <w:szCs w:val="28"/>
                <w:lang w:val="en-US" w:eastAsia="ru-RU"/>
              </w:rPr>
              <w:t>0</w:t>
            </w:r>
            <w:r w:rsidRPr="00E657FC">
              <w:rPr>
                <w:rFonts w:ascii="Times New Roman" w:eastAsia="Times New Roman" w:hAnsi="Times New Roman" w:cs="Times New Roman"/>
                <w:sz w:val="28"/>
                <w:szCs w:val="28"/>
                <w:lang w:val="kk-KZ" w:eastAsia="ru-RU"/>
              </w:rPr>
              <w:t>%</w:t>
            </w:r>
          </w:p>
        </w:tc>
        <w:tc>
          <w:tcPr>
            <w:tcW w:w="1276" w:type="dxa"/>
          </w:tcPr>
          <w:p w14:paraId="25427BDD" w14:textId="47EC0C88" w:rsidR="003A2C64" w:rsidRPr="00C35B89" w:rsidRDefault="00E657FC" w:rsidP="0074578E">
            <w:pPr>
              <w:spacing w:after="0" w:line="240" w:lineRule="auto"/>
              <w:jc w:val="center"/>
              <w:rPr>
                <w:rFonts w:ascii="Times New Roman" w:eastAsia="Times New Roman" w:hAnsi="Times New Roman" w:cs="Times New Roman"/>
                <w:sz w:val="28"/>
                <w:szCs w:val="28"/>
                <w:lang w:val="kk-KZ" w:eastAsia="ru-RU"/>
              </w:rPr>
            </w:pPr>
            <w:r w:rsidRPr="00E657FC">
              <w:rPr>
                <w:rFonts w:ascii="Times New Roman" w:eastAsia="Times New Roman" w:hAnsi="Times New Roman" w:cs="Times New Roman"/>
                <w:sz w:val="28"/>
                <w:szCs w:val="28"/>
                <w:lang w:val="en-US" w:eastAsia="ru-RU"/>
              </w:rPr>
              <w:t>6</w:t>
            </w:r>
          </w:p>
        </w:tc>
        <w:tc>
          <w:tcPr>
            <w:tcW w:w="851" w:type="dxa"/>
          </w:tcPr>
          <w:p w14:paraId="02968111" w14:textId="451A1FB4" w:rsidR="003A2C64" w:rsidRPr="00E657FC" w:rsidRDefault="00E657FC" w:rsidP="0074578E">
            <w:pPr>
              <w:spacing w:after="0" w:line="240" w:lineRule="auto"/>
              <w:jc w:val="center"/>
              <w:rPr>
                <w:rFonts w:ascii="Times New Roman" w:eastAsia="Times New Roman" w:hAnsi="Times New Roman" w:cs="Times New Roman"/>
                <w:sz w:val="28"/>
                <w:szCs w:val="28"/>
                <w:lang w:val="kk-KZ" w:eastAsia="ru-RU"/>
              </w:rPr>
            </w:pPr>
            <w:r w:rsidRPr="00E657FC">
              <w:rPr>
                <w:rFonts w:ascii="Times New Roman" w:eastAsia="Times New Roman" w:hAnsi="Times New Roman" w:cs="Times New Roman"/>
                <w:sz w:val="28"/>
                <w:szCs w:val="28"/>
                <w:lang w:val="en-US" w:eastAsia="ru-RU"/>
              </w:rPr>
              <w:t>70</w:t>
            </w:r>
            <w:r w:rsidR="003A2C64" w:rsidRPr="00E657FC">
              <w:rPr>
                <w:rFonts w:ascii="Times New Roman" w:eastAsia="Times New Roman" w:hAnsi="Times New Roman" w:cs="Times New Roman"/>
                <w:sz w:val="28"/>
                <w:szCs w:val="28"/>
                <w:lang w:val="kk-KZ" w:eastAsia="ru-RU"/>
              </w:rPr>
              <w:t>%</w:t>
            </w:r>
          </w:p>
        </w:tc>
      </w:tr>
    </w:tbl>
    <w:p w14:paraId="14A6448C" w14:textId="77777777" w:rsidR="003A2C64" w:rsidRPr="00E657FC" w:rsidRDefault="003A2C64" w:rsidP="003A2C64">
      <w:pPr>
        <w:spacing w:after="0" w:line="240" w:lineRule="auto"/>
        <w:jc w:val="both"/>
        <w:rPr>
          <w:rFonts w:ascii="Times New Roman" w:eastAsia="Calibri" w:hAnsi="Times New Roman" w:cs="Times New Roman"/>
          <w:b/>
          <w:sz w:val="28"/>
          <w:szCs w:val="28"/>
          <w:highlight w:val="yellow"/>
          <w:lang w:val="kk-KZ"/>
        </w:rPr>
      </w:pPr>
    </w:p>
    <w:p w14:paraId="49A06F39" w14:textId="2906CBEF" w:rsidR="003A2C64" w:rsidRDefault="003A2C64" w:rsidP="003A2C64">
      <w:pPr>
        <w:spacing w:after="0" w:line="240" w:lineRule="auto"/>
        <w:jc w:val="both"/>
        <w:rPr>
          <w:rFonts w:ascii="Times New Roman" w:eastAsia="Calibri" w:hAnsi="Times New Roman" w:cs="Times New Roman"/>
          <w:b/>
          <w:sz w:val="28"/>
          <w:szCs w:val="28"/>
          <w:lang w:val="kk-KZ"/>
        </w:rPr>
      </w:pPr>
      <w:r w:rsidRPr="00D654BA">
        <w:rPr>
          <w:rFonts w:ascii="Times New Roman" w:eastAsia="Calibri" w:hAnsi="Times New Roman" w:cs="Times New Roman"/>
          <w:b/>
          <w:sz w:val="28"/>
          <w:szCs w:val="28"/>
          <w:lang w:val="kk-KZ"/>
        </w:rPr>
        <w:t>Педагогтардың  жас ерекшелігінің құрамы</w:t>
      </w:r>
    </w:p>
    <w:p w14:paraId="04CA5609" w14:textId="77777777" w:rsidR="0077150E" w:rsidRPr="00D654BA" w:rsidRDefault="0077150E" w:rsidP="003A2C64">
      <w:pPr>
        <w:spacing w:after="0" w:line="240" w:lineRule="auto"/>
        <w:jc w:val="both"/>
        <w:rPr>
          <w:rFonts w:ascii="Times New Roman" w:eastAsia="Calibri" w:hAnsi="Times New Roman" w:cs="Times New Roman"/>
          <w:b/>
          <w:sz w:val="28"/>
          <w:szCs w:val="28"/>
          <w:lang w:val="kk-KZ"/>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126"/>
        <w:gridCol w:w="2110"/>
        <w:gridCol w:w="1921"/>
        <w:gridCol w:w="1781"/>
      </w:tblGrid>
      <w:tr w:rsidR="003A2C64" w:rsidRPr="00D654BA" w14:paraId="7D019D35" w14:textId="77777777" w:rsidTr="0074578E">
        <w:tc>
          <w:tcPr>
            <w:tcW w:w="1702" w:type="dxa"/>
            <w:tcBorders>
              <w:top w:val="single" w:sz="4" w:space="0" w:color="auto"/>
              <w:left w:val="single" w:sz="4" w:space="0" w:color="auto"/>
              <w:bottom w:val="single" w:sz="4" w:space="0" w:color="auto"/>
              <w:right w:val="single" w:sz="4" w:space="0" w:color="auto"/>
            </w:tcBorders>
            <w:hideMark/>
          </w:tcPr>
          <w:p w14:paraId="2AD7B8AC"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Барлық педагогтар</w:t>
            </w:r>
          </w:p>
        </w:tc>
        <w:tc>
          <w:tcPr>
            <w:tcW w:w="2126" w:type="dxa"/>
            <w:tcBorders>
              <w:top w:val="single" w:sz="4" w:space="0" w:color="auto"/>
              <w:left w:val="single" w:sz="4" w:space="0" w:color="auto"/>
              <w:bottom w:val="single" w:sz="4" w:space="0" w:color="auto"/>
              <w:right w:val="single" w:sz="4" w:space="0" w:color="auto"/>
            </w:tcBorders>
            <w:hideMark/>
          </w:tcPr>
          <w:p w14:paraId="30D46598"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20-дан 30-ға дейін</w:t>
            </w:r>
          </w:p>
        </w:tc>
        <w:tc>
          <w:tcPr>
            <w:tcW w:w="2110" w:type="dxa"/>
            <w:tcBorders>
              <w:top w:val="single" w:sz="4" w:space="0" w:color="auto"/>
              <w:left w:val="single" w:sz="4" w:space="0" w:color="auto"/>
              <w:bottom w:val="single" w:sz="4" w:space="0" w:color="auto"/>
              <w:right w:val="single" w:sz="4" w:space="0" w:color="auto"/>
            </w:tcBorders>
            <w:hideMark/>
          </w:tcPr>
          <w:p w14:paraId="5F4A3A27"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30-дан40-қа дейін</w:t>
            </w:r>
          </w:p>
        </w:tc>
        <w:tc>
          <w:tcPr>
            <w:tcW w:w="1921" w:type="dxa"/>
            <w:tcBorders>
              <w:top w:val="single" w:sz="4" w:space="0" w:color="auto"/>
              <w:left w:val="single" w:sz="4" w:space="0" w:color="auto"/>
              <w:bottom w:val="single" w:sz="4" w:space="0" w:color="auto"/>
              <w:right w:val="single" w:sz="4" w:space="0" w:color="auto"/>
            </w:tcBorders>
            <w:hideMark/>
          </w:tcPr>
          <w:p w14:paraId="3DA5E460"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40-тан50-ге дейін</w:t>
            </w:r>
          </w:p>
        </w:tc>
        <w:tc>
          <w:tcPr>
            <w:tcW w:w="1781" w:type="dxa"/>
            <w:tcBorders>
              <w:top w:val="single" w:sz="4" w:space="0" w:color="auto"/>
              <w:left w:val="single" w:sz="4" w:space="0" w:color="auto"/>
              <w:bottom w:val="single" w:sz="4" w:space="0" w:color="auto"/>
              <w:right w:val="single" w:sz="4" w:space="0" w:color="auto"/>
            </w:tcBorders>
            <w:hideMark/>
          </w:tcPr>
          <w:p w14:paraId="20371A88" w14:textId="77777777" w:rsidR="003A2C64" w:rsidRPr="00D654BA" w:rsidRDefault="003A2C64" w:rsidP="0074578E">
            <w:pPr>
              <w:spacing w:after="0" w:line="240" w:lineRule="auto"/>
              <w:jc w:val="center"/>
              <w:rPr>
                <w:rFonts w:ascii="Times New Roman" w:eastAsia="Calibri" w:hAnsi="Times New Roman" w:cs="Times New Roman"/>
                <w:sz w:val="28"/>
                <w:szCs w:val="28"/>
              </w:rPr>
            </w:pPr>
            <w:r w:rsidRPr="00D654BA">
              <w:rPr>
                <w:rFonts w:ascii="Times New Roman" w:eastAsia="Calibri" w:hAnsi="Times New Roman" w:cs="Times New Roman"/>
                <w:sz w:val="28"/>
                <w:szCs w:val="28"/>
                <w:lang w:val="kk-KZ"/>
              </w:rPr>
              <w:t>50 жастан жоғары</w:t>
            </w:r>
          </w:p>
        </w:tc>
      </w:tr>
      <w:tr w:rsidR="003A2C64" w:rsidRPr="00D654BA" w14:paraId="10228259" w14:textId="77777777" w:rsidTr="0074578E">
        <w:tc>
          <w:tcPr>
            <w:tcW w:w="1702" w:type="dxa"/>
            <w:tcBorders>
              <w:top w:val="single" w:sz="4" w:space="0" w:color="auto"/>
              <w:left w:val="single" w:sz="4" w:space="0" w:color="auto"/>
              <w:bottom w:val="single" w:sz="4" w:space="0" w:color="auto"/>
              <w:right w:val="single" w:sz="4" w:space="0" w:color="auto"/>
            </w:tcBorders>
            <w:hideMark/>
          </w:tcPr>
          <w:p w14:paraId="41F8F73C" w14:textId="52AC3788" w:rsidR="003A2C64" w:rsidRPr="00D654BA" w:rsidRDefault="00E657FC" w:rsidP="0074578E">
            <w:pPr>
              <w:spacing w:after="0" w:line="240" w:lineRule="auto"/>
              <w:jc w:val="center"/>
              <w:rPr>
                <w:rFonts w:ascii="Times New Roman" w:eastAsia="Calibri" w:hAnsi="Times New Roman" w:cs="Times New Roman"/>
                <w:sz w:val="28"/>
                <w:szCs w:val="28"/>
                <w:lang w:val="en-US"/>
              </w:rPr>
            </w:pPr>
            <w:r w:rsidRPr="00D654BA">
              <w:rPr>
                <w:rFonts w:ascii="Times New Roman" w:eastAsia="Calibri" w:hAnsi="Times New Roman" w:cs="Times New Roman"/>
                <w:sz w:val="28"/>
                <w:szCs w:val="28"/>
                <w:lang w:val="en-US"/>
              </w:rPr>
              <w:t>9</w:t>
            </w:r>
          </w:p>
        </w:tc>
        <w:tc>
          <w:tcPr>
            <w:tcW w:w="2126" w:type="dxa"/>
            <w:tcBorders>
              <w:top w:val="single" w:sz="4" w:space="0" w:color="auto"/>
              <w:left w:val="single" w:sz="4" w:space="0" w:color="auto"/>
              <w:bottom w:val="single" w:sz="4" w:space="0" w:color="auto"/>
              <w:right w:val="single" w:sz="4" w:space="0" w:color="auto"/>
            </w:tcBorders>
            <w:hideMark/>
          </w:tcPr>
          <w:p w14:paraId="073191BE"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0</w:t>
            </w:r>
          </w:p>
        </w:tc>
        <w:tc>
          <w:tcPr>
            <w:tcW w:w="2110" w:type="dxa"/>
            <w:tcBorders>
              <w:top w:val="single" w:sz="4" w:space="0" w:color="auto"/>
              <w:left w:val="single" w:sz="4" w:space="0" w:color="auto"/>
              <w:bottom w:val="single" w:sz="4" w:space="0" w:color="auto"/>
              <w:right w:val="single" w:sz="4" w:space="0" w:color="auto"/>
            </w:tcBorders>
            <w:hideMark/>
          </w:tcPr>
          <w:p w14:paraId="13B0CA71" w14:textId="21C23046" w:rsidR="003A2C64" w:rsidRPr="00D654BA" w:rsidRDefault="005631A5"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921" w:type="dxa"/>
            <w:tcBorders>
              <w:top w:val="single" w:sz="4" w:space="0" w:color="auto"/>
              <w:left w:val="single" w:sz="4" w:space="0" w:color="auto"/>
              <w:bottom w:val="single" w:sz="4" w:space="0" w:color="auto"/>
              <w:right w:val="single" w:sz="4" w:space="0" w:color="auto"/>
            </w:tcBorders>
            <w:hideMark/>
          </w:tcPr>
          <w:p w14:paraId="00530F2C" w14:textId="13AF09EE" w:rsidR="003A2C64" w:rsidRPr="00D654BA" w:rsidRDefault="005631A5"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781" w:type="dxa"/>
            <w:tcBorders>
              <w:top w:val="single" w:sz="4" w:space="0" w:color="auto"/>
              <w:left w:val="single" w:sz="4" w:space="0" w:color="auto"/>
              <w:bottom w:val="single" w:sz="4" w:space="0" w:color="auto"/>
              <w:right w:val="single" w:sz="4" w:space="0" w:color="auto"/>
            </w:tcBorders>
            <w:hideMark/>
          </w:tcPr>
          <w:p w14:paraId="0D79AE5B" w14:textId="540482D2" w:rsidR="003A2C64" w:rsidRPr="00D654BA" w:rsidRDefault="001A19D8"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0</w:t>
            </w:r>
          </w:p>
        </w:tc>
      </w:tr>
      <w:tr w:rsidR="003A2C64" w:rsidRPr="00495B7A" w14:paraId="21F99E4B" w14:textId="77777777" w:rsidTr="0074578E">
        <w:tc>
          <w:tcPr>
            <w:tcW w:w="1702" w:type="dxa"/>
            <w:tcBorders>
              <w:top w:val="single" w:sz="4" w:space="0" w:color="auto"/>
              <w:left w:val="single" w:sz="4" w:space="0" w:color="auto"/>
              <w:bottom w:val="single" w:sz="4" w:space="0" w:color="auto"/>
              <w:right w:val="single" w:sz="4" w:space="0" w:color="auto"/>
            </w:tcBorders>
            <w:hideMark/>
          </w:tcPr>
          <w:p w14:paraId="16EF5566" w14:textId="77777777" w:rsidR="003A2C64" w:rsidRPr="00D654BA" w:rsidRDefault="003A2C64" w:rsidP="0074578E">
            <w:pPr>
              <w:spacing w:after="0" w:line="240" w:lineRule="auto"/>
              <w:jc w:val="center"/>
              <w:rPr>
                <w:rFonts w:ascii="Times New Roman" w:eastAsia="Calibri" w:hAnsi="Times New Roman" w:cs="Times New Roman"/>
                <w:sz w:val="28"/>
                <w:szCs w:val="28"/>
              </w:rPr>
            </w:pPr>
            <w:r w:rsidRPr="00D654BA">
              <w:rPr>
                <w:rFonts w:ascii="Times New Roman" w:eastAsia="Calibri"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76ABF782"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rPr>
              <w:t>%</w:t>
            </w:r>
          </w:p>
        </w:tc>
        <w:tc>
          <w:tcPr>
            <w:tcW w:w="2110" w:type="dxa"/>
            <w:tcBorders>
              <w:top w:val="single" w:sz="4" w:space="0" w:color="auto"/>
              <w:left w:val="single" w:sz="4" w:space="0" w:color="auto"/>
              <w:bottom w:val="single" w:sz="4" w:space="0" w:color="auto"/>
              <w:right w:val="single" w:sz="4" w:space="0" w:color="auto"/>
            </w:tcBorders>
            <w:hideMark/>
          </w:tcPr>
          <w:p w14:paraId="3E43373C" w14:textId="0721BA4E" w:rsidR="003A2C64" w:rsidRPr="00D654BA" w:rsidRDefault="001A19D8"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80</w:t>
            </w:r>
            <w:r w:rsidR="003A2C64" w:rsidRPr="00D654BA">
              <w:rPr>
                <w:rFonts w:ascii="Times New Roman" w:eastAsia="Calibri" w:hAnsi="Times New Roman" w:cs="Times New Roman"/>
                <w:sz w:val="28"/>
                <w:szCs w:val="28"/>
              </w:rPr>
              <w:t>%</w:t>
            </w:r>
          </w:p>
        </w:tc>
        <w:tc>
          <w:tcPr>
            <w:tcW w:w="1921" w:type="dxa"/>
            <w:tcBorders>
              <w:top w:val="single" w:sz="4" w:space="0" w:color="auto"/>
              <w:left w:val="single" w:sz="4" w:space="0" w:color="auto"/>
              <w:bottom w:val="single" w:sz="4" w:space="0" w:color="auto"/>
              <w:right w:val="single" w:sz="4" w:space="0" w:color="auto"/>
            </w:tcBorders>
            <w:hideMark/>
          </w:tcPr>
          <w:p w14:paraId="33AAD256" w14:textId="270F735D" w:rsidR="003A2C64" w:rsidRPr="00D654BA" w:rsidRDefault="003A2C64" w:rsidP="0074578E">
            <w:pPr>
              <w:spacing w:after="0" w:line="240" w:lineRule="auto"/>
              <w:jc w:val="both"/>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 xml:space="preserve">        </w:t>
            </w:r>
            <w:r w:rsidR="001A19D8" w:rsidRPr="00D654BA">
              <w:rPr>
                <w:rFonts w:ascii="Times New Roman" w:eastAsia="Calibri" w:hAnsi="Times New Roman" w:cs="Times New Roman"/>
                <w:sz w:val="28"/>
                <w:szCs w:val="28"/>
                <w:lang w:val="kk-KZ"/>
              </w:rPr>
              <w:t>20</w:t>
            </w:r>
            <w:r w:rsidRPr="00D654BA">
              <w:rPr>
                <w:rFonts w:ascii="Times New Roman" w:eastAsia="Calibri" w:hAnsi="Times New Roman" w:cs="Times New Roman"/>
                <w:sz w:val="28"/>
                <w:szCs w:val="28"/>
              </w:rPr>
              <w:t>%</w:t>
            </w:r>
          </w:p>
        </w:tc>
        <w:tc>
          <w:tcPr>
            <w:tcW w:w="1781" w:type="dxa"/>
            <w:tcBorders>
              <w:top w:val="single" w:sz="4" w:space="0" w:color="auto"/>
              <w:left w:val="single" w:sz="4" w:space="0" w:color="auto"/>
              <w:bottom w:val="single" w:sz="4" w:space="0" w:color="auto"/>
              <w:right w:val="single" w:sz="4" w:space="0" w:color="auto"/>
            </w:tcBorders>
            <w:hideMark/>
          </w:tcPr>
          <w:p w14:paraId="3B540968" w14:textId="496B6D96"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rPr>
              <w:t>%</w:t>
            </w:r>
          </w:p>
        </w:tc>
      </w:tr>
    </w:tbl>
    <w:p w14:paraId="003A6FFA" w14:textId="77777777" w:rsidR="003A2C64" w:rsidRPr="00495B7A" w:rsidRDefault="003A2C64" w:rsidP="003A2C64">
      <w:pPr>
        <w:spacing w:after="0" w:line="240" w:lineRule="auto"/>
        <w:jc w:val="left"/>
        <w:rPr>
          <w:rFonts w:ascii="Times New Roman" w:eastAsia="Calibri" w:hAnsi="Times New Roman" w:cs="Times New Roman"/>
          <w:b/>
          <w:sz w:val="28"/>
          <w:szCs w:val="28"/>
          <w:highlight w:val="yellow"/>
          <w:lang w:val="kk-KZ"/>
        </w:rPr>
      </w:pPr>
    </w:p>
    <w:p w14:paraId="5CE67D4B" w14:textId="77777777" w:rsidR="003A2C64" w:rsidRPr="00D654BA" w:rsidRDefault="003A2C64" w:rsidP="003A2C64">
      <w:pPr>
        <w:spacing w:after="0" w:line="240" w:lineRule="auto"/>
        <w:jc w:val="left"/>
        <w:rPr>
          <w:rFonts w:ascii="Times New Roman" w:eastAsia="Calibri" w:hAnsi="Times New Roman" w:cs="Times New Roman"/>
          <w:b/>
          <w:sz w:val="28"/>
          <w:szCs w:val="28"/>
          <w:lang w:val="kk-KZ"/>
        </w:rPr>
      </w:pPr>
      <w:r w:rsidRPr="00D654BA">
        <w:rPr>
          <w:rFonts w:ascii="Times New Roman" w:eastAsia="Calibri" w:hAnsi="Times New Roman" w:cs="Times New Roman"/>
          <w:b/>
          <w:sz w:val="28"/>
          <w:szCs w:val="28"/>
          <w:lang w:val="kk-KZ"/>
        </w:rPr>
        <w:t xml:space="preserve">Педагогтардың еңбек өтілі </w:t>
      </w:r>
    </w:p>
    <w:tbl>
      <w:tblPr>
        <w:tblpPr w:leftFromText="180" w:rightFromText="180" w:bottomFromText="200" w:vertAnchor="text" w:horzAnchor="margin" w:tblpX="-176" w:tblpY="1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25"/>
        <w:gridCol w:w="1168"/>
        <w:gridCol w:w="1134"/>
        <w:gridCol w:w="1276"/>
        <w:gridCol w:w="1276"/>
        <w:gridCol w:w="1667"/>
      </w:tblGrid>
      <w:tr w:rsidR="003A2C64" w:rsidRPr="00D654BA" w14:paraId="593998C0" w14:textId="77777777" w:rsidTr="0074578E">
        <w:trPr>
          <w:trHeight w:val="414"/>
        </w:trPr>
        <w:tc>
          <w:tcPr>
            <w:tcW w:w="1560" w:type="dxa"/>
            <w:vMerge w:val="restart"/>
            <w:tcBorders>
              <w:top w:val="single" w:sz="4" w:space="0" w:color="auto"/>
              <w:left w:val="single" w:sz="4" w:space="0" w:color="auto"/>
              <w:bottom w:val="single" w:sz="4" w:space="0" w:color="auto"/>
              <w:right w:val="single" w:sz="4" w:space="0" w:color="auto"/>
            </w:tcBorders>
            <w:hideMark/>
          </w:tcPr>
          <w:p w14:paraId="11619E49" w14:textId="77777777" w:rsidR="003A2C64" w:rsidRPr="00D654BA" w:rsidRDefault="003A2C64" w:rsidP="0074578E">
            <w:pPr>
              <w:spacing w:after="0" w:line="240" w:lineRule="auto"/>
              <w:jc w:val="left"/>
              <w:rPr>
                <w:rFonts w:ascii="Times New Roman" w:eastAsia="Calibri" w:hAnsi="Times New Roman" w:cs="Times New Roman"/>
                <w:b/>
                <w:sz w:val="28"/>
                <w:szCs w:val="28"/>
              </w:rPr>
            </w:pPr>
            <w:r w:rsidRPr="00D654BA">
              <w:rPr>
                <w:rFonts w:ascii="Times New Roman" w:eastAsia="Calibri" w:hAnsi="Times New Roman" w:cs="Times New Roman"/>
                <w:b/>
                <w:sz w:val="28"/>
                <w:szCs w:val="28"/>
              </w:rPr>
              <w:t>№</w:t>
            </w:r>
          </w:p>
        </w:tc>
        <w:tc>
          <w:tcPr>
            <w:tcW w:w="1525" w:type="dxa"/>
            <w:vMerge w:val="restart"/>
            <w:tcBorders>
              <w:top w:val="single" w:sz="4" w:space="0" w:color="auto"/>
              <w:left w:val="single" w:sz="4" w:space="0" w:color="auto"/>
              <w:bottom w:val="single" w:sz="4" w:space="0" w:color="auto"/>
              <w:right w:val="single" w:sz="4" w:space="0" w:color="auto"/>
            </w:tcBorders>
            <w:hideMark/>
          </w:tcPr>
          <w:p w14:paraId="690217EE" w14:textId="77777777" w:rsidR="003A2C64" w:rsidRPr="00D654BA" w:rsidRDefault="003A2C64" w:rsidP="0074578E">
            <w:pPr>
              <w:spacing w:after="0" w:line="240" w:lineRule="auto"/>
              <w:jc w:val="left"/>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 xml:space="preserve">Барлық педагогтар </w:t>
            </w:r>
          </w:p>
        </w:tc>
        <w:tc>
          <w:tcPr>
            <w:tcW w:w="6521" w:type="dxa"/>
            <w:gridSpan w:val="5"/>
            <w:tcBorders>
              <w:top w:val="single" w:sz="4" w:space="0" w:color="auto"/>
              <w:left w:val="single" w:sz="4" w:space="0" w:color="auto"/>
              <w:bottom w:val="single" w:sz="4" w:space="0" w:color="auto"/>
              <w:right w:val="single" w:sz="4" w:space="0" w:color="auto"/>
            </w:tcBorders>
            <w:hideMark/>
          </w:tcPr>
          <w:p w14:paraId="105CF542"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Педагогикалық өтілі</w:t>
            </w:r>
          </w:p>
        </w:tc>
      </w:tr>
      <w:tr w:rsidR="003A2C64" w:rsidRPr="00D654BA" w14:paraId="11AFFC71" w14:textId="77777777" w:rsidTr="0074578E">
        <w:trPr>
          <w:cantSplit/>
          <w:trHeight w:val="139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1A5EB4C" w14:textId="77777777" w:rsidR="003A2C64" w:rsidRPr="00D654BA" w:rsidRDefault="003A2C64" w:rsidP="0074578E">
            <w:pPr>
              <w:spacing w:after="0" w:line="240" w:lineRule="auto"/>
              <w:jc w:val="left"/>
              <w:rPr>
                <w:rFonts w:ascii="Times New Roman" w:eastAsia="Calibri" w:hAnsi="Times New Roman" w:cs="Times New Roman"/>
                <w:b/>
                <w:sz w:val="28"/>
                <w:szCs w:val="28"/>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25408B84" w14:textId="77777777" w:rsidR="003A2C64" w:rsidRPr="00D654BA" w:rsidRDefault="003A2C64" w:rsidP="0074578E">
            <w:pPr>
              <w:spacing w:after="0" w:line="240" w:lineRule="auto"/>
              <w:jc w:val="left"/>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hideMark/>
          </w:tcPr>
          <w:p w14:paraId="383516AD"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3жылға дейін</w:t>
            </w:r>
          </w:p>
        </w:tc>
        <w:tc>
          <w:tcPr>
            <w:tcW w:w="1134" w:type="dxa"/>
            <w:tcBorders>
              <w:top w:val="single" w:sz="4" w:space="0" w:color="auto"/>
              <w:left w:val="single" w:sz="4" w:space="0" w:color="auto"/>
              <w:bottom w:val="single" w:sz="4" w:space="0" w:color="auto"/>
              <w:right w:val="single" w:sz="4" w:space="0" w:color="auto"/>
            </w:tcBorders>
            <w:hideMark/>
          </w:tcPr>
          <w:p w14:paraId="67B3CEE0"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3жылдан -5 жылға дейін</w:t>
            </w:r>
          </w:p>
        </w:tc>
        <w:tc>
          <w:tcPr>
            <w:tcW w:w="1276" w:type="dxa"/>
            <w:tcBorders>
              <w:top w:val="single" w:sz="4" w:space="0" w:color="auto"/>
              <w:left w:val="single" w:sz="4" w:space="0" w:color="auto"/>
              <w:bottom w:val="single" w:sz="4" w:space="0" w:color="auto"/>
              <w:right w:val="single" w:sz="4" w:space="0" w:color="auto"/>
            </w:tcBorders>
            <w:hideMark/>
          </w:tcPr>
          <w:p w14:paraId="78145405"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5жылдан -10 жылға дейін</w:t>
            </w:r>
          </w:p>
        </w:tc>
        <w:tc>
          <w:tcPr>
            <w:tcW w:w="1276" w:type="dxa"/>
            <w:tcBorders>
              <w:top w:val="single" w:sz="4" w:space="0" w:color="auto"/>
              <w:left w:val="single" w:sz="4" w:space="0" w:color="auto"/>
              <w:bottom w:val="single" w:sz="4" w:space="0" w:color="auto"/>
              <w:right w:val="single" w:sz="4" w:space="0" w:color="auto"/>
            </w:tcBorders>
            <w:hideMark/>
          </w:tcPr>
          <w:p w14:paraId="3EE82C31"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10жылдан -20  жылға дейін</w:t>
            </w:r>
          </w:p>
        </w:tc>
        <w:tc>
          <w:tcPr>
            <w:tcW w:w="1667" w:type="dxa"/>
            <w:tcBorders>
              <w:top w:val="single" w:sz="4" w:space="0" w:color="auto"/>
              <w:left w:val="single" w:sz="4" w:space="0" w:color="auto"/>
              <w:bottom w:val="single" w:sz="4" w:space="0" w:color="auto"/>
              <w:right w:val="single" w:sz="4" w:space="0" w:color="auto"/>
            </w:tcBorders>
            <w:hideMark/>
          </w:tcPr>
          <w:p w14:paraId="6BF42EB0"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20 жылдан жоғары</w:t>
            </w:r>
          </w:p>
        </w:tc>
      </w:tr>
      <w:tr w:rsidR="003A2C64" w:rsidRPr="00D654BA" w14:paraId="0A832C6A" w14:textId="77777777" w:rsidTr="0074578E">
        <w:trPr>
          <w:cantSplit/>
          <w:trHeight w:val="423"/>
        </w:trPr>
        <w:tc>
          <w:tcPr>
            <w:tcW w:w="1560" w:type="dxa"/>
            <w:tcBorders>
              <w:top w:val="single" w:sz="4" w:space="0" w:color="auto"/>
              <w:left w:val="single" w:sz="4" w:space="0" w:color="auto"/>
              <w:bottom w:val="single" w:sz="4" w:space="0" w:color="auto"/>
              <w:right w:val="single" w:sz="4" w:space="0" w:color="auto"/>
            </w:tcBorders>
            <w:hideMark/>
          </w:tcPr>
          <w:p w14:paraId="2774411C"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2022-2023</w:t>
            </w:r>
          </w:p>
        </w:tc>
        <w:tc>
          <w:tcPr>
            <w:tcW w:w="1525" w:type="dxa"/>
            <w:tcBorders>
              <w:top w:val="single" w:sz="4" w:space="0" w:color="auto"/>
              <w:left w:val="single" w:sz="4" w:space="0" w:color="auto"/>
              <w:bottom w:val="single" w:sz="4" w:space="0" w:color="auto"/>
              <w:right w:val="single" w:sz="4" w:space="0" w:color="auto"/>
            </w:tcBorders>
            <w:hideMark/>
          </w:tcPr>
          <w:p w14:paraId="31F2A2A5" w14:textId="5F58C14A" w:rsidR="003A2C64" w:rsidRPr="00D654BA" w:rsidRDefault="001A19D8"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9</w:t>
            </w:r>
          </w:p>
        </w:tc>
        <w:tc>
          <w:tcPr>
            <w:tcW w:w="1168" w:type="dxa"/>
            <w:tcBorders>
              <w:top w:val="single" w:sz="4" w:space="0" w:color="auto"/>
              <w:left w:val="single" w:sz="4" w:space="0" w:color="auto"/>
              <w:bottom w:val="single" w:sz="4" w:space="0" w:color="auto"/>
              <w:right w:val="single" w:sz="4" w:space="0" w:color="auto"/>
            </w:tcBorders>
            <w:hideMark/>
          </w:tcPr>
          <w:p w14:paraId="445654C1"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0</w:t>
            </w:r>
          </w:p>
        </w:tc>
        <w:tc>
          <w:tcPr>
            <w:tcW w:w="1134" w:type="dxa"/>
            <w:tcBorders>
              <w:top w:val="single" w:sz="4" w:space="0" w:color="auto"/>
              <w:left w:val="single" w:sz="4" w:space="0" w:color="auto"/>
              <w:bottom w:val="single" w:sz="4" w:space="0" w:color="auto"/>
              <w:right w:val="single" w:sz="4" w:space="0" w:color="auto"/>
            </w:tcBorders>
            <w:hideMark/>
          </w:tcPr>
          <w:p w14:paraId="3EFE4E86" w14:textId="62E898C6" w:rsidR="003A2C64" w:rsidRPr="00D654BA" w:rsidRDefault="00D654BA"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hideMark/>
          </w:tcPr>
          <w:p w14:paraId="3D173F6D" w14:textId="16DDCA71" w:rsidR="003A2C64" w:rsidRPr="00D654BA" w:rsidRDefault="00D654BA"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7</w:t>
            </w:r>
          </w:p>
        </w:tc>
        <w:tc>
          <w:tcPr>
            <w:tcW w:w="1276" w:type="dxa"/>
            <w:tcBorders>
              <w:top w:val="single" w:sz="4" w:space="0" w:color="auto"/>
              <w:left w:val="single" w:sz="4" w:space="0" w:color="auto"/>
              <w:bottom w:val="single" w:sz="4" w:space="0" w:color="auto"/>
              <w:right w:val="single" w:sz="4" w:space="0" w:color="auto"/>
            </w:tcBorders>
            <w:hideMark/>
          </w:tcPr>
          <w:p w14:paraId="3FE8FCC8" w14:textId="44F12CCC" w:rsidR="003A2C64" w:rsidRPr="00D654BA" w:rsidRDefault="00D654BA"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2</w:t>
            </w:r>
          </w:p>
        </w:tc>
        <w:tc>
          <w:tcPr>
            <w:tcW w:w="1667" w:type="dxa"/>
            <w:tcBorders>
              <w:top w:val="single" w:sz="4" w:space="0" w:color="auto"/>
              <w:left w:val="single" w:sz="4" w:space="0" w:color="auto"/>
              <w:bottom w:val="single" w:sz="4" w:space="0" w:color="auto"/>
              <w:right w:val="single" w:sz="4" w:space="0" w:color="auto"/>
            </w:tcBorders>
            <w:hideMark/>
          </w:tcPr>
          <w:p w14:paraId="683669BB" w14:textId="71400976" w:rsidR="003A2C64" w:rsidRPr="00D654BA" w:rsidRDefault="00D654BA"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0</w:t>
            </w:r>
          </w:p>
        </w:tc>
      </w:tr>
      <w:tr w:rsidR="003A2C64" w:rsidRPr="00495B7A" w14:paraId="114A6FBE" w14:textId="77777777" w:rsidTr="0074578E">
        <w:trPr>
          <w:cantSplit/>
          <w:trHeight w:val="276"/>
        </w:trPr>
        <w:tc>
          <w:tcPr>
            <w:tcW w:w="1560" w:type="dxa"/>
            <w:tcBorders>
              <w:top w:val="single" w:sz="4" w:space="0" w:color="auto"/>
              <w:left w:val="single" w:sz="4" w:space="0" w:color="auto"/>
              <w:bottom w:val="single" w:sz="4" w:space="0" w:color="auto"/>
              <w:right w:val="single" w:sz="4" w:space="0" w:color="auto"/>
            </w:tcBorders>
            <w:hideMark/>
          </w:tcPr>
          <w:p w14:paraId="654B8D30" w14:textId="77777777" w:rsidR="003A2C64" w:rsidRPr="00D654BA" w:rsidRDefault="003A2C64" w:rsidP="0074578E">
            <w:pPr>
              <w:spacing w:after="0" w:line="240" w:lineRule="auto"/>
              <w:jc w:val="center"/>
              <w:rPr>
                <w:rFonts w:ascii="Times New Roman" w:eastAsia="Calibri" w:hAnsi="Times New Roman" w:cs="Times New Roman"/>
                <w:sz w:val="28"/>
                <w:szCs w:val="28"/>
              </w:rPr>
            </w:pPr>
            <w:r w:rsidRPr="00D654BA">
              <w:rPr>
                <w:rFonts w:ascii="Times New Roman" w:eastAsia="Calibri" w:hAnsi="Times New Roman" w:cs="Times New Roman"/>
                <w:sz w:val="28"/>
                <w:szCs w:val="28"/>
              </w:rPr>
              <w:t>Со</w:t>
            </w:r>
            <w:r w:rsidRPr="00D654BA">
              <w:rPr>
                <w:rFonts w:ascii="Times New Roman" w:eastAsia="Calibri" w:hAnsi="Times New Roman" w:cs="Times New Roman"/>
                <w:sz w:val="28"/>
                <w:szCs w:val="28"/>
                <w:lang w:val="kk-KZ"/>
              </w:rPr>
              <w:t>ңғы жылдың</w:t>
            </w:r>
            <w:r w:rsidRPr="00D654BA">
              <w:rPr>
                <w:rFonts w:ascii="Times New Roman" w:eastAsia="Calibri" w:hAnsi="Times New Roman" w:cs="Times New Roman"/>
                <w:sz w:val="28"/>
                <w:szCs w:val="28"/>
              </w:rPr>
              <w:t>%</w:t>
            </w:r>
          </w:p>
        </w:tc>
        <w:tc>
          <w:tcPr>
            <w:tcW w:w="1525" w:type="dxa"/>
            <w:tcBorders>
              <w:top w:val="single" w:sz="4" w:space="0" w:color="auto"/>
              <w:left w:val="single" w:sz="4" w:space="0" w:color="auto"/>
              <w:bottom w:val="single" w:sz="4" w:space="0" w:color="auto"/>
              <w:right w:val="single" w:sz="4" w:space="0" w:color="auto"/>
            </w:tcBorders>
          </w:tcPr>
          <w:p w14:paraId="1E744A7F" w14:textId="77777777" w:rsidR="003A2C64" w:rsidRPr="00D654BA" w:rsidRDefault="003A2C64" w:rsidP="0074578E">
            <w:pPr>
              <w:spacing w:after="0" w:line="240" w:lineRule="auto"/>
              <w:jc w:val="center"/>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hideMark/>
          </w:tcPr>
          <w:p w14:paraId="6E5ABEBA" w14:textId="77777777" w:rsidR="003A2C64" w:rsidRPr="00D654BA" w:rsidRDefault="003A2C64" w:rsidP="0074578E">
            <w:pPr>
              <w:spacing w:after="0" w:line="240" w:lineRule="auto"/>
              <w:jc w:val="center"/>
              <w:rPr>
                <w:rFonts w:ascii="Times New Roman" w:eastAsia="Calibri" w:hAnsi="Times New Roman" w:cs="Times New Roman"/>
                <w:sz w:val="28"/>
                <w:szCs w:val="28"/>
              </w:rPr>
            </w:pPr>
            <w:r w:rsidRPr="00D654B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2A53E88C" w14:textId="77777777" w:rsidR="003A2C64" w:rsidRPr="00D654BA" w:rsidRDefault="003A2C64" w:rsidP="0074578E">
            <w:pPr>
              <w:spacing w:after="0" w:line="240" w:lineRule="auto"/>
              <w:jc w:val="center"/>
              <w:rPr>
                <w:rFonts w:ascii="Times New Roman" w:eastAsia="Calibri" w:hAnsi="Times New Roman" w:cs="Times New Roman"/>
                <w:sz w:val="28"/>
                <w:szCs w:val="28"/>
              </w:rPr>
            </w:pPr>
            <w:r w:rsidRPr="00D654B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14:paraId="700D09D0" w14:textId="263E7157" w:rsidR="003A2C64" w:rsidRPr="00D654BA" w:rsidRDefault="00D654BA" w:rsidP="0074578E">
            <w:pPr>
              <w:spacing w:after="0" w:line="240" w:lineRule="auto"/>
              <w:jc w:val="center"/>
              <w:rPr>
                <w:rFonts w:ascii="Times New Roman" w:eastAsia="Calibri" w:hAnsi="Times New Roman" w:cs="Times New Roman"/>
                <w:sz w:val="28"/>
                <w:szCs w:val="28"/>
              </w:rPr>
            </w:pPr>
            <w:r w:rsidRPr="00D654BA">
              <w:rPr>
                <w:rFonts w:ascii="Times New Roman" w:eastAsia="Calibri" w:hAnsi="Times New Roman" w:cs="Times New Roman"/>
                <w:sz w:val="28"/>
                <w:szCs w:val="28"/>
                <w:lang w:val="kk-KZ"/>
              </w:rPr>
              <w:t>80</w:t>
            </w:r>
            <w:r w:rsidR="003A2C64" w:rsidRPr="00D654B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14:paraId="3F3E714A" w14:textId="753F45EE" w:rsidR="003A2C64" w:rsidRPr="00D654BA" w:rsidRDefault="00D654BA"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20</w:t>
            </w:r>
            <w:r w:rsidR="003A2C64" w:rsidRPr="00D654BA">
              <w:rPr>
                <w:rFonts w:ascii="Times New Roman" w:eastAsia="Calibri" w:hAnsi="Times New Roman" w:cs="Times New Roman"/>
                <w:sz w:val="28"/>
                <w:szCs w:val="28"/>
                <w:lang w:val="en-US"/>
              </w:rPr>
              <w:t>%</w:t>
            </w:r>
          </w:p>
        </w:tc>
        <w:tc>
          <w:tcPr>
            <w:tcW w:w="1667" w:type="dxa"/>
            <w:tcBorders>
              <w:top w:val="single" w:sz="4" w:space="0" w:color="auto"/>
              <w:left w:val="single" w:sz="4" w:space="0" w:color="auto"/>
              <w:bottom w:val="single" w:sz="4" w:space="0" w:color="auto"/>
              <w:right w:val="single" w:sz="4" w:space="0" w:color="auto"/>
            </w:tcBorders>
            <w:hideMark/>
          </w:tcPr>
          <w:p w14:paraId="598D001E" w14:textId="758010FC" w:rsidR="003A2C64" w:rsidRPr="00D654BA" w:rsidRDefault="003A2C64" w:rsidP="0074578E">
            <w:pPr>
              <w:spacing w:after="0" w:line="240" w:lineRule="auto"/>
              <w:jc w:val="center"/>
              <w:rPr>
                <w:rFonts w:ascii="Times New Roman" w:eastAsia="Calibri" w:hAnsi="Times New Roman" w:cs="Times New Roman"/>
                <w:sz w:val="28"/>
                <w:szCs w:val="28"/>
                <w:lang w:val="kk-KZ"/>
              </w:rPr>
            </w:pPr>
            <w:r w:rsidRPr="00D654BA">
              <w:rPr>
                <w:rFonts w:ascii="Times New Roman" w:eastAsia="Calibri" w:hAnsi="Times New Roman" w:cs="Times New Roman"/>
                <w:sz w:val="28"/>
                <w:szCs w:val="28"/>
                <w:lang w:val="kk-KZ"/>
              </w:rPr>
              <w:t>%</w:t>
            </w:r>
          </w:p>
        </w:tc>
      </w:tr>
    </w:tbl>
    <w:p w14:paraId="6FAD94A0" w14:textId="77777777" w:rsidR="003A2C64" w:rsidRPr="007F51F3" w:rsidRDefault="003A2C64" w:rsidP="007B4BF2">
      <w:pPr>
        <w:jc w:val="center"/>
        <w:rPr>
          <w:rFonts w:ascii="Times New Roman" w:eastAsia="Calibri" w:hAnsi="Times New Roman" w:cs="Times New Roman"/>
          <w:b/>
          <w:sz w:val="28"/>
          <w:szCs w:val="28"/>
          <w:lang w:val="kk-KZ"/>
        </w:rPr>
      </w:pPr>
      <w:r w:rsidRPr="007F51F3">
        <w:rPr>
          <w:rFonts w:ascii="Times New Roman" w:eastAsia="Calibri" w:hAnsi="Times New Roman" w:cs="Times New Roman"/>
          <w:b/>
          <w:sz w:val="28"/>
          <w:szCs w:val="28"/>
          <w:lang w:val="kk-KZ"/>
        </w:rPr>
        <w:t>Жетістіктер  саны</w:t>
      </w:r>
    </w:p>
    <w:tbl>
      <w:tblPr>
        <w:tblStyle w:val="2"/>
        <w:tblW w:w="0" w:type="auto"/>
        <w:tblLook w:val="04A0" w:firstRow="1" w:lastRow="0" w:firstColumn="1" w:lastColumn="0" w:noHBand="0" w:noVBand="1"/>
      </w:tblPr>
      <w:tblGrid>
        <w:gridCol w:w="2288"/>
        <w:gridCol w:w="1591"/>
        <w:gridCol w:w="1428"/>
        <w:gridCol w:w="2139"/>
        <w:gridCol w:w="2125"/>
      </w:tblGrid>
      <w:tr w:rsidR="003A2C64" w:rsidRPr="007F51F3" w14:paraId="61047781" w14:textId="77777777" w:rsidTr="0074578E">
        <w:tc>
          <w:tcPr>
            <w:tcW w:w="2335" w:type="dxa"/>
            <w:tcBorders>
              <w:top w:val="single" w:sz="4" w:space="0" w:color="auto"/>
              <w:left w:val="single" w:sz="4" w:space="0" w:color="auto"/>
              <w:bottom w:val="single" w:sz="4" w:space="0" w:color="auto"/>
              <w:right w:val="single" w:sz="4" w:space="0" w:color="auto"/>
            </w:tcBorders>
            <w:hideMark/>
          </w:tcPr>
          <w:p w14:paraId="712BBEB3" w14:textId="77777777" w:rsidR="003A2C64" w:rsidRPr="007F51F3" w:rsidRDefault="003A2C64" w:rsidP="0074578E">
            <w:pPr>
              <w:jc w:val="center"/>
              <w:rPr>
                <w:rFonts w:ascii="Times New Roman" w:hAnsi="Times New Roman"/>
                <w:b/>
                <w:sz w:val="28"/>
                <w:szCs w:val="28"/>
                <w:lang w:val="kk-KZ"/>
              </w:rPr>
            </w:pPr>
            <w:r w:rsidRPr="007F51F3">
              <w:rPr>
                <w:rFonts w:ascii="Times New Roman" w:hAnsi="Times New Roman"/>
                <w:b/>
                <w:sz w:val="28"/>
                <w:szCs w:val="28"/>
                <w:lang w:val="kk-KZ"/>
              </w:rPr>
              <w:t>Жетістіктер</w:t>
            </w:r>
          </w:p>
        </w:tc>
        <w:tc>
          <w:tcPr>
            <w:tcW w:w="1546" w:type="dxa"/>
            <w:tcBorders>
              <w:top w:val="single" w:sz="4" w:space="0" w:color="auto"/>
              <w:left w:val="single" w:sz="4" w:space="0" w:color="auto"/>
              <w:bottom w:val="single" w:sz="4" w:space="0" w:color="auto"/>
              <w:right w:val="single" w:sz="4" w:space="0" w:color="auto"/>
            </w:tcBorders>
            <w:hideMark/>
          </w:tcPr>
          <w:p w14:paraId="363FCD8B" w14:textId="77777777" w:rsidR="003A2C64" w:rsidRPr="007F51F3" w:rsidRDefault="003A2C64" w:rsidP="0074578E">
            <w:pPr>
              <w:jc w:val="center"/>
              <w:rPr>
                <w:rFonts w:ascii="Times New Roman" w:hAnsi="Times New Roman"/>
                <w:b/>
                <w:sz w:val="28"/>
                <w:szCs w:val="28"/>
                <w:lang w:val="kk-KZ"/>
              </w:rPr>
            </w:pPr>
            <w:r w:rsidRPr="007F51F3">
              <w:rPr>
                <w:rFonts w:ascii="Times New Roman" w:hAnsi="Times New Roman"/>
                <w:b/>
                <w:sz w:val="28"/>
                <w:szCs w:val="28"/>
                <w:lang w:val="kk-KZ"/>
              </w:rPr>
              <w:t>Құрмет грамотасы</w:t>
            </w:r>
          </w:p>
        </w:tc>
        <w:tc>
          <w:tcPr>
            <w:tcW w:w="1461" w:type="dxa"/>
            <w:tcBorders>
              <w:top w:val="single" w:sz="4" w:space="0" w:color="auto"/>
              <w:left w:val="single" w:sz="4" w:space="0" w:color="auto"/>
              <w:bottom w:val="single" w:sz="4" w:space="0" w:color="auto"/>
              <w:right w:val="single" w:sz="4" w:space="0" w:color="auto"/>
            </w:tcBorders>
            <w:hideMark/>
          </w:tcPr>
          <w:p w14:paraId="48BD125B" w14:textId="77777777" w:rsidR="003A2C64" w:rsidRPr="007F51F3" w:rsidRDefault="003A2C64" w:rsidP="0074578E">
            <w:pPr>
              <w:jc w:val="center"/>
              <w:rPr>
                <w:rFonts w:ascii="Times New Roman" w:hAnsi="Times New Roman"/>
                <w:b/>
                <w:sz w:val="28"/>
                <w:szCs w:val="28"/>
                <w:lang w:val="kk-KZ"/>
              </w:rPr>
            </w:pPr>
            <w:r w:rsidRPr="007F51F3">
              <w:rPr>
                <w:rFonts w:ascii="Times New Roman" w:hAnsi="Times New Roman"/>
                <w:b/>
                <w:sz w:val="28"/>
                <w:szCs w:val="28"/>
                <w:lang w:val="kk-KZ"/>
              </w:rPr>
              <w:t>Алғыс хат</w:t>
            </w:r>
          </w:p>
        </w:tc>
        <w:tc>
          <w:tcPr>
            <w:tcW w:w="2181" w:type="dxa"/>
            <w:tcBorders>
              <w:top w:val="single" w:sz="4" w:space="0" w:color="auto"/>
              <w:left w:val="single" w:sz="4" w:space="0" w:color="auto"/>
              <w:bottom w:val="single" w:sz="4" w:space="0" w:color="auto"/>
              <w:right w:val="single" w:sz="4" w:space="0" w:color="auto"/>
            </w:tcBorders>
            <w:hideMark/>
          </w:tcPr>
          <w:p w14:paraId="18760421" w14:textId="77777777" w:rsidR="003A2C64" w:rsidRPr="007F51F3" w:rsidRDefault="003A2C64" w:rsidP="0074578E">
            <w:pPr>
              <w:jc w:val="center"/>
              <w:rPr>
                <w:rFonts w:ascii="Times New Roman" w:hAnsi="Times New Roman"/>
                <w:b/>
                <w:sz w:val="28"/>
                <w:szCs w:val="28"/>
                <w:lang w:val="kk-KZ"/>
              </w:rPr>
            </w:pPr>
            <w:r w:rsidRPr="007F51F3">
              <w:rPr>
                <w:rFonts w:ascii="Times New Roman" w:hAnsi="Times New Roman"/>
                <w:b/>
                <w:sz w:val="28"/>
                <w:szCs w:val="28"/>
                <w:lang w:val="kk-KZ"/>
              </w:rPr>
              <w:t>Дипломдар</w:t>
            </w:r>
          </w:p>
        </w:tc>
        <w:tc>
          <w:tcPr>
            <w:tcW w:w="2048" w:type="dxa"/>
            <w:tcBorders>
              <w:top w:val="single" w:sz="4" w:space="0" w:color="auto"/>
              <w:left w:val="single" w:sz="4" w:space="0" w:color="auto"/>
              <w:bottom w:val="single" w:sz="4" w:space="0" w:color="auto"/>
              <w:right w:val="single" w:sz="4" w:space="0" w:color="auto"/>
            </w:tcBorders>
            <w:hideMark/>
          </w:tcPr>
          <w:p w14:paraId="02891C04" w14:textId="77777777" w:rsidR="003A2C64" w:rsidRPr="007F51F3" w:rsidRDefault="003A2C64" w:rsidP="0074578E">
            <w:pPr>
              <w:jc w:val="center"/>
              <w:rPr>
                <w:rFonts w:ascii="Times New Roman" w:hAnsi="Times New Roman"/>
                <w:b/>
                <w:sz w:val="28"/>
                <w:szCs w:val="28"/>
                <w:lang w:val="kk-KZ"/>
              </w:rPr>
            </w:pPr>
            <w:r w:rsidRPr="007F51F3">
              <w:rPr>
                <w:rFonts w:ascii="Times New Roman" w:hAnsi="Times New Roman"/>
                <w:b/>
                <w:sz w:val="28"/>
                <w:szCs w:val="28"/>
                <w:lang w:val="kk-KZ"/>
              </w:rPr>
              <w:t>Мадақтамалар</w:t>
            </w:r>
          </w:p>
        </w:tc>
      </w:tr>
      <w:tr w:rsidR="003A2C64" w:rsidRPr="007F51F3" w14:paraId="13823AD6" w14:textId="77777777" w:rsidTr="0074578E">
        <w:tc>
          <w:tcPr>
            <w:tcW w:w="2335" w:type="dxa"/>
            <w:tcBorders>
              <w:top w:val="single" w:sz="4" w:space="0" w:color="auto"/>
              <w:left w:val="single" w:sz="4" w:space="0" w:color="auto"/>
              <w:bottom w:val="single" w:sz="4" w:space="0" w:color="auto"/>
              <w:right w:val="single" w:sz="4" w:space="0" w:color="auto"/>
            </w:tcBorders>
            <w:hideMark/>
          </w:tcPr>
          <w:p w14:paraId="03697699" w14:textId="77777777" w:rsidR="003A2C64" w:rsidRPr="007F51F3" w:rsidRDefault="003A2C64" w:rsidP="0074578E">
            <w:pPr>
              <w:jc w:val="center"/>
              <w:rPr>
                <w:rFonts w:ascii="Times New Roman" w:hAnsi="Times New Roman"/>
                <w:sz w:val="28"/>
                <w:szCs w:val="28"/>
                <w:lang w:val="kk-KZ"/>
              </w:rPr>
            </w:pPr>
            <w:r w:rsidRPr="007F51F3">
              <w:rPr>
                <w:rFonts w:ascii="Times New Roman" w:hAnsi="Times New Roman"/>
                <w:sz w:val="28"/>
                <w:szCs w:val="28"/>
                <w:lang w:val="kk-KZ"/>
              </w:rPr>
              <w:t>Аудан</w:t>
            </w:r>
          </w:p>
        </w:tc>
        <w:tc>
          <w:tcPr>
            <w:tcW w:w="1546" w:type="dxa"/>
            <w:tcBorders>
              <w:top w:val="single" w:sz="4" w:space="0" w:color="auto"/>
              <w:left w:val="single" w:sz="4" w:space="0" w:color="auto"/>
              <w:bottom w:val="single" w:sz="4" w:space="0" w:color="auto"/>
              <w:right w:val="single" w:sz="4" w:space="0" w:color="auto"/>
            </w:tcBorders>
            <w:hideMark/>
          </w:tcPr>
          <w:p w14:paraId="7FF770D1" w14:textId="77777777" w:rsidR="003A2C64" w:rsidRPr="007F51F3" w:rsidRDefault="003A2C64" w:rsidP="0074578E">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52B00CB1" w14:textId="0F7D50EC" w:rsidR="003A2C64" w:rsidRPr="007F51F3" w:rsidRDefault="007A6A0B" w:rsidP="0074578E">
            <w:pPr>
              <w:jc w:val="center"/>
              <w:rPr>
                <w:rFonts w:ascii="Times New Roman" w:hAnsi="Times New Roman"/>
                <w:sz w:val="28"/>
                <w:szCs w:val="28"/>
                <w:lang w:val="kk-KZ"/>
              </w:rPr>
            </w:pPr>
            <w:r w:rsidRPr="007F51F3">
              <w:rPr>
                <w:rFonts w:ascii="Times New Roman" w:hAnsi="Times New Roman"/>
                <w:sz w:val="28"/>
                <w:szCs w:val="28"/>
                <w:lang w:val="kk-KZ"/>
              </w:rPr>
              <w:t>1</w:t>
            </w:r>
          </w:p>
        </w:tc>
        <w:tc>
          <w:tcPr>
            <w:tcW w:w="2181" w:type="dxa"/>
            <w:tcBorders>
              <w:top w:val="single" w:sz="4" w:space="0" w:color="auto"/>
              <w:left w:val="single" w:sz="4" w:space="0" w:color="auto"/>
              <w:bottom w:val="single" w:sz="4" w:space="0" w:color="auto"/>
              <w:right w:val="single" w:sz="4" w:space="0" w:color="auto"/>
            </w:tcBorders>
          </w:tcPr>
          <w:p w14:paraId="46E3CB6D" w14:textId="6B5C7ECF" w:rsidR="003A2C64" w:rsidRPr="007F51F3" w:rsidRDefault="007B4BF2" w:rsidP="0074578E">
            <w:pPr>
              <w:jc w:val="center"/>
              <w:rPr>
                <w:rFonts w:ascii="Times New Roman" w:hAnsi="Times New Roman"/>
                <w:sz w:val="28"/>
                <w:szCs w:val="28"/>
                <w:lang w:val="kk-KZ"/>
              </w:rPr>
            </w:pPr>
            <w:r>
              <w:rPr>
                <w:rFonts w:ascii="Times New Roman" w:hAnsi="Times New Roman"/>
                <w:sz w:val="28"/>
                <w:szCs w:val="28"/>
                <w:lang w:val="kk-KZ"/>
              </w:rPr>
              <w:t>1</w:t>
            </w:r>
          </w:p>
        </w:tc>
        <w:tc>
          <w:tcPr>
            <w:tcW w:w="2048" w:type="dxa"/>
            <w:tcBorders>
              <w:top w:val="single" w:sz="4" w:space="0" w:color="auto"/>
              <w:left w:val="single" w:sz="4" w:space="0" w:color="auto"/>
              <w:bottom w:val="single" w:sz="4" w:space="0" w:color="auto"/>
              <w:right w:val="single" w:sz="4" w:space="0" w:color="auto"/>
            </w:tcBorders>
            <w:hideMark/>
          </w:tcPr>
          <w:p w14:paraId="2BFFE85E" w14:textId="4EAA132F" w:rsidR="003A2C64" w:rsidRPr="007F51F3" w:rsidRDefault="007B4BF2" w:rsidP="0074578E">
            <w:pPr>
              <w:jc w:val="center"/>
              <w:rPr>
                <w:rFonts w:ascii="Times New Roman" w:hAnsi="Times New Roman"/>
                <w:sz w:val="28"/>
                <w:szCs w:val="28"/>
                <w:lang w:val="kk-KZ"/>
              </w:rPr>
            </w:pPr>
            <w:r>
              <w:rPr>
                <w:rFonts w:ascii="Times New Roman" w:hAnsi="Times New Roman"/>
                <w:sz w:val="28"/>
                <w:szCs w:val="28"/>
                <w:lang w:val="kk-KZ"/>
              </w:rPr>
              <w:t>1</w:t>
            </w:r>
          </w:p>
        </w:tc>
      </w:tr>
      <w:tr w:rsidR="003A2C64" w:rsidRPr="007F51F3" w14:paraId="589075B1" w14:textId="77777777" w:rsidTr="0074578E">
        <w:tc>
          <w:tcPr>
            <w:tcW w:w="2335" w:type="dxa"/>
            <w:tcBorders>
              <w:top w:val="single" w:sz="4" w:space="0" w:color="auto"/>
              <w:left w:val="single" w:sz="4" w:space="0" w:color="auto"/>
              <w:bottom w:val="single" w:sz="4" w:space="0" w:color="auto"/>
              <w:right w:val="single" w:sz="4" w:space="0" w:color="auto"/>
            </w:tcBorders>
            <w:hideMark/>
          </w:tcPr>
          <w:p w14:paraId="0617F1AC" w14:textId="77777777" w:rsidR="003A2C64" w:rsidRPr="007F51F3" w:rsidRDefault="003A2C64" w:rsidP="0074578E">
            <w:pPr>
              <w:jc w:val="center"/>
              <w:rPr>
                <w:rFonts w:ascii="Times New Roman" w:hAnsi="Times New Roman"/>
                <w:sz w:val="28"/>
                <w:szCs w:val="28"/>
                <w:lang w:val="kk-KZ"/>
              </w:rPr>
            </w:pPr>
            <w:r w:rsidRPr="007F51F3">
              <w:rPr>
                <w:rFonts w:ascii="Times New Roman" w:hAnsi="Times New Roman"/>
                <w:sz w:val="28"/>
                <w:szCs w:val="28"/>
                <w:lang w:val="kk-KZ"/>
              </w:rPr>
              <w:t>Облыс</w:t>
            </w:r>
          </w:p>
        </w:tc>
        <w:tc>
          <w:tcPr>
            <w:tcW w:w="1546" w:type="dxa"/>
            <w:tcBorders>
              <w:top w:val="single" w:sz="4" w:space="0" w:color="auto"/>
              <w:left w:val="single" w:sz="4" w:space="0" w:color="auto"/>
              <w:bottom w:val="single" w:sz="4" w:space="0" w:color="auto"/>
              <w:right w:val="single" w:sz="4" w:space="0" w:color="auto"/>
            </w:tcBorders>
            <w:hideMark/>
          </w:tcPr>
          <w:p w14:paraId="5F9F035D" w14:textId="77777777" w:rsidR="003A2C64" w:rsidRPr="007F51F3" w:rsidRDefault="003A2C64" w:rsidP="0074578E">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7250E33E" w14:textId="77777777" w:rsidR="003A2C64" w:rsidRPr="007F51F3" w:rsidRDefault="003A2C64" w:rsidP="0074578E">
            <w:pPr>
              <w:jc w:val="center"/>
              <w:rPr>
                <w:rFonts w:ascii="Times New Roman" w:hAnsi="Times New Roman"/>
                <w:sz w:val="28"/>
                <w:szCs w:val="28"/>
                <w:lang w:val="kk-KZ"/>
              </w:rPr>
            </w:pPr>
          </w:p>
        </w:tc>
        <w:tc>
          <w:tcPr>
            <w:tcW w:w="2181" w:type="dxa"/>
            <w:tcBorders>
              <w:top w:val="single" w:sz="4" w:space="0" w:color="auto"/>
              <w:left w:val="single" w:sz="4" w:space="0" w:color="auto"/>
              <w:bottom w:val="single" w:sz="4" w:space="0" w:color="auto"/>
              <w:right w:val="single" w:sz="4" w:space="0" w:color="auto"/>
            </w:tcBorders>
            <w:hideMark/>
          </w:tcPr>
          <w:p w14:paraId="242AC746" w14:textId="5679B286" w:rsidR="003A2C64" w:rsidRPr="007F51F3" w:rsidRDefault="007B4BF2" w:rsidP="0074578E">
            <w:pPr>
              <w:jc w:val="center"/>
              <w:rPr>
                <w:rFonts w:ascii="Times New Roman" w:hAnsi="Times New Roman"/>
                <w:sz w:val="28"/>
                <w:szCs w:val="28"/>
                <w:lang w:val="kk-KZ"/>
              </w:rPr>
            </w:pPr>
            <w:r>
              <w:rPr>
                <w:rFonts w:ascii="Times New Roman" w:hAnsi="Times New Roman"/>
                <w:sz w:val="28"/>
                <w:szCs w:val="28"/>
                <w:lang w:val="kk-KZ"/>
              </w:rPr>
              <w:t>2</w:t>
            </w:r>
          </w:p>
        </w:tc>
        <w:tc>
          <w:tcPr>
            <w:tcW w:w="2048" w:type="dxa"/>
            <w:tcBorders>
              <w:top w:val="single" w:sz="4" w:space="0" w:color="auto"/>
              <w:left w:val="single" w:sz="4" w:space="0" w:color="auto"/>
              <w:bottom w:val="single" w:sz="4" w:space="0" w:color="auto"/>
              <w:right w:val="single" w:sz="4" w:space="0" w:color="auto"/>
            </w:tcBorders>
          </w:tcPr>
          <w:p w14:paraId="182B84C0" w14:textId="6680F9CA" w:rsidR="003A2C64" w:rsidRPr="007F51F3" w:rsidRDefault="007B4BF2" w:rsidP="0074578E">
            <w:pPr>
              <w:jc w:val="center"/>
              <w:rPr>
                <w:rFonts w:ascii="Times New Roman" w:hAnsi="Times New Roman"/>
                <w:sz w:val="28"/>
                <w:szCs w:val="28"/>
                <w:lang w:val="kk-KZ"/>
              </w:rPr>
            </w:pPr>
            <w:r>
              <w:rPr>
                <w:rFonts w:ascii="Times New Roman" w:hAnsi="Times New Roman"/>
                <w:sz w:val="28"/>
                <w:szCs w:val="28"/>
                <w:lang w:val="kk-KZ"/>
              </w:rPr>
              <w:t>2</w:t>
            </w:r>
          </w:p>
        </w:tc>
      </w:tr>
      <w:tr w:rsidR="003A2C64" w:rsidRPr="007F51F3" w14:paraId="75F7A45C" w14:textId="77777777" w:rsidTr="0074578E">
        <w:tc>
          <w:tcPr>
            <w:tcW w:w="2335" w:type="dxa"/>
            <w:tcBorders>
              <w:top w:val="single" w:sz="4" w:space="0" w:color="auto"/>
              <w:left w:val="single" w:sz="4" w:space="0" w:color="auto"/>
              <w:bottom w:val="single" w:sz="4" w:space="0" w:color="auto"/>
              <w:right w:val="single" w:sz="4" w:space="0" w:color="auto"/>
            </w:tcBorders>
            <w:hideMark/>
          </w:tcPr>
          <w:p w14:paraId="38FFED21" w14:textId="77777777" w:rsidR="003A2C64" w:rsidRPr="007F51F3" w:rsidRDefault="003A2C64" w:rsidP="0074578E">
            <w:pPr>
              <w:jc w:val="center"/>
              <w:rPr>
                <w:rFonts w:ascii="Times New Roman" w:hAnsi="Times New Roman"/>
                <w:sz w:val="28"/>
                <w:szCs w:val="28"/>
                <w:lang w:val="kk-KZ"/>
              </w:rPr>
            </w:pPr>
            <w:r w:rsidRPr="007F51F3">
              <w:rPr>
                <w:rFonts w:ascii="Times New Roman" w:hAnsi="Times New Roman"/>
                <w:sz w:val="28"/>
                <w:szCs w:val="28"/>
                <w:lang w:val="kk-KZ"/>
              </w:rPr>
              <w:t>Республика</w:t>
            </w:r>
          </w:p>
        </w:tc>
        <w:tc>
          <w:tcPr>
            <w:tcW w:w="1546" w:type="dxa"/>
            <w:tcBorders>
              <w:top w:val="single" w:sz="4" w:space="0" w:color="auto"/>
              <w:left w:val="single" w:sz="4" w:space="0" w:color="auto"/>
              <w:bottom w:val="single" w:sz="4" w:space="0" w:color="auto"/>
              <w:right w:val="single" w:sz="4" w:space="0" w:color="auto"/>
            </w:tcBorders>
          </w:tcPr>
          <w:p w14:paraId="4D38DF0F" w14:textId="77777777" w:rsidR="003A2C64" w:rsidRPr="007F51F3" w:rsidRDefault="003A2C64" w:rsidP="0074578E">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hideMark/>
          </w:tcPr>
          <w:p w14:paraId="19D214A6" w14:textId="018F251A" w:rsidR="003A2C64" w:rsidRPr="007F51F3" w:rsidRDefault="003A2C64" w:rsidP="0074578E">
            <w:pPr>
              <w:jc w:val="center"/>
              <w:rPr>
                <w:rFonts w:ascii="Times New Roman" w:hAnsi="Times New Roman"/>
                <w:sz w:val="28"/>
                <w:szCs w:val="28"/>
                <w:lang w:val="kk-KZ"/>
              </w:rPr>
            </w:pPr>
          </w:p>
        </w:tc>
        <w:tc>
          <w:tcPr>
            <w:tcW w:w="2181" w:type="dxa"/>
            <w:tcBorders>
              <w:top w:val="single" w:sz="4" w:space="0" w:color="auto"/>
              <w:left w:val="single" w:sz="4" w:space="0" w:color="auto"/>
              <w:bottom w:val="single" w:sz="4" w:space="0" w:color="auto"/>
              <w:right w:val="single" w:sz="4" w:space="0" w:color="auto"/>
            </w:tcBorders>
          </w:tcPr>
          <w:p w14:paraId="2B6EE1BF" w14:textId="7A9C10C3" w:rsidR="003A2C64" w:rsidRPr="007F51F3" w:rsidRDefault="003A2C64" w:rsidP="0074578E">
            <w:pPr>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14:paraId="57D73420" w14:textId="77777777" w:rsidR="003A2C64" w:rsidRPr="007F51F3" w:rsidRDefault="003A2C64" w:rsidP="0074578E">
            <w:pPr>
              <w:jc w:val="center"/>
              <w:rPr>
                <w:rFonts w:ascii="Times New Roman" w:hAnsi="Times New Roman"/>
                <w:sz w:val="28"/>
                <w:szCs w:val="28"/>
                <w:lang w:val="kk-KZ"/>
              </w:rPr>
            </w:pPr>
          </w:p>
        </w:tc>
      </w:tr>
      <w:tr w:rsidR="003A2C64" w:rsidRPr="00413EDA" w14:paraId="303D73B0" w14:textId="77777777" w:rsidTr="0074578E">
        <w:tc>
          <w:tcPr>
            <w:tcW w:w="2335" w:type="dxa"/>
            <w:tcBorders>
              <w:top w:val="single" w:sz="4" w:space="0" w:color="auto"/>
              <w:left w:val="single" w:sz="4" w:space="0" w:color="auto"/>
              <w:bottom w:val="single" w:sz="4" w:space="0" w:color="auto"/>
              <w:right w:val="single" w:sz="4" w:space="0" w:color="auto"/>
            </w:tcBorders>
            <w:hideMark/>
          </w:tcPr>
          <w:p w14:paraId="38695D7A" w14:textId="77777777" w:rsidR="003A2C64" w:rsidRPr="007F51F3" w:rsidRDefault="003A2C64" w:rsidP="0074578E">
            <w:pPr>
              <w:jc w:val="center"/>
              <w:rPr>
                <w:rFonts w:ascii="Times New Roman" w:hAnsi="Times New Roman"/>
                <w:b/>
                <w:sz w:val="28"/>
                <w:szCs w:val="28"/>
                <w:lang w:val="kk-KZ"/>
              </w:rPr>
            </w:pPr>
            <w:r w:rsidRPr="007F51F3">
              <w:rPr>
                <w:rFonts w:ascii="Times New Roman" w:hAnsi="Times New Roman"/>
                <w:b/>
                <w:sz w:val="28"/>
                <w:szCs w:val="28"/>
                <w:lang w:val="kk-KZ"/>
              </w:rPr>
              <w:t>Барлығы</w:t>
            </w:r>
          </w:p>
        </w:tc>
        <w:tc>
          <w:tcPr>
            <w:tcW w:w="1546" w:type="dxa"/>
            <w:tcBorders>
              <w:top w:val="single" w:sz="4" w:space="0" w:color="auto"/>
              <w:left w:val="single" w:sz="4" w:space="0" w:color="auto"/>
              <w:bottom w:val="single" w:sz="4" w:space="0" w:color="auto"/>
              <w:right w:val="single" w:sz="4" w:space="0" w:color="auto"/>
            </w:tcBorders>
            <w:hideMark/>
          </w:tcPr>
          <w:p w14:paraId="3D33D522" w14:textId="77777777" w:rsidR="003A2C64" w:rsidRPr="007F51F3" w:rsidRDefault="003A2C64" w:rsidP="0074578E">
            <w:pPr>
              <w:jc w:val="center"/>
              <w:rPr>
                <w:rFonts w:ascii="Times New Roman" w:hAnsi="Times New Roman"/>
                <w:b/>
                <w:sz w:val="28"/>
                <w:szCs w:val="28"/>
                <w:lang w:val="kk-KZ"/>
              </w:rPr>
            </w:pPr>
          </w:p>
        </w:tc>
        <w:tc>
          <w:tcPr>
            <w:tcW w:w="1461" w:type="dxa"/>
            <w:tcBorders>
              <w:top w:val="single" w:sz="4" w:space="0" w:color="auto"/>
              <w:left w:val="single" w:sz="4" w:space="0" w:color="auto"/>
              <w:bottom w:val="single" w:sz="4" w:space="0" w:color="auto"/>
              <w:right w:val="single" w:sz="4" w:space="0" w:color="auto"/>
            </w:tcBorders>
            <w:hideMark/>
          </w:tcPr>
          <w:p w14:paraId="08843B98" w14:textId="77777777" w:rsidR="003A2C64" w:rsidRPr="007F51F3" w:rsidRDefault="00B16E74" w:rsidP="0074578E">
            <w:pPr>
              <w:jc w:val="center"/>
              <w:rPr>
                <w:rFonts w:ascii="Times New Roman" w:hAnsi="Times New Roman"/>
                <w:b/>
                <w:sz w:val="28"/>
                <w:szCs w:val="28"/>
                <w:lang w:val="kk-KZ"/>
              </w:rPr>
            </w:pPr>
            <w:r w:rsidRPr="007F51F3">
              <w:rPr>
                <w:rFonts w:ascii="Times New Roman" w:hAnsi="Times New Roman"/>
                <w:b/>
                <w:sz w:val="28"/>
                <w:szCs w:val="28"/>
                <w:lang w:val="kk-KZ"/>
              </w:rPr>
              <w:t>2</w:t>
            </w:r>
          </w:p>
        </w:tc>
        <w:tc>
          <w:tcPr>
            <w:tcW w:w="2181" w:type="dxa"/>
            <w:tcBorders>
              <w:top w:val="single" w:sz="4" w:space="0" w:color="auto"/>
              <w:left w:val="single" w:sz="4" w:space="0" w:color="auto"/>
              <w:bottom w:val="single" w:sz="4" w:space="0" w:color="auto"/>
              <w:right w:val="single" w:sz="4" w:space="0" w:color="auto"/>
            </w:tcBorders>
            <w:hideMark/>
          </w:tcPr>
          <w:p w14:paraId="53EED936" w14:textId="15C2AB1B" w:rsidR="003A2C64" w:rsidRPr="007F51F3" w:rsidRDefault="007B4BF2" w:rsidP="0074578E">
            <w:pPr>
              <w:jc w:val="center"/>
              <w:rPr>
                <w:rFonts w:ascii="Times New Roman" w:hAnsi="Times New Roman"/>
                <w:b/>
                <w:sz w:val="28"/>
                <w:szCs w:val="28"/>
                <w:lang w:val="kk-KZ"/>
              </w:rPr>
            </w:pPr>
            <w:r>
              <w:rPr>
                <w:rFonts w:ascii="Times New Roman" w:hAnsi="Times New Roman"/>
                <w:b/>
                <w:sz w:val="28"/>
                <w:szCs w:val="28"/>
                <w:lang w:val="kk-KZ"/>
              </w:rPr>
              <w:t>3</w:t>
            </w:r>
          </w:p>
        </w:tc>
        <w:tc>
          <w:tcPr>
            <w:tcW w:w="2048" w:type="dxa"/>
            <w:tcBorders>
              <w:top w:val="single" w:sz="4" w:space="0" w:color="auto"/>
              <w:left w:val="single" w:sz="4" w:space="0" w:color="auto"/>
              <w:bottom w:val="single" w:sz="4" w:space="0" w:color="auto"/>
              <w:right w:val="single" w:sz="4" w:space="0" w:color="auto"/>
            </w:tcBorders>
            <w:hideMark/>
          </w:tcPr>
          <w:p w14:paraId="0D0FBFCB" w14:textId="7CFBA501" w:rsidR="003A2C64" w:rsidRPr="00F36394" w:rsidRDefault="007B4BF2" w:rsidP="0074578E">
            <w:pPr>
              <w:jc w:val="center"/>
              <w:rPr>
                <w:rFonts w:ascii="Times New Roman" w:hAnsi="Times New Roman"/>
                <w:b/>
                <w:sz w:val="28"/>
                <w:szCs w:val="28"/>
                <w:lang w:val="kk-KZ"/>
              </w:rPr>
            </w:pPr>
            <w:r>
              <w:rPr>
                <w:rFonts w:ascii="Times New Roman" w:hAnsi="Times New Roman"/>
                <w:b/>
                <w:sz w:val="28"/>
                <w:szCs w:val="28"/>
                <w:lang w:val="kk-KZ"/>
              </w:rPr>
              <w:t>3</w:t>
            </w:r>
          </w:p>
        </w:tc>
      </w:tr>
    </w:tbl>
    <w:p w14:paraId="408BEF78" w14:textId="77777777" w:rsidR="003A2C64" w:rsidRDefault="003A2C64" w:rsidP="003A2C64">
      <w:pPr>
        <w:jc w:val="both"/>
        <w:rPr>
          <w:rFonts w:ascii="Times New Roman" w:eastAsia="Calibri" w:hAnsi="Times New Roman" w:cs="Times New Roman"/>
          <w:bCs/>
          <w:iCs/>
          <w:sz w:val="28"/>
          <w:szCs w:val="28"/>
          <w:lang w:val="kk-KZ"/>
        </w:rPr>
      </w:pPr>
    </w:p>
    <w:p w14:paraId="56438760" w14:textId="30241FCD" w:rsidR="003A2C64" w:rsidRPr="007F51F3" w:rsidRDefault="003A2C64" w:rsidP="003A2C64">
      <w:pPr>
        <w:jc w:val="both"/>
        <w:rPr>
          <w:rFonts w:ascii="Times New Roman" w:eastAsia="Calibri" w:hAnsi="Times New Roman" w:cs="Times New Roman"/>
          <w:b/>
          <w:sz w:val="28"/>
          <w:szCs w:val="28"/>
          <w:lang w:val="kk-KZ"/>
        </w:rPr>
      </w:pPr>
      <w:r>
        <w:rPr>
          <w:rFonts w:ascii="Times New Roman" w:eastAsia="Calibri" w:hAnsi="Times New Roman" w:cs="Times New Roman"/>
          <w:bCs/>
          <w:iCs/>
          <w:sz w:val="28"/>
          <w:szCs w:val="28"/>
          <w:lang w:val="kk-KZ"/>
        </w:rPr>
        <w:t xml:space="preserve"> </w:t>
      </w:r>
      <w:r w:rsidRPr="00413EDA">
        <w:rPr>
          <w:rFonts w:ascii="Times New Roman" w:eastAsia="Calibri" w:hAnsi="Times New Roman" w:cs="Times New Roman"/>
          <w:bCs/>
          <w:iCs/>
          <w:sz w:val="28"/>
          <w:szCs w:val="28"/>
          <w:lang w:val="kk-KZ"/>
        </w:rPr>
        <w:t>ҚР Білім  және  Ғылым Министрл</w:t>
      </w:r>
      <w:r>
        <w:rPr>
          <w:rFonts w:ascii="Times New Roman" w:eastAsia="Calibri" w:hAnsi="Times New Roman" w:cs="Times New Roman"/>
          <w:bCs/>
          <w:iCs/>
          <w:sz w:val="28"/>
          <w:szCs w:val="28"/>
          <w:lang w:val="kk-KZ"/>
        </w:rPr>
        <w:t>ігінің  2020 жылғы 14 мамырдағы</w:t>
      </w:r>
      <w:r w:rsidRPr="00413EDA">
        <w:rPr>
          <w:rFonts w:ascii="Times New Roman" w:eastAsia="Calibri" w:hAnsi="Times New Roman" w:cs="Times New Roman"/>
          <w:bCs/>
          <w:iCs/>
          <w:sz w:val="28"/>
          <w:szCs w:val="28"/>
          <w:lang w:val="kk-KZ"/>
        </w:rPr>
        <w:t xml:space="preserve"> №202  бұйрығына қосымша бекітілген педагог қызметкерлерді</w:t>
      </w:r>
      <w:r>
        <w:rPr>
          <w:rFonts w:ascii="Times New Roman" w:eastAsia="Calibri" w:hAnsi="Times New Roman" w:cs="Times New Roman"/>
          <w:bCs/>
          <w:iCs/>
          <w:sz w:val="28"/>
          <w:szCs w:val="28"/>
          <w:lang w:val="kk-KZ"/>
        </w:rPr>
        <w:t xml:space="preserve"> аттестаттау ережесіне сай 2022-2023</w:t>
      </w:r>
      <w:r w:rsidRPr="00413EDA">
        <w:rPr>
          <w:rFonts w:ascii="Times New Roman" w:eastAsia="Calibri" w:hAnsi="Times New Roman" w:cs="Times New Roman"/>
          <w:bCs/>
          <w:iCs/>
          <w:sz w:val="28"/>
          <w:szCs w:val="28"/>
          <w:lang w:val="kk-KZ"/>
        </w:rPr>
        <w:t xml:space="preserve"> оқу жылында а</w:t>
      </w:r>
      <w:r>
        <w:rPr>
          <w:rFonts w:ascii="Times New Roman" w:eastAsia="Calibri" w:hAnsi="Times New Roman" w:cs="Times New Roman"/>
          <w:bCs/>
          <w:iCs/>
          <w:sz w:val="28"/>
          <w:szCs w:val="28"/>
          <w:lang w:val="kk-KZ"/>
        </w:rPr>
        <w:t>ттестаттаудан өтетін педагогтер</w:t>
      </w:r>
      <w:r w:rsidRPr="00413EDA">
        <w:rPr>
          <w:rFonts w:ascii="Times New Roman" w:eastAsia="Calibri" w:hAnsi="Times New Roman" w:cs="Times New Roman"/>
          <w:bCs/>
          <w:iCs/>
          <w:sz w:val="28"/>
          <w:szCs w:val="28"/>
          <w:lang w:val="kk-KZ"/>
        </w:rPr>
        <w:t xml:space="preserve">дің </w:t>
      </w:r>
      <w:r>
        <w:rPr>
          <w:rFonts w:ascii="Times New Roman" w:eastAsia="Calibri" w:hAnsi="Times New Roman" w:cs="Times New Roman"/>
          <w:bCs/>
          <w:iCs/>
          <w:sz w:val="28"/>
          <w:szCs w:val="28"/>
          <w:lang w:val="kk-KZ"/>
        </w:rPr>
        <w:t>тізімі бекітілген</w:t>
      </w:r>
      <w:r w:rsidRPr="007F51F3">
        <w:rPr>
          <w:rFonts w:ascii="Times New Roman" w:eastAsia="Calibri" w:hAnsi="Times New Roman" w:cs="Times New Roman"/>
          <w:bCs/>
          <w:iCs/>
          <w:sz w:val="28"/>
          <w:szCs w:val="28"/>
          <w:lang w:val="kk-KZ"/>
        </w:rPr>
        <w:t>.</w:t>
      </w:r>
      <w:bookmarkStart w:id="6" w:name="_Hlk197015322"/>
      <w:r w:rsidRPr="007F51F3">
        <w:rPr>
          <w:rFonts w:ascii="Times New Roman" w:eastAsia="Calibri" w:hAnsi="Times New Roman" w:cs="Times New Roman"/>
          <w:bCs/>
          <w:iCs/>
          <w:sz w:val="28"/>
          <w:szCs w:val="28"/>
          <w:lang w:val="kk-KZ"/>
        </w:rPr>
        <w:t xml:space="preserve"> </w:t>
      </w:r>
      <w:r w:rsidR="007F51F3" w:rsidRPr="00145379">
        <w:rPr>
          <w:rStyle w:val="ac"/>
          <w:rFonts w:ascii="Times New Roman" w:eastAsia="Calibri" w:hAnsi="Times New Roman" w:cs="Times New Roman"/>
          <w:sz w:val="28"/>
          <w:szCs w:val="28"/>
          <w:lang w:val="kk-KZ"/>
        </w:rPr>
        <w:t>Т</w:t>
      </w:r>
      <w:r w:rsidRPr="00145379">
        <w:rPr>
          <w:rStyle w:val="ac"/>
          <w:rFonts w:ascii="Times New Roman" w:eastAsia="Calibri" w:hAnsi="Times New Roman" w:cs="Times New Roman"/>
          <w:sz w:val="28"/>
          <w:szCs w:val="28"/>
          <w:lang w:val="kk-KZ"/>
        </w:rPr>
        <w:t xml:space="preserve">әрбиеші </w:t>
      </w:r>
      <w:r w:rsidR="00145379">
        <w:rPr>
          <w:rStyle w:val="ac"/>
          <w:rFonts w:ascii="Times New Roman" w:eastAsia="Calibri" w:hAnsi="Times New Roman" w:cs="Times New Roman"/>
          <w:sz w:val="28"/>
          <w:szCs w:val="28"/>
          <w:lang w:val="kk-KZ"/>
        </w:rPr>
        <w:t xml:space="preserve">Қоянбаева Айнагүл Темешбайқызы  </w:t>
      </w:r>
      <w:r w:rsidRPr="00145379">
        <w:rPr>
          <w:rStyle w:val="ac"/>
          <w:rFonts w:ascii="Times New Roman" w:eastAsia="Calibri" w:hAnsi="Times New Roman" w:cs="Times New Roman"/>
          <w:sz w:val="28"/>
          <w:szCs w:val="28"/>
          <w:lang w:val="kk-KZ"/>
        </w:rPr>
        <w:t xml:space="preserve"> педагог-модератор біліктілік санатына бір</w:t>
      </w:r>
      <w:r w:rsidR="00E657FC" w:rsidRPr="00145379">
        <w:rPr>
          <w:rStyle w:val="ac"/>
          <w:rFonts w:ascii="Times New Roman" w:eastAsia="Calibri" w:hAnsi="Times New Roman" w:cs="Times New Roman"/>
          <w:sz w:val="28"/>
          <w:szCs w:val="28"/>
          <w:lang w:val="kk-KZ"/>
        </w:rPr>
        <w:t>ы</w:t>
      </w:r>
      <w:r w:rsidRPr="00145379">
        <w:rPr>
          <w:rStyle w:val="ac"/>
          <w:rFonts w:ascii="Times New Roman" w:eastAsia="Calibri" w:hAnsi="Times New Roman" w:cs="Times New Roman"/>
          <w:sz w:val="28"/>
          <w:szCs w:val="28"/>
          <w:lang w:val="kk-KZ"/>
        </w:rPr>
        <w:t>ңғай ұлттық тесттен  өтпей қалды.</w:t>
      </w:r>
      <w:bookmarkEnd w:id="6"/>
      <w:r w:rsidR="007F51F3">
        <w:rPr>
          <w:rFonts w:ascii="Times New Roman" w:eastAsia="Calibri" w:hAnsi="Times New Roman" w:cs="Times New Roman"/>
          <w:b/>
          <w:sz w:val="28"/>
          <w:szCs w:val="28"/>
          <w:lang w:val="kk-KZ"/>
        </w:rPr>
        <w:t xml:space="preserve">                 </w:t>
      </w:r>
      <w:r w:rsidRPr="00413EDA">
        <w:rPr>
          <w:rFonts w:ascii="Times New Roman" w:eastAsia="Times New Roman" w:hAnsi="Times New Roman" w:cs="Times New Roman"/>
          <w:sz w:val="28"/>
          <w:szCs w:val="28"/>
          <w:lang w:val="kk-KZ" w:eastAsia="ru-RU"/>
        </w:rPr>
        <w:t xml:space="preserve">Балабақша  педагогикалық кадрлармен толық қамтамасыз етілген. Кадрлар тұрақсыздығы жоқ, көпшілігі балабақша ашылғаннан бастап жұмыс атқарады. </w:t>
      </w:r>
      <w:r>
        <w:rPr>
          <w:rFonts w:ascii="Times New Roman" w:eastAsia="Times New Roman" w:hAnsi="Times New Roman" w:cs="Times New Roman"/>
          <w:sz w:val="28"/>
          <w:szCs w:val="28"/>
          <w:lang w:val="kk-KZ" w:eastAsia="ru-RU"/>
        </w:rPr>
        <w:t xml:space="preserve">Педагогикалық ұжым </w:t>
      </w:r>
      <w:r w:rsidR="00E657FC">
        <w:rPr>
          <w:rFonts w:ascii="Times New Roman" w:eastAsia="Times New Roman" w:hAnsi="Times New Roman" w:cs="Times New Roman"/>
          <w:sz w:val="28"/>
          <w:szCs w:val="28"/>
          <w:lang w:val="kk-KZ" w:eastAsia="ru-RU"/>
        </w:rPr>
        <w:t>9</w:t>
      </w:r>
      <w:r>
        <w:rPr>
          <w:rFonts w:ascii="Times New Roman" w:eastAsia="Times New Roman" w:hAnsi="Times New Roman" w:cs="Times New Roman"/>
          <w:sz w:val="28"/>
          <w:szCs w:val="28"/>
          <w:lang w:val="kk-KZ" w:eastAsia="ru-RU"/>
        </w:rPr>
        <w:t xml:space="preserve"> педагогте</w:t>
      </w:r>
      <w:r w:rsidRPr="00413EDA">
        <w:rPr>
          <w:rFonts w:ascii="Times New Roman" w:eastAsia="Times New Roman" w:hAnsi="Times New Roman" w:cs="Times New Roman"/>
          <w:sz w:val="28"/>
          <w:szCs w:val="28"/>
          <w:lang w:val="kk-KZ" w:eastAsia="ru-RU"/>
        </w:rPr>
        <w:t>н құралған, олардың барлығының педагогикалық білімі бар.</w:t>
      </w:r>
    </w:p>
    <w:p w14:paraId="502EABED" w14:textId="3309BA61" w:rsidR="008D61B6" w:rsidRPr="007F51F3" w:rsidRDefault="008D61B6" w:rsidP="008D61B6">
      <w:pPr>
        <w:spacing w:after="0" w:line="240" w:lineRule="auto"/>
        <w:jc w:val="both"/>
        <w:rPr>
          <w:rFonts w:ascii="Times New Roman" w:eastAsia="Calibri" w:hAnsi="Times New Roman" w:cs="Times New Roman"/>
          <w:b/>
          <w:sz w:val="28"/>
          <w:szCs w:val="28"/>
          <w:lang w:val="kk-KZ"/>
        </w:rPr>
      </w:pPr>
      <w:r w:rsidRPr="007F51F3">
        <w:rPr>
          <w:rFonts w:ascii="Times New Roman" w:eastAsia="Calibri" w:hAnsi="Times New Roman" w:cs="Times New Roman"/>
          <w:b/>
          <w:sz w:val="28"/>
          <w:szCs w:val="28"/>
          <w:lang w:val="kk-KZ"/>
        </w:rPr>
        <w:lastRenderedPageBreak/>
        <w:t xml:space="preserve">5)  </w:t>
      </w:r>
      <w:r w:rsidR="008B0DD2" w:rsidRPr="007F51F3">
        <w:rPr>
          <w:rFonts w:ascii="Times New Roman" w:eastAsia="Calibri" w:hAnsi="Times New Roman" w:cs="Times New Roman"/>
          <w:b/>
          <w:sz w:val="28"/>
          <w:szCs w:val="28"/>
          <w:lang w:val="kk-KZ"/>
        </w:rPr>
        <w:t>Баланы</w:t>
      </w:r>
      <w:r w:rsidRPr="007F51F3">
        <w:rPr>
          <w:rFonts w:ascii="Times New Roman" w:eastAsia="Calibri" w:hAnsi="Times New Roman" w:cs="Times New Roman"/>
          <w:b/>
          <w:sz w:val="28"/>
          <w:szCs w:val="28"/>
          <w:lang w:val="kk-KZ"/>
        </w:rPr>
        <w:t>ң даму мониторингін қамтамасыз ететін және оның жеке дамуын жоспарлаудың оқыту нәтижелері:</w:t>
      </w:r>
    </w:p>
    <w:p w14:paraId="298671D9" w14:textId="77777777" w:rsidR="008D61B6" w:rsidRPr="007F51F3" w:rsidRDefault="008D61B6" w:rsidP="008D61B6">
      <w:pPr>
        <w:spacing w:after="0" w:line="240" w:lineRule="auto"/>
        <w:jc w:val="left"/>
        <w:rPr>
          <w:rFonts w:ascii="Times New Roman" w:eastAsia="Calibri" w:hAnsi="Times New Roman" w:cs="Times New Roman"/>
          <w:b/>
          <w:sz w:val="28"/>
          <w:szCs w:val="28"/>
          <w:lang w:val="kk-KZ"/>
        </w:rPr>
      </w:pPr>
      <w:r w:rsidRPr="007F51F3">
        <w:rPr>
          <w:rFonts w:ascii="Times New Roman" w:eastAsia="Calibri" w:hAnsi="Times New Roman" w:cs="Times New Roman"/>
          <w:b/>
          <w:sz w:val="28"/>
          <w:szCs w:val="28"/>
          <w:lang w:val="kk-KZ"/>
        </w:rPr>
        <w:t xml:space="preserve">                                  </w:t>
      </w:r>
    </w:p>
    <w:p w14:paraId="25CA6800" w14:textId="0FE7C34E" w:rsidR="008D61B6" w:rsidRPr="007F51F3" w:rsidRDefault="008D61B6" w:rsidP="008D61B6">
      <w:pPr>
        <w:widowControl w:val="0"/>
        <w:suppressAutoHyphens/>
        <w:spacing w:after="0" w:line="240" w:lineRule="auto"/>
        <w:jc w:val="both"/>
        <w:rPr>
          <w:rFonts w:ascii="Times New Roman" w:eastAsia="SimSun" w:hAnsi="Times New Roman" w:cs="Times New Roman"/>
          <w:kern w:val="2"/>
          <w:sz w:val="28"/>
          <w:szCs w:val="28"/>
          <w:lang w:val="kk-KZ" w:eastAsia="hi-IN" w:bidi="hi-IN"/>
        </w:rPr>
      </w:pPr>
      <w:r w:rsidRPr="007F51F3">
        <w:rPr>
          <w:rFonts w:ascii="Times New Roman" w:eastAsia="SimSun" w:hAnsi="Times New Roman" w:cs="Times New Roman"/>
          <w:kern w:val="2"/>
          <w:sz w:val="28"/>
          <w:szCs w:val="28"/>
          <w:lang w:val="kk-KZ" w:eastAsia="hi-IN" w:bidi="hi-IN"/>
        </w:rPr>
        <w:t xml:space="preserve"> «</w:t>
      </w:r>
      <w:r w:rsidR="002C08A8" w:rsidRPr="007F51F3">
        <w:rPr>
          <w:rFonts w:ascii="Times New Roman" w:eastAsia="SimSun" w:hAnsi="Times New Roman" w:cs="Times New Roman"/>
          <w:kern w:val="2"/>
          <w:sz w:val="28"/>
          <w:szCs w:val="28"/>
          <w:lang w:val="kk-KZ" w:eastAsia="hi-IN" w:bidi="hi-IN"/>
        </w:rPr>
        <w:t>Марал</w:t>
      </w:r>
      <w:r w:rsidRPr="007F51F3">
        <w:rPr>
          <w:rFonts w:ascii="Times New Roman" w:eastAsia="SimSun" w:hAnsi="Times New Roman" w:cs="Times New Roman"/>
          <w:kern w:val="2"/>
          <w:sz w:val="28"/>
          <w:szCs w:val="28"/>
          <w:lang w:val="kk-KZ" w:eastAsia="hi-IN" w:bidi="hi-IN"/>
        </w:rPr>
        <w:t>» бөбекжай</w:t>
      </w:r>
      <w:r w:rsidR="002C08A8" w:rsidRPr="007F51F3">
        <w:rPr>
          <w:rFonts w:ascii="Times New Roman" w:eastAsia="SimSun" w:hAnsi="Times New Roman" w:cs="Times New Roman"/>
          <w:kern w:val="2"/>
          <w:sz w:val="28"/>
          <w:szCs w:val="28"/>
          <w:lang w:val="kk-KZ" w:eastAsia="hi-IN" w:bidi="hi-IN"/>
        </w:rPr>
        <w:t>-</w:t>
      </w:r>
      <w:r w:rsidRPr="007F51F3">
        <w:rPr>
          <w:rFonts w:ascii="Times New Roman" w:eastAsia="SimSun" w:hAnsi="Times New Roman" w:cs="Times New Roman"/>
          <w:kern w:val="2"/>
          <w:sz w:val="28"/>
          <w:szCs w:val="28"/>
          <w:lang w:val="kk-KZ" w:eastAsia="hi-IN" w:bidi="hi-IN"/>
        </w:rPr>
        <w:t>бақшасында тәрбиеленетін балалардың жас ерекшелігі - 2 жас, 3-жас, 4 жас. Топтардағы балалардың үлестік салмағы жас ерекшеліктеріне сай. Балабақшада 3 топ, оқу-тәрбие жұмысы мемлекеттік тілде жүргізіледі. Ересек  топта 25 бала, ортаңғы топта 25 бала, кіші топта 15 баладан толықтырылған.</w:t>
      </w:r>
    </w:p>
    <w:p w14:paraId="61049D7E" w14:textId="77777777" w:rsidR="008D61B6" w:rsidRPr="007F51F3" w:rsidRDefault="008D61B6" w:rsidP="008D61B6">
      <w:pPr>
        <w:widowControl w:val="0"/>
        <w:suppressAutoHyphens/>
        <w:spacing w:after="0" w:line="240" w:lineRule="auto"/>
        <w:jc w:val="both"/>
        <w:rPr>
          <w:rFonts w:ascii="Times New Roman" w:eastAsia="SimSun" w:hAnsi="Times New Roman" w:cs="Times New Roman"/>
          <w:kern w:val="1"/>
          <w:sz w:val="28"/>
          <w:szCs w:val="28"/>
          <w:lang w:val="kk-KZ" w:eastAsia="hi-IN" w:bidi="hi-IN"/>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5"/>
        <w:gridCol w:w="2268"/>
        <w:gridCol w:w="2552"/>
      </w:tblGrid>
      <w:tr w:rsidR="008D61B6" w:rsidRPr="007F51F3" w14:paraId="6EC4FD48" w14:textId="77777777" w:rsidTr="0074578E">
        <w:trPr>
          <w:trHeight w:val="254"/>
        </w:trPr>
        <w:tc>
          <w:tcPr>
            <w:tcW w:w="567" w:type="dxa"/>
          </w:tcPr>
          <w:p w14:paraId="091ACE48"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7F51F3">
              <w:rPr>
                <w:rFonts w:ascii="Times New Roman" w:eastAsia="SimSun" w:hAnsi="Times New Roman" w:cs="Times New Roman"/>
                <w:b/>
                <w:kern w:val="1"/>
                <w:sz w:val="28"/>
                <w:szCs w:val="28"/>
                <w:lang w:val="kk-KZ" w:eastAsia="hi-IN" w:bidi="hi-IN"/>
              </w:rPr>
              <w:t>№</w:t>
            </w:r>
          </w:p>
        </w:tc>
        <w:tc>
          <w:tcPr>
            <w:tcW w:w="3685" w:type="dxa"/>
          </w:tcPr>
          <w:p w14:paraId="64685C06"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7F51F3">
              <w:rPr>
                <w:rFonts w:ascii="Times New Roman" w:eastAsia="SimSun" w:hAnsi="Times New Roman" w:cs="Times New Roman"/>
                <w:b/>
                <w:kern w:val="1"/>
                <w:sz w:val="28"/>
                <w:szCs w:val="28"/>
                <w:lang w:val="kk-KZ" w:eastAsia="hi-IN" w:bidi="hi-IN"/>
              </w:rPr>
              <w:t>Топ атауы</w:t>
            </w:r>
          </w:p>
        </w:tc>
        <w:tc>
          <w:tcPr>
            <w:tcW w:w="2268" w:type="dxa"/>
          </w:tcPr>
          <w:p w14:paraId="129F310B" w14:textId="77777777" w:rsidR="008D61B6" w:rsidRPr="007F51F3" w:rsidRDefault="008D61B6" w:rsidP="0074578E">
            <w:pPr>
              <w:widowControl w:val="0"/>
              <w:suppressAutoHyphens/>
              <w:spacing w:after="0" w:line="240" w:lineRule="auto"/>
              <w:ind w:right="-179"/>
              <w:jc w:val="center"/>
              <w:rPr>
                <w:rFonts w:ascii="Times New Roman" w:eastAsia="SimSun" w:hAnsi="Times New Roman" w:cs="Times New Roman"/>
                <w:b/>
                <w:kern w:val="1"/>
                <w:sz w:val="28"/>
                <w:szCs w:val="28"/>
                <w:lang w:val="kk-KZ" w:eastAsia="hi-IN" w:bidi="hi-IN"/>
              </w:rPr>
            </w:pPr>
            <w:r w:rsidRPr="007F51F3">
              <w:rPr>
                <w:rFonts w:ascii="Times New Roman" w:eastAsia="SimSun" w:hAnsi="Times New Roman" w:cs="Times New Roman"/>
                <w:b/>
                <w:kern w:val="1"/>
                <w:sz w:val="28"/>
                <w:szCs w:val="28"/>
                <w:lang w:val="kk-KZ" w:eastAsia="hi-IN" w:bidi="hi-IN"/>
              </w:rPr>
              <w:t>Қай тілде тәрбиеленеді</w:t>
            </w:r>
          </w:p>
        </w:tc>
        <w:tc>
          <w:tcPr>
            <w:tcW w:w="2552" w:type="dxa"/>
          </w:tcPr>
          <w:p w14:paraId="002924D4"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7F51F3">
              <w:rPr>
                <w:rFonts w:ascii="Times New Roman" w:eastAsia="SimSun" w:hAnsi="Times New Roman" w:cs="Times New Roman"/>
                <w:b/>
                <w:kern w:val="1"/>
                <w:sz w:val="28"/>
                <w:szCs w:val="28"/>
                <w:lang w:val="kk-KZ" w:eastAsia="hi-IN" w:bidi="hi-IN"/>
              </w:rPr>
              <w:t>2022-2023о/ж</w:t>
            </w:r>
          </w:p>
          <w:p w14:paraId="45768479"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7F51F3">
              <w:rPr>
                <w:rFonts w:ascii="Times New Roman" w:eastAsia="SimSun" w:hAnsi="Times New Roman" w:cs="Times New Roman"/>
                <w:b/>
                <w:kern w:val="1"/>
                <w:sz w:val="28"/>
                <w:szCs w:val="28"/>
                <w:lang w:val="kk-KZ" w:eastAsia="hi-IN" w:bidi="hi-IN"/>
              </w:rPr>
              <w:t>Балалардың саны</w:t>
            </w:r>
          </w:p>
        </w:tc>
      </w:tr>
      <w:tr w:rsidR="008D61B6" w:rsidRPr="007F51F3" w14:paraId="3990F747" w14:textId="77777777" w:rsidTr="0074578E">
        <w:tc>
          <w:tcPr>
            <w:tcW w:w="567" w:type="dxa"/>
          </w:tcPr>
          <w:p w14:paraId="1635ADE4"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kk-KZ" w:eastAsia="hi-IN" w:bidi="hi-IN"/>
              </w:rPr>
              <w:t>1</w:t>
            </w:r>
          </w:p>
        </w:tc>
        <w:tc>
          <w:tcPr>
            <w:tcW w:w="3685" w:type="dxa"/>
          </w:tcPr>
          <w:p w14:paraId="245CCBB0" w14:textId="06C20C7D" w:rsidR="008D61B6" w:rsidRPr="007F51F3" w:rsidRDefault="008D61B6" w:rsidP="0074578E">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kk-KZ" w:eastAsia="hi-IN" w:bidi="hi-IN"/>
              </w:rPr>
              <w:t>«</w:t>
            </w:r>
            <w:r w:rsidR="007A6A0B" w:rsidRPr="007F51F3">
              <w:rPr>
                <w:rFonts w:ascii="Times New Roman" w:eastAsia="SimSun" w:hAnsi="Times New Roman" w:cs="Times New Roman"/>
                <w:kern w:val="1"/>
                <w:sz w:val="28"/>
                <w:szCs w:val="28"/>
                <w:lang w:val="kk-KZ" w:eastAsia="hi-IN" w:bidi="hi-IN"/>
              </w:rPr>
              <w:t>Балапан</w:t>
            </w:r>
            <w:r w:rsidRPr="007F51F3">
              <w:rPr>
                <w:rFonts w:ascii="Times New Roman" w:eastAsia="SimSun" w:hAnsi="Times New Roman" w:cs="Times New Roman"/>
                <w:kern w:val="1"/>
                <w:sz w:val="28"/>
                <w:szCs w:val="28"/>
                <w:lang w:val="kk-KZ" w:eastAsia="hi-IN" w:bidi="hi-IN"/>
              </w:rPr>
              <w:t>»  кіші тобы</w:t>
            </w:r>
          </w:p>
        </w:tc>
        <w:tc>
          <w:tcPr>
            <w:tcW w:w="2268" w:type="dxa"/>
          </w:tcPr>
          <w:p w14:paraId="16FED9D5"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7F51F3">
              <w:rPr>
                <w:rFonts w:ascii="Times New Roman" w:eastAsia="SimSun" w:hAnsi="Times New Roman" w:cs="Times New Roman"/>
                <w:kern w:val="1"/>
                <w:sz w:val="28"/>
                <w:szCs w:val="28"/>
                <w:lang w:val="kk-KZ" w:eastAsia="hi-IN" w:bidi="hi-IN"/>
              </w:rPr>
              <w:t>қазақ</w:t>
            </w:r>
          </w:p>
        </w:tc>
        <w:tc>
          <w:tcPr>
            <w:tcW w:w="2552" w:type="dxa"/>
          </w:tcPr>
          <w:p w14:paraId="49F79160"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kk-KZ" w:eastAsia="hi-IN" w:bidi="hi-IN"/>
              </w:rPr>
              <w:t>15</w:t>
            </w:r>
          </w:p>
        </w:tc>
      </w:tr>
      <w:tr w:rsidR="008D61B6" w:rsidRPr="007F51F3" w14:paraId="15D8E55D" w14:textId="77777777" w:rsidTr="0074578E">
        <w:tc>
          <w:tcPr>
            <w:tcW w:w="567" w:type="dxa"/>
          </w:tcPr>
          <w:p w14:paraId="096B2BBF"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kk-KZ" w:eastAsia="hi-IN" w:bidi="hi-IN"/>
              </w:rPr>
              <w:t>2</w:t>
            </w:r>
          </w:p>
        </w:tc>
        <w:tc>
          <w:tcPr>
            <w:tcW w:w="3685" w:type="dxa"/>
          </w:tcPr>
          <w:p w14:paraId="6F7A06C4" w14:textId="7DFEF403" w:rsidR="008D61B6" w:rsidRPr="007F51F3" w:rsidRDefault="008D61B6" w:rsidP="0074578E">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kk-KZ" w:eastAsia="hi-IN" w:bidi="hi-IN"/>
              </w:rPr>
              <w:t>«</w:t>
            </w:r>
            <w:r w:rsidR="007A6A0B" w:rsidRPr="007F51F3">
              <w:rPr>
                <w:rFonts w:ascii="Times New Roman" w:eastAsia="SimSun" w:hAnsi="Times New Roman" w:cs="Times New Roman"/>
                <w:kern w:val="1"/>
                <w:sz w:val="28"/>
                <w:szCs w:val="28"/>
                <w:lang w:val="kk-KZ" w:eastAsia="hi-IN" w:bidi="hi-IN"/>
              </w:rPr>
              <w:t>Құлыншақ</w:t>
            </w:r>
            <w:r w:rsidRPr="007F51F3">
              <w:rPr>
                <w:rFonts w:ascii="Times New Roman" w:eastAsia="SimSun" w:hAnsi="Times New Roman" w:cs="Times New Roman"/>
                <w:kern w:val="1"/>
                <w:sz w:val="28"/>
                <w:szCs w:val="28"/>
                <w:lang w:val="kk-KZ" w:eastAsia="hi-IN" w:bidi="hi-IN"/>
              </w:rPr>
              <w:t>» ортаңғы тобы</w:t>
            </w:r>
          </w:p>
        </w:tc>
        <w:tc>
          <w:tcPr>
            <w:tcW w:w="2268" w:type="dxa"/>
          </w:tcPr>
          <w:p w14:paraId="376278E0"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kk-KZ" w:eastAsia="hi-IN" w:bidi="hi-IN"/>
              </w:rPr>
              <w:t>қазақ</w:t>
            </w:r>
          </w:p>
        </w:tc>
        <w:tc>
          <w:tcPr>
            <w:tcW w:w="2552" w:type="dxa"/>
          </w:tcPr>
          <w:p w14:paraId="57C403F6"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en-US" w:eastAsia="hi-IN" w:bidi="hi-IN"/>
              </w:rPr>
              <w:t>2</w:t>
            </w:r>
            <w:r w:rsidRPr="007F51F3">
              <w:rPr>
                <w:rFonts w:ascii="Times New Roman" w:eastAsia="SimSun" w:hAnsi="Times New Roman" w:cs="Times New Roman"/>
                <w:kern w:val="1"/>
                <w:sz w:val="28"/>
                <w:szCs w:val="28"/>
                <w:lang w:val="kk-KZ" w:eastAsia="hi-IN" w:bidi="hi-IN"/>
              </w:rPr>
              <w:t>5</w:t>
            </w:r>
          </w:p>
        </w:tc>
      </w:tr>
      <w:tr w:rsidR="008D61B6" w:rsidRPr="007F51F3" w14:paraId="4EF68A29" w14:textId="77777777" w:rsidTr="0074578E">
        <w:tc>
          <w:tcPr>
            <w:tcW w:w="567" w:type="dxa"/>
          </w:tcPr>
          <w:p w14:paraId="3CE3D0F7"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kk-KZ" w:eastAsia="hi-IN" w:bidi="hi-IN"/>
              </w:rPr>
              <w:t>3</w:t>
            </w:r>
          </w:p>
        </w:tc>
        <w:tc>
          <w:tcPr>
            <w:tcW w:w="3685" w:type="dxa"/>
          </w:tcPr>
          <w:p w14:paraId="0AD465B5" w14:textId="09516550" w:rsidR="008D61B6" w:rsidRPr="007F51F3" w:rsidRDefault="008D61B6" w:rsidP="0074578E">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kk-KZ" w:eastAsia="hi-IN" w:bidi="hi-IN"/>
              </w:rPr>
              <w:t>«</w:t>
            </w:r>
            <w:r w:rsidR="007A6A0B" w:rsidRPr="007F51F3">
              <w:rPr>
                <w:rFonts w:ascii="Times New Roman" w:eastAsia="SimSun" w:hAnsi="Times New Roman" w:cs="Times New Roman"/>
                <w:kern w:val="1"/>
                <w:sz w:val="28"/>
                <w:szCs w:val="28"/>
                <w:lang w:val="kk-KZ" w:eastAsia="hi-IN" w:bidi="hi-IN"/>
              </w:rPr>
              <w:t>Күншуақ</w:t>
            </w:r>
            <w:r w:rsidRPr="007F51F3">
              <w:rPr>
                <w:rFonts w:ascii="Times New Roman" w:eastAsia="SimSun" w:hAnsi="Times New Roman" w:cs="Times New Roman"/>
                <w:kern w:val="1"/>
                <w:sz w:val="28"/>
                <w:szCs w:val="28"/>
                <w:lang w:val="kk-KZ" w:eastAsia="hi-IN" w:bidi="hi-IN"/>
              </w:rPr>
              <w:t>» ересек тобы</w:t>
            </w:r>
          </w:p>
        </w:tc>
        <w:tc>
          <w:tcPr>
            <w:tcW w:w="2268" w:type="dxa"/>
          </w:tcPr>
          <w:p w14:paraId="114E794B"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kk-KZ" w:eastAsia="hi-IN" w:bidi="hi-IN"/>
              </w:rPr>
              <w:t>қазақ</w:t>
            </w:r>
          </w:p>
        </w:tc>
        <w:tc>
          <w:tcPr>
            <w:tcW w:w="2552" w:type="dxa"/>
          </w:tcPr>
          <w:p w14:paraId="0A8FEFFE"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7F51F3">
              <w:rPr>
                <w:rFonts w:ascii="Times New Roman" w:eastAsia="SimSun" w:hAnsi="Times New Roman" w:cs="Times New Roman"/>
                <w:kern w:val="1"/>
                <w:sz w:val="28"/>
                <w:szCs w:val="28"/>
                <w:lang w:val="kk-KZ" w:eastAsia="hi-IN" w:bidi="hi-IN"/>
              </w:rPr>
              <w:t>25</w:t>
            </w:r>
          </w:p>
        </w:tc>
      </w:tr>
      <w:tr w:rsidR="008D61B6" w:rsidRPr="007F51F3" w14:paraId="2CBF4B75" w14:textId="77777777" w:rsidTr="0074578E">
        <w:tc>
          <w:tcPr>
            <w:tcW w:w="4252" w:type="dxa"/>
            <w:gridSpan w:val="2"/>
          </w:tcPr>
          <w:p w14:paraId="631F2B26" w14:textId="77777777" w:rsidR="008D61B6" w:rsidRPr="007F51F3" w:rsidRDefault="008D61B6" w:rsidP="0074578E">
            <w:pPr>
              <w:widowControl w:val="0"/>
              <w:suppressAutoHyphens/>
              <w:spacing w:after="0" w:line="240" w:lineRule="auto"/>
              <w:jc w:val="left"/>
              <w:rPr>
                <w:rFonts w:ascii="Times New Roman" w:eastAsia="SimSun" w:hAnsi="Times New Roman" w:cs="Times New Roman"/>
                <w:b/>
                <w:kern w:val="1"/>
                <w:sz w:val="28"/>
                <w:szCs w:val="28"/>
                <w:lang w:val="kk-KZ" w:eastAsia="hi-IN" w:bidi="hi-IN"/>
              </w:rPr>
            </w:pPr>
            <w:r w:rsidRPr="007F51F3">
              <w:rPr>
                <w:rFonts w:ascii="Times New Roman" w:eastAsia="SimSun" w:hAnsi="Times New Roman" w:cs="Times New Roman"/>
                <w:b/>
                <w:kern w:val="1"/>
                <w:sz w:val="28"/>
                <w:szCs w:val="28"/>
                <w:lang w:val="kk-KZ" w:eastAsia="hi-IN" w:bidi="hi-IN"/>
              </w:rPr>
              <w:t>Барлығы:</w:t>
            </w:r>
          </w:p>
        </w:tc>
        <w:tc>
          <w:tcPr>
            <w:tcW w:w="2268" w:type="dxa"/>
          </w:tcPr>
          <w:p w14:paraId="3DC72BFE"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p>
        </w:tc>
        <w:tc>
          <w:tcPr>
            <w:tcW w:w="2552" w:type="dxa"/>
          </w:tcPr>
          <w:p w14:paraId="1CEF8B4A" w14:textId="77777777" w:rsidR="008D61B6" w:rsidRPr="007F51F3" w:rsidRDefault="008D61B6"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7F51F3">
              <w:rPr>
                <w:rFonts w:ascii="Times New Roman" w:eastAsia="SimSun" w:hAnsi="Times New Roman" w:cs="Times New Roman"/>
                <w:b/>
                <w:kern w:val="1"/>
                <w:sz w:val="28"/>
                <w:szCs w:val="28"/>
                <w:lang w:val="kk-KZ" w:eastAsia="hi-IN" w:bidi="hi-IN"/>
              </w:rPr>
              <w:t>65</w:t>
            </w:r>
          </w:p>
        </w:tc>
      </w:tr>
    </w:tbl>
    <w:p w14:paraId="41BE9C79" w14:textId="77777777" w:rsidR="008D61B6" w:rsidRPr="007F51F3" w:rsidRDefault="008D61B6" w:rsidP="008D61B6">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Style w:val="11"/>
        <w:tblW w:w="0" w:type="auto"/>
        <w:tblInd w:w="-34" w:type="dxa"/>
        <w:tblLook w:val="04A0" w:firstRow="1" w:lastRow="0" w:firstColumn="1" w:lastColumn="0" w:noHBand="0" w:noVBand="1"/>
      </w:tblPr>
      <w:tblGrid>
        <w:gridCol w:w="3529"/>
        <w:gridCol w:w="3030"/>
        <w:gridCol w:w="2514"/>
      </w:tblGrid>
      <w:tr w:rsidR="008D61B6" w:rsidRPr="007F51F3" w14:paraId="6809C08E" w14:textId="77777777" w:rsidTr="0074578E">
        <w:tc>
          <w:tcPr>
            <w:tcW w:w="3529" w:type="dxa"/>
          </w:tcPr>
          <w:p w14:paraId="4885A70C" w14:textId="77777777" w:rsidR="008D61B6" w:rsidRPr="007F51F3" w:rsidRDefault="008D61B6" w:rsidP="0074578E">
            <w:pPr>
              <w:jc w:val="center"/>
              <w:rPr>
                <w:rFonts w:ascii="Times New Roman" w:eastAsia="Calibri" w:hAnsi="Times New Roman" w:cs="Times New Roman"/>
                <w:b/>
                <w:sz w:val="28"/>
                <w:szCs w:val="28"/>
                <w:lang w:val="kk-KZ"/>
              </w:rPr>
            </w:pPr>
            <w:r w:rsidRPr="007F51F3">
              <w:rPr>
                <w:rFonts w:ascii="Times New Roman" w:eastAsia="Calibri" w:hAnsi="Times New Roman" w:cs="Times New Roman"/>
                <w:b/>
                <w:sz w:val="28"/>
                <w:szCs w:val="28"/>
                <w:lang w:val="kk-KZ"/>
              </w:rPr>
              <w:t>Тәрбиеленушілер саны</w:t>
            </w:r>
          </w:p>
        </w:tc>
        <w:tc>
          <w:tcPr>
            <w:tcW w:w="3030" w:type="dxa"/>
          </w:tcPr>
          <w:p w14:paraId="4A665013" w14:textId="77777777" w:rsidR="008D61B6" w:rsidRPr="007F51F3" w:rsidRDefault="008D61B6" w:rsidP="0074578E">
            <w:pPr>
              <w:jc w:val="center"/>
              <w:rPr>
                <w:rFonts w:ascii="Times New Roman" w:eastAsia="Calibri" w:hAnsi="Times New Roman" w:cs="Times New Roman"/>
                <w:b/>
                <w:sz w:val="28"/>
                <w:szCs w:val="28"/>
                <w:lang w:val="kk-KZ"/>
              </w:rPr>
            </w:pPr>
            <w:r w:rsidRPr="007F51F3">
              <w:rPr>
                <w:rFonts w:ascii="Times New Roman" w:eastAsia="Calibri" w:hAnsi="Times New Roman" w:cs="Times New Roman"/>
                <w:b/>
                <w:sz w:val="28"/>
                <w:szCs w:val="28"/>
                <w:lang w:val="kk-KZ"/>
              </w:rPr>
              <w:t>65</w:t>
            </w:r>
          </w:p>
        </w:tc>
        <w:tc>
          <w:tcPr>
            <w:tcW w:w="2514" w:type="dxa"/>
          </w:tcPr>
          <w:p w14:paraId="521AC523" w14:textId="77777777" w:rsidR="008D61B6" w:rsidRPr="007F51F3" w:rsidRDefault="008D61B6" w:rsidP="0074578E">
            <w:pPr>
              <w:jc w:val="center"/>
              <w:rPr>
                <w:rFonts w:ascii="Times New Roman" w:eastAsia="Calibri" w:hAnsi="Times New Roman" w:cs="Times New Roman"/>
                <w:b/>
                <w:sz w:val="28"/>
                <w:szCs w:val="28"/>
                <w:lang w:val="en-US"/>
              </w:rPr>
            </w:pPr>
            <w:r w:rsidRPr="007F51F3">
              <w:rPr>
                <w:rFonts w:ascii="Times New Roman" w:eastAsia="Calibri" w:hAnsi="Times New Roman" w:cs="Times New Roman"/>
                <w:b/>
                <w:sz w:val="28"/>
                <w:szCs w:val="28"/>
                <w:lang w:val="kk-KZ"/>
              </w:rPr>
              <w:t>100</w:t>
            </w:r>
            <w:r w:rsidRPr="007F51F3">
              <w:rPr>
                <w:rFonts w:ascii="Times New Roman" w:eastAsia="Calibri" w:hAnsi="Times New Roman" w:cs="Times New Roman"/>
                <w:b/>
                <w:sz w:val="28"/>
                <w:szCs w:val="28"/>
                <w:lang w:val="en-US"/>
              </w:rPr>
              <w:t>%</w:t>
            </w:r>
          </w:p>
        </w:tc>
      </w:tr>
      <w:tr w:rsidR="008D61B6" w:rsidRPr="007F51F3" w14:paraId="2F1223E9" w14:textId="77777777" w:rsidTr="0074578E">
        <w:tc>
          <w:tcPr>
            <w:tcW w:w="3529" w:type="dxa"/>
          </w:tcPr>
          <w:p w14:paraId="592CF68E" w14:textId="77777777" w:rsidR="008D61B6" w:rsidRPr="007F51F3" w:rsidRDefault="008D61B6" w:rsidP="0074578E">
            <w:pPr>
              <w:jc w:val="center"/>
              <w:rPr>
                <w:rFonts w:ascii="Times New Roman" w:eastAsia="Calibri" w:hAnsi="Times New Roman" w:cs="Times New Roman"/>
                <w:sz w:val="28"/>
                <w:szCs w:val="28"/>
                <w:lang w:val="kk-KZ"/>
              </w:rPr>
            </w:pPr>
            <w:r w:rsidRPr="007F51F3">
              <w:rPr>
                <w:rFonts w:ascii="Times New Roman" w:eastAsia="Calibri" w:hAnsi="Times New Roman" w:cs="Times New Roman"/>
                <w:sz w:val="28"/>
                <w:szCs w:val="28"/>
                <w:lang w:val="kk-KZ"/>
              </w:rPr>
              <w:t>қыздар</w:t>
            </w:r>
          </w:p>
        </w:tc>
        <w:tc>
          <w:tcPr>
            <w:tcW w:w="3030" w:type="dxa"/>
          </w:tcPr>
          <w:p w14:paraId="2CFB7FCD" w14:textId="77777777" w:rsidR="008D61B6" w:rsidRPr="007F51F3" w:rsidRDefault="00682884" w:rsidP="0074578E">
            <w:pPr>
              <w:jc w:val="center"/>
              <w:rPr>
                <w:rFonts w:ascii="Times New Roman" w:eastAsia="Calibri" w:hAnsi="Times New Roman" w:cs="Times New Roman"/>
                <w:sz w:val="28"/>
                <w:szCs w:val="28"/>
                <w:lang w:val="kk-KZ"/>
              </w:rPr>
            </w:pPr>
            <w:r w:rsidRPr="007F51F3">
              <w:rPr>
                <w:rFonts w:ascii="Times New Roman" w:eastAsia="Calibri" w:hAnsi="Times New Roman" w:cs="Times New Roman"/>
                <w:sz w:val="28"/>
                <w:szCs w:val="28"/>
                <w:lang w:val="kk-KZ"/>
              </w:rPr>
              <w:t>26</w:t>
            </w:r>
          </w:p>
        </w:tc>
        <w:tc>
          <w:tcPr>
            <w:tcW w:w="2514" w:type="dxa"/>
          </w:tcPr>
          <w:p w14:paraId="4762A99F" w14:textId="77777777" w:rsidR="008D61B6" w:rsidRPr="007F51F3" w:rsidRDefault="00682884" w:rsidP="0074578E">
            <w:pPr>
              <w:jc w:val="center"/>
              <w:rPr>
                <w:rFonts w:ascii="Times New Roman" w:eastAsia="Calibri" w:hAnsi="Times New Roman" w:cs="Times New Roman"/>
                <w:sz w:val="28"/>
                <w:szCs w:val="28"/>
                <w:lang w:val="kk-KZ"/>
              </w:rPr>
            </w:pPr>
            <w:r w:rsidRPr="007F51F3">
              <w:rPr>
                <w:rFonts w:ascii="Times New Roman" w:eastAsia="Calibri" w:hAnsi="Times New Roman" w:cs="Times New Roman"/>
                <w:sz w:val="28"/>
                <w:szCs w:val="28"/>
                <w:lang w:val="kk-KZ"/>
              </w:rPr>
              <w:t>40</w:t>
            </w:r>
          </w:p>
        </w:tc>
      </w:tr>
      <w:tr w:rsidR="008D61B6" w:rsidRPr="005F116F" w14:paraId="5EF3CAA9" w14:textId="77777777" w:rsidTr="0074578E">
        <w:tc>
          <w:tcPr>
            <w:tcW w:w="3529" w:type="dxa"/>
          </w:tcPr>
          <w:p w14:paraId="65F871BE" w14:textId="77777777" w:rsidR="008D61B6" w:rsidRPr="007F51F3" w:rsidRDefault="008D61B6" w:rsidP="0074578E">
            <w:pPr>
              <w:jc w:val="center"/>
              <w:rPr>
                <w:rFonts w:ascii="Times New Roman" w:eastAsia="Calibri" w:hAnsi="Times New Roman" w:cs="Times New Roman"/>
                <w:sz w:val="28"/>
                <w:szCs w:val="28"/>
                <w:lang w:val="kk-KZ"/>
              </w:rPr>
            </w:pPr>
            <w:r w:rsidRPr="007F51F3">
              <w:rPr>
                <w:rFonts w:ascii="Times New Roman" w:eastAsia="Calibri" w:hAnsi="Times New Roman" w:cs="Times New Roman"/>
                <w:sz w:val="28"/>
                <w:szCs w:val="28"/>
                <w:lang w:val="kk-KZ"/>
              </w:rPr>
              <w:t>ұлдар</w:t>
            </w:r>
          </w:p>
        </w:tc>
        <w:tc>
          <w:tcPr>
            <w:tcW w:w="3030" w:type="dxa"/>
          </w:tcPr>
          <w:p w14:paraId="07306689" w14:textId="77777777" w:rsidR="008D61B6" w:rsidRPr="007F51F3" w:rsidRDefault="00682884" w:rsidP="0074578E">
            <w:pPr>
              <w:jc w:val="center"/>
              <w:rPr>
                <w:rFonts w:ascii="Times New Roman" w:eastAsia="Calibri" w:hAnsi="Times New Roman" w:cs="Times New Roman"/>
                <w:sz w:val="28"/>
                <w:szCs w:val="28"/>
                <w:lang w:val="kk-KZ"/>
              </w:rPr>
            </w:pPr>
            <w:r w:rsidRPr="007F51F3">
              <w:rPr>
                <w:rFonts w:ascii="Times New Roman" w:eastAsia="Calibri" w:hAnsi="Times New Roman" w:cs="Times New Roman"/>
                <w:sz w:val="28"/>
                <w:szCs w:val="28"/>
                <w:lang w:val="kk-KZ"/>
              </w:rPr>
              <w:t>39</w:t>
            </w:r>
          </w:p>
        </w:tc>
        <w:tc>
          <w:tcPr>
            <w:tcW w:w="2514" w:type="dxa"/>
          </w:tcPr>
          <w:p w14:paraId="66DA4772" w14:textId="77777777" w:rsidR="008D61B6" w:rsidRPr="00413EDA" w:rsidRDefault="00682884" w:rsidP="0074578E">
            <w:pPr>
              <w:jc w:val="both"/>
              <w:rPr>
                <w:rFonts w:ascii="Times New Roman" w:eastAsia="Calibri" w:hAnsi="Times New Roman" w:cs="Times New Roman"/>
                <w:sz w:val="28"/>
                <w:szCs w:val="28"/>
                <w:lang w:val="kk-KZ"/>
              </w:rPr>
            </w:pPr>
            <w:r w:rsidRPr="007F51F3">
              <w:rPr>
                <w:rFonts w:ascii="Times New Roman" w:eastAsia="Calibri" w:hAnsi="Times New Roman" w:cs="Times New Roman"/>
                <w:sz w:val="28"/>
                <w:szCs w:val="28"/>
                <w:lang w:val="kk-KZ"/>
              </w:rPr>
              <w:t xml:space="preserve">              60</w:t>
            </w:r>
          </w:p>
        </w:tc>
      </w:tr>
    </w:tbl>
    <w:p w14:paraId="49B2A4F6" w14:textId="77777777" w:rsidR="008D61B6" w:rsidRDefault="008D61B6" w:rsidP="008D61B6">
      <w:pPr>
        <w:spacing w:after="0" w:line="240" w:lineRule="auto"/>
        <w:jc w:val="left"/>
        <w:rPr>
          <w:rFonts w:ascii="Times New Roman" w:eastAsia="Calibri" w:hAnsi="Times New Roman" w:cs="Times New Roman"/>
          <w:b/>
          <w:sz w:val="28"/>
          <w:szCs w:val="28"/>
          <w:lang w:val="kk-KZ"/>
        </w:rPr>
      </w:pPr>
    </w:p>
    <w:p w14:paraId="656F5CF6" w14:textId="353B9DE0" w:rsidR="00340E7C" w:rsidRPr="00413EDA" w:rsidRDefault="007F51F3" w:rsidP="008B0DD2">
      <w:pPr>
        <w:widowControl w:val="0"/>
        <w:suppressAutoHyphens/>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6</w:t>
      </w:r>
      <w:r w:rsidR="00340E7C" w:rsidRPr="00413EDA">
        <w:rPr>
          <w:rFonts w:ascii="Times New Roman" w:eastAsia="Calibri" w:hAnsi="Times New Roman" w:cs="Times New Roman"/>
          <w:b/>
          <w:bCs/>
          <w:sz w:val="28"/>
          <w:szCs w:val="28"/>
          <w:lang w:val="kk-KZ"/>
        </w:rPr>
        <w:t>)</w:t>
      </w:r>
      <w:r w:rsidR="00340E7C" w:rsidRPr="00413EDA">
        <w:rPr>
          <w:rFonts w:ascii="Times New Roman" w:eastAsia="Calibri" w:hAnsi="Times New Roman" w:cs="Times New Roman"/>
          <w:b/>
          <w:sz w:val="28"/>
          <w:szCs w:val="28"/>
          <w:lang w:val="kk-KZ"/>
        </w:rPr>
        <w:t xml:space="preserve"> Үлгілік бағдарламаның мазмұнын іске асыру балалардың жас және жеке ерекшеліктерін ескеріп оларды жан-жақты дамытуға бағытталған «Денсаулық», «Коммуникация», «Таным</w:t>
      </w:r>
      <w:r w:rsidR="00340E7C">
        <w:rPr>
          <w:rFonts w:ascii="Times New Roman" w:eastAsia="Calibri" w:hAnsi="Times New Roman" w:cs="Times New Roman"/>
          <w:b/>
          <w:sz w:val="28"/>
          <w:szCs w:val="28"/>
          <w:lang w:val="kk-KZ"/>
        </w:rPr>
        <w:t xml:space="preserve"> және зияткерлік</w:t>
      </w:r>
      <w:r w:rsidR="00340E7C" w:rsidRPr="00413EDA">
        <w:rPr>
          <w:rFonts w:ascii="Times New Roman" w:eastAsia="Calibri" w:hAnsi="Times New Roman" w:cs="Times New Roman"/>
          <w:b/>
          <w:sz w:val="28"/>
          <w:szCs w:val="28"/>
          <w:lang w:val="kk-KZ"/>
        </w:rPr>
        <w:t>», «Шығармашылық»,</w:t>
      </w:r>
      <w:r w:rsidR="00340E7C">
        <w:rPr>
          <w:rFonts w:ascii="Times New Roman" w:eastAsia="Calibri" w:hAnsi="Times New Roman" w:cs="Times New Roman"/>
          <w:b/>
          <w:sz w:val="28"/>
          <w:szCs w:val="28"/>
          <w:lang w:val="kk-KZ"/>
        </w:rPr>
        <w:t xml:space="preserve"> «Әлеуметтік эмоционалды» дағдыларын </w:t>
      </w:r>
      <w:r w:rsidR="002A446E">
        <w:rPr>
          <w:rFonts w:ascii="Times New Roman" w:eastAsia="Calibri" w:hAnsi="Times New Roman" w:cs="Times New Roman"/>
          <w:b/>
          <w:sz w:val="28"/>
          <w:szCs w:val="28"/>
          <w:lang w:val="kk-KZ"/>
        </w:rPr>
        <w:t xml:space="preserve">дамытуды </w:t>
      </w:r>
      <w:r w:rsidR="00340E7C" w:rsidRPr="00413EDA">
        <w:rPr>
          <w:rFonts w:ascii="Times New Roman" w:eastAsia="Calibri" w:hAnsi="Times New Roman" w:cs="Times New Roman"/>
          <w:b/>
          <w:sz w:val="28"/>
          <w:szCs w:val="28"/>
          <w:lang w:val="kk-KZ"/>
        </w:rPr>
        <w:t xml:space="preserve">кіріктіру арқылы </w:t>
      </w:r>
      <w:r w:rsidR="002A446E">
        <w:rPr>
          <w:rFonts w:ascii="Times New Roman" w:eastAsia="Calibri" w:hAnsi="Times New Roman" w:cs="Times New Roman"/>
          <w:b/>
          <w:sz w:val="28"/>
          <w:szCs w:val="28"/>
          <w:lang w:val="kk-KZ"/>
        </w:rPr>
        <w:t>2022-2023</w:t>
      </w:r>
      <w:r w:rsidR="002A446E" w:rsidRPr="00413EDA">
        <w:rPr>
          <w:rFonts w:ascii="Times New Roman" w:eastAsia="Calibri" w:hAnsi="Times New Roman" w:cs="Times New Roman"/>
          <w:b/>
          <w:sz w:val="28"/>
          <w:szCs w:val="28"/>
          <w:lang w:val="kk-KZ"/>
        </w:rPr>
        <w:t xml:space="preserve"> оқу жылы</w:t>
      </w:r>
      <w:r w:rsidR="002A446E">
        <w:rPr>
          <w:rFonts w:ascii="Times New Roman" w:eastAsia="Calibri" w:hAnsi="Times New Roman" w:cs="Times New Roman"/>
          <w:b/>
          <w:sz w:val="28"/>
          <w:szCs w:val="28"/>
          <w:lang w:val="kk-KZ"/>
        </w:rPr>
        <w:t xml:space="preserve"> </w:t>
      </w:r>
      <w:r w:rsidR="00340E7C" w:rsidRPr="00413EDA">
        <w:rPr>
          <w:rFonts w:ascii="Times New Roman" w:eastAsia="Calibri" w:hAnsi="Times New Roman" w:cs="Times New Roman"/>
          <w:b/>
          <w:sz w:val="28"/>
          <w:szCs w:val="28"/>
          <w:lang w:val="kk-KZ"/>
        </w:rPr>
        <w:t>қамтамасыз</w:t>
      </w:r>
      <w:r w:rsidR="00430D55">
        <w:rPr>
          <w:rFonts w:ascii="Times New Roman" w:eastAsia="Calibri" w:hAnsi="Times New Roman" w:cs="Times New Roman"/>
          <w:b/>
          <w:sz w:val="28"/>
          <w:szCs w:val="28"/>
          <w:lang w:val="kk-KZ"/>
        </w:rPr>
        <w:t xml:space="preserve"> етіл</w:t>
      </w:r>
      <w:r w:rsidR="00340E7C" w:rsidRPr="00413EDA">
        <w:rPr>
          <w:rFonts w:ascii="Times New Roman" w:eastAsia="Calibri" w:hAnsi="Times New Roman" w:cs="Times New Roman"/>
          <w:b/>
          <w:sz w:val="28"/>
          <w:szCs w:val="28"/>
          <w:lang w:val="kk-KZ"/>
        </w:rPr>
        <w:t>ді.</w:t>
      </w:r>
    </w:p>
    <w:p w14:paraId="7C4E4346" w14:textId="77777777" w:rsidR="00340E7C" w:rsidRDefault="00340E7C" w:rsidP="00340E7C">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Үлгілік</w:t>
      </w:r>
      <w:r>
        <w:rPr>
          <w:rFonts w:ascii="Times New Roman" w:eastAsia="Calibri" w:hAnsi="Times New Roman" w:cs="Times New Roman"/>
          <w:color w:val="000000"/>
          <w:sz w:val="28"/>
          <w:szCs w:val="28"/>
          <w:lang w:val="kk-KZ"/>
        </w:rPr>
        <w:t xml:space="preserve"> оқу </w:t>
      </w:r>
      <w:r w:rsidRPr="00413EDA">
        <w:rPr>
          <w:rFonts w:ascii="Times New Roman" w:eastAsia="Calibri" w:hAnsi="Times New Roman" w:cs="Times New Roman"/>
          <w:color w:val="000000"/>
          <w:sz w:val="28"/>
          <w:szCs w:val="28"/>
          <w:lang w:val="kk-KZ"/>
        </w:rPr>
        <w:t xml:space="preserve"> бағдарлама мазмұнын іске асыру балалардың жас және жеке</w:t>
      </w:r>
      <w:r w:rsidRPr="00413EDA">
        <w:rPr>
          <w:rFonts w:ascii="Times New Roman" w:eastAsia="Calibri" w:hAnsi="Times New Roman" w:cs="Times New Roman"/>
          <w:color w:val="000000"/>
          <w:sz w:val="28"/>
          <w:szCs w:val="28"/>
          <w:lang w:val="kk-KZ"/>
        </w:rPr>
        <w:br/>
        <w:t>ерекшеліктерін ескере отырып, оларды жан-жақты дамытуға бағытталған</w:t>
      </w:r>
    </w:p>
    <w:p w14:paraId="6177C293" w14:textId="77777777" w:rsidR="00340E7C" w:rsidRPr="00413EDA" w:rsidRDefault="00340E7C" w:rsidP="00340E7C">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w:t>
      </w:r>
      <w:r>
        <w:rPr>
          <w:rFonts w:ascii="Times New Roman" w:eastAsia="Calibri" w:hAnsi="Times New Roman" w:cs="Times New Roman"/>
          <w:color w:val="000000"/>
          <w:sz w:val="28"/>
          <w:szCs w:val="28"/>
          <w:lang w:val="kk-KZ"/>
        </w:rPr>
        <w:t>Денсаулық», «</w:t>
      </w:r>
      <w:r w:rsidRPr="009C7EDF">
        <w:rPr>
          <w:rFonts w:ascii="Times New Roman" w:eastAsia="Calibri" w:hAnsi="Times New Roman" w:cs="Times New Roman"/>
          <w:sz w:val="28"/>
          <w:szCs w:val="28"/>
          <w:lang w:val="kk-KZ"/>
        </w:rPr>
        <w:t>Коммуникация</w:t>
      </w:r>
      <w:r w:rsidRPr="00413EDA">
        <w:rPr>
          <w:rFonts w:ascii="Times New Roman" w:eastAsia="Calibri" w:hAnsi="Times New Roman" w:cs="Times New Roman"/>
          <w:color w:val="000000"/>
          <w:sz w:val="28"/>
          <w:szCs w:val="28"/>
          <w:lang w:val="kk-KZ"/>
        </w:rPr>
        <w:t>», «Таным</w:t>
      </w:r>
      <w:r>
        <w:rPr>
          <w:rFonts w:ascii="Times New Roman" w:eastAsia="Calibri" w:hAnsi="Times New Roman" w:cs="Times New Roman"/>
          <w:color w:val="000000"/>
          <w:sz w:val="28"/>
          <w:szCs w:val="28"/>
          <w:lang w:val="kk-KZ"/>
        </w:rPr>
        <w:t xml:space="preserve"> және зияткерлік</w:t>
      </w:r>
      <w:r w:rsidRPr="00413EDA">
        <w:rPr>
          <w:rFonts w:ascii="Times New Roman" w:eastAsia="Calibri" w:hAnsi="Times New Roman" w:cs="Times New Roman"/>
          <w:color w:val="000000"/>
          <w:sz w:val="28"/>
          <w:szCs w:val="28"/>
          <w:lang w:val="kk-KZ"/>
        </w:rPr>
        <w:t>», «Шығармашылық», «Әлеумет</w:t>
      </w:r>
      <w:r>
        <w:rPr>
          <w:rFonts w:ascii="Times New Roman" w:eastAsia="Calibri" w:hAnsi="Times New Roman" w:cs="Times New Roman"/>
          <w:color w:val="000000"/>
          <w:sz w:val="28"/>
          <w:szCs w:val="28"/>
          <w:lang w:val="kk-KZ"/>
        </w:rPr>
        <w:t>тік эмоционалды»  дағдыларын дамытуды</w:t>
      </w:r>
      <w:r w:rsidRPr="00413EDA">
        <w:rPr>
          <w:rFonts w:ascii="Times New Roman" w:eastAsia="Calibri" w:hAnsi="Times New Roman" w:cs="Times New Roman"/>
          <w:color w:val="000000"/>
          <w:sz w:val="28"/>
          <w:szCs w:val="28"/>
          <w:lang w:val="kk-KZ"/>
        </w:rPr>
        <w:t xml:space="preserve"> кі</w:t>
      </w:r>
      <w:r>
        <w:rPr>
          <w:rFonts w:ascii="Times New Roman" w:eastAsia="Calibri" w:hAnsi="Times New Roman" w:cs="Times New Roman"/>
          <w:color w:val="000000"/>
          <w:sz w:val="28"/>
          <w:szCs w:val="28"/>
          <w:lang w:val="kk-KZ"/>
        </w:rPr>
        <w:t>ріктіру негізінде жүзеге асырыл</w:t>
      </w:r>
      <w:r w:rsidRPr="00413EDA">
        <w:rPr>
          <w:rFonts w:ascii="Times New Roman" w:eastAsia="Calibri" w:hAnsi="Times New Roman" w:cs="Times New Roman"/>
          <w:color w:val="000000"/>
          <w:sz w:val="28"/>
          <w:szCs w:val="28"/>
          <w:lang w:val="kk-KZ"/>
        </w:rPr>
        <w:t>ды.</w:t>
      </w:r>
    </w:p>
    <w:p w14:paraId="4A705BD7" w14:textId="77777777" w:rsidR="00340E7C" w:rsidRPr="00413EDA" w:rsidRDefault="00340E7C" w:rsidP="00340E7C">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Calibri" w:hAnsi="Times New Roman" w:cs="Times New Roman"/>
          <w:color w:val="000000"/>
          <w:sz w:val="28"/>
          <w:szCs w:val="28"/>
          <w:lang w:val="kk-KZ"/>
        </w:rPr>
        <w:t>Педагогтер перспективалық жосп</w:t>
      </w:r>
      <w:r>
        <w:rPr>
          <w:rFonts w:ascii="Times New Roman" w:eastAsia="Calibri" w:hAnsi="Times New Roman" w:cs="Times New Roman"/>
          <w:color w:val="000000"/>
          <w:sz w:val="28"/>
          <w:szCs w:val="28"/>
          <w:lang w:val="kk-KZ"/>
        </w:rPr>
        <w:t xml:space="preserve">арды  оқу </w:t>
      </w:r>
      <w:r w:rsidRPr="00413EDA">
        <w:rPr>
          <w:rFonts w:ascii="Times New Roman" w:eastAsia="Calibri" w:hAnsi="Times New Roman" w:cs="Times New Roman"/>
          <w:color w:val="000000"/>
          <w:sz w:val="28"/>
          <w:szCs w:val="28"/>
          <w:lang w:val="kk-KZ"/>
        </w:rPr>
        <w:t>жылына құрады. Педагог өңірлік ерекшеліктерге, балалардың жастарына және мектепке д</w:t>
      </w:r>
      <w:r>
        <w:rPr>
          <w:rFonts w:ascii="Times New Roman" w:eastAsia="Calibri" w:hAnsi="Times New Roman" w:cs="Times New Roman"/>
          <w:color w:val="000000"/>
          <w:sz w:val="28"/>
          <w:szCs w:val="28"/>
          <w:lang w:val="kk-KZ"/>
        </w:rPr>
        <w:t xml:space="preserve">ейінгі тәрбие және оқытудың үлгілік оқу бағдарламасына, оқу жылына арналған әдістемелік нұсқаулық хатқа  сүйене отырып құрады. </w:t>
      </w:r>
      <w:r w:rsidRPr="00413EDA">
        <w:rPr>
          <w:rFonts w:ascii="Times New Roman" w:eastAsia="Calibri" w:hAnsi="Times New Roman" w:cs="Times New Roman"/>
          <w:color w:val="000000"/>
          <w:sz w:val="28"/>
          <w:szCs w:val="28"/>
          <w:lang w:val="kk-KZ"/>
        </w:rPr>
        <w:t xml:space="preserve">Перспективалық жоспар </w:t>
      </w:r>
      <w:r>
        <w:rPr>
          <w:rFonts w:ascii="Times New Roman" w:eastAsia="Calibri" w:hAnsi="Times New Roman" w:cs="Times New Roman"/>
          <w:color w:val="000000"/>
          <w:sz w:val="28"/>
          <w:szCs w:val="28"/>
          <w:lang w:val="kk-KZ"/>
        </w:rPr>
        <w:t>№1педагогикалық кеңесте бекітіл</w:t>
      </w:r>
      <w:r w:rsidRPr="00413EDA">
        <w:rPr>
          <w:rFonts w:ascii="Times New Roman" w:eastAsia="Calibri" w:hAnsi="Times New Roman" w:cs="Times New Roman"/>
          <w:color w:val="000000"/>
          <w:sz w:val="28"/>
          <w:szCs w:val="28"/>
          <w:lang w:val="kk-KZ"/>
        </w:rPr>
        <w:t>ді.</w:t>
      </w:r>
      <w:r w:rsidRPr="00413EDA">
        <w:rPr>
          <w:rFonts w:ascii="Times New Roman" w:eastAsia="Calibri" w:hAnsi="Times New Roman" w:cs="Times New Roman"/>
          <w:color w:val="000000"/>
          <w:sz w:val="28"/>
          <w:szCs w:val="28"/>
          <w:lang w:val="kk-KZ"/>
        </w:rPr>
        <w:br/>
      </w:r>
      <w:r>
        <w:rPr>
          <w:rFonts w:ascii="Times New Roman" w:eastAsia="Calibri" w:hAnsi="Times New Roman" w:cs="Times New Roman"/>
          <w:b/>
          <w:bCs/>
          <w:color w:val="000000"/>
          <w:sz w:val="28"/>
          <w:szCs w:val="28"/>
          <w:lang w:val="kk-KZ"/>
        </w:rPr>
        <w:t>Апталық ц</w:t>
      </w:r>
      <w:r w:rsidRPr="00413EDA">
        <w:rPr>
          <w:rFonts w:ascii="Times New Roman" w:eastAsia="Calibri" w:hAnsi="Times New Roman" w:cs="Times New Roman"/>
          <w:b/>
          <w:bCs/>
          <w:color w:val="000000"/>
          <w:sz w:val="28"/>
          <w:szCs w:val="28"/>
          <w:lang w:val="kk-KZ"/>
        </w:rPr>
        <w:t xml:space="preserve">иклограмма </w:t>
      </w:r>
      <w:r w:rsidRPr="00413EDA">
        <w:rPr>
          <w:rFonts w:ascii="Times New Roman" w:eastAsia="Calibri" w:hAnsi="Times New Roman" w:cs="Times New Roman"/>
          <w:color w:val="000000"/>
          <w:sz w:val="28"/>
          <w:szCs w:val="28"/>
          <w:lang w:val="kk-KZ"/>
        </w:rPr>
        <w:t>перспективалық жо</w:t>
      </w:r>
      <w:r>
        <w:rPr>
          <w:rFonts w:ascii="Times New Roman" w:eastAsia="Calibri" w:hAnsi="Times New Roman" w:cs="Times New Roman"/>
          <w:color w:val="000000"/>
          <w:sz w:val="28"/>
          <w:szCs w:val="28"/>
          <w:lang w:val="kk-KZ"/>
        </w:rPr>
        <w:t>спарға сәйкес бір аптаға құрыл</w:t>
      </w:r>
      <w:r w:rsidRPr="00413EDA">
        <w:rPr>
          <w:rFonts w:ascii="Times New Roman" w:eastAsia="Calibri" w:hAnsi="Times New Roman" w:cs="Times New Roman"/>
          <w:color w:val="000000"/>
          <w:sz w:val="28"/>
          <w:szCs w:val="28"/>
          <w:lang w:val="kk-KZ"/>
        </w:rPr>
        <w:t>ды.</w:t>
      </w:r>
      <w:r w:rsidRPr="00413EDA">
        <w:rPr>
          <w:rFonts w:ascii="Times New Roman" w:eastAsia="Calibri" w:hAnsi="Times New Roman" w:cs="Times New Roman"/>
          <w:color w:val="000000"/>
          <w:sz w:val="28"/>
          <w:szCs w:val="28"/>
          <w:lang w:val="kk-KZ"/>
        </w:rPr>
        <w:br/>
        <w:t>Үлгілік</w:t>
      </w:r>
      <w:r>
        <w:rPr>
          <w:rFonts w:ascii="Times New Roman" w:eastAsia="Calibri" w:hAnsi="Times New Roman" w:cs="Times New Roman"/>
          <w:color w:val="000000"/>
          <w:sz w:val="28"/>
          <w:szCs w:val="28"/>
          <w:lang w:val="kk-KZ"/>
        </w:rPr>
        <w:t xml:space="preserve"> оқу </w:t>
      </w:r>
      <w:r w:rsidRPr="00413EDA">
        <w:rPr>
          <w:rFonts w:ascii="Times New Roman" w:eastAsia="Calibri" w:hAnsi="Times New Roman" w:cs="Times New Roman"/>
          <w:color w:val="000000"/>
          <w:sz w:val="28"/>
          <w:szCs w:val="28"/>
          <w:lang w:val="kk-KZ"/>
        </w:rPr>
        <w:t xml:space="preserve"> бағдарлама мазмұнын іске асыру балалардың жас және жеке</w:t>
      </w:r>
      <w:r w:rsidRPr="00413EDA">
        <w:rPr>
          <w:rFonts w:ascii="Times New Roman" w:eastAsia="Calibri" w:hAnsi="Times New Roman" w:cs="Times New Roman"/>
          <w:color w:val="000000"/>
          <w:sz w:val="28"/>
          <w:szCs w:val="28"/>
          <w:lang w:val="kk-KZ"/>
        </w:rPr>
        <w:br/>
        <w:t>ерекшеліктерін ескере отырып, оларды жан-жақты дамытуға б</w:t>
      </w:r>
      <w:r w:rsidR="00430D55">
        <w:rPr>
          <w:rFonts w:ascii="Times New Roman" w:eastAsia="Calibri" w:hAnsi="Times New Roman" w:cs="Times New Roman"/>
          <w:color w:val="000000"/>
          <w:sz w:val="28"/>
          <w:szCs w:val="28"/>
          <w:lang w:val="kk-KZ"/>
        </w:rPr>
        <w:t>ағытталған</w:t>
      </w:r>
      <w:r w:rsidR="00430D55">
        <w:rPr>
          <w:rFonts w:ascii="Times New Roman" w:eastAsia="Calibri" w:hAnsi="Times New Roman" w:cs="Times New Roman"/>
          <w:color w:val="000000"/>
          <w:sz w:val="28"/>
          <w:szCs w:val="28"/>
          <w:lang w:val="kk-KZ"/>
        </w:rPr>
        <w:br/>
        <w:t>«Денсаулық», «Коммуникация</w:t>
      </w:r>
      <w:r w:rsidRPr="00413EDA">
        <w:rPr>
          <w:rFonts w:ascii="Times New Roman" w:eastAsia="Calibri" w:hAnsi="Times New Roman" w:cs="Times New Roman"/>
          <w:color w:val="000000"/>
          <w:sz w:val="28"/>
          <w:szCs w:val="28"/>
          <w:lang w:val="kk-KZ"/>
        </w:rPr>
        <w:t>», «Таным», «Шығармашылық»</w:t>
      </w:r>
      <w:r>
        <w:rPr>
          <w:rFonts w:ascii="Times New Roman" w:eastAsia="Calibri" w:hAnsi="Times New Roman" w:cs="Times New Roman"/>
          <w:color w:val="000000"/>
          <w:sz w:val="28"/>
          <w:szCs w:val="28"/>
          <w:lang w:val="kk-KZ"/>
        </w:rPr>
        <w:t>, «Әлеумет» дағдыларын дамытуды</w:t>
      </w:r>
      <w:r w:rsidRPr="00413EDA">
        <w:rPr>
          <w:rFonts w:ascii="Times New Roman" w:eastAsia="Calibri" w:hAnsi="Times New Roman" w:cs="Times New Roman"/>
          <w:color w:val="000000"/>
          <w:sz w:val="28"/>
          <w:szCs w:val="28"/>
          <w:lang w:val="kk-KZ"/>
        </w:rPr>
        <w:t xml:space="preserve"> кіріктір</w:t>
      </w:r>
      <w:r>
        <w:rPr>
          <w:rFonts w:ascii="Times New Roman" w:eastAsia="Calibri" w:hAnsi="Times New Roman" w:cs="Times New Roman"/>
          <w:color w:val="000000"/>
          <w:sz w:val="28"/>
          <w:szCs w:val="28"/>
          <w:lang w:val="kk-KZ"/>
        </w:rPr>
        <w:t>іліп жасалды.</w:t>
      </w:r>
    </w:p>
    <w:p w14:paraId="53802A29" w14:textId="77777777" w:rsidR="00340E7C" w:rsidRDefault="00340E7C" w:rsidP="00340E7C">
      <w:pPr>
        <w:spacing w:after="0" w:line="240" w:lineRule="auto"/>
        <w:jc w:val="left"/>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2022-2023 оқу жылында  </w:t>
      </w:r>
      <w:r w:rsidRPr="00096E14">
        <w:rPr>
          <w:rFonts w:ascii="Times New Roman" w:eastAsia="Calibri" w:hAnsi="Times New Roman" w:cs="Times New Roman"/>
          <w:color w:val="000000"/>
          <w:sz w:val="28"/>
          <w:szCs w:val="28"/>
          <w:lang w:val="kk-KZ"/>
        </w:rPr>
        <w:t>педагогтар ара</w:t>
      </w:r>
      <w:r>
        <w:rPr>
          <w:rFonts w:ascii="Times New Roman" w:eastAsia="Calibri" w:hAnsi="Times New Roman" w:cs="Times New Roman"/>
          <w:color w:val="000000"/>
          <w:sz w:val="28"/>
          <w:szCs w:val="28"/>
          <w:lang w:val="kk-KZ"/>
        </w:rPr>
        <w:t xml:space="preserve">сында  </w:t>
      </w:r>
      <w:r w:rsidRPr="001E004A">
        <w:rPr>
          <w:rFonts w:ascii="Times New Roman" w:hAnsi="Times New Roman" w:cs="Times New Roman"/>
          <w:b/>
          <w:sz w:val="28"/>
          <w:szCs w:val="28"/>
          <w:lang w:val="kk-KZ"/>
        </w:rPr>
        <w:t>Көрме:</w:t>
      </w:r>
      <w:r w:rsidRPr="001E004A">
        <w:rPr>
          <w:rFonts w:ascii="Times New Roman" w:hAnsi="Times New Roman" w:cs="Times New Roman"/>
          <w:sz w:val="28"/>
          <w:szCs w:val="28"/>
          <w:lang w:val="kk-KZ"/>
        </w:rPr>
        <w:t xml:space="preserve"> «Қазақтың ұлттық ойындары» </w:t>
      </w:r>
      <w:r>
        <w:rPr>
          <w:rFonts w:ascii="Times New Roman" w:hAnsi="Times New Roman" w:cs="Times New Roman"/>
          <w:sz w:val="28"/>
          <w:szCs w:val="28"/>
          <w:lang w:val="kk-KZ"/>
        </w:rPr>
        <w:t xml:space="preserve"> тақырыбында</w:t>
      </w:r>
      <w:r w:rsidRPr="001E004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E004A">
        <w:rPr>
          <w:rFonts w:ascii="Times New Roman" w:hAnsi="Times New Roman" w:cs="Times New Roman"/>
          <w:sz w:val="28"/>
          <w:szCs w:val="28"/>
          <w:lang w:val="kk-KZ"/>
        </w:rPr>
        <w:t>құралдар, альбомдар, кітапшалар, картиналар, асықтардан және т.б.  жасалған дамытушы ойындар</w:t>
      </w:r>
      <w:r>
        <w:rPr>
          <w:rFonts w:ascii="Times New Roman" w:hAnsi="Times New Roman" w:cs="Times New Roman"/>
          <w:sz w:val="28"/>
          <w:szCs w:val="28"/>
          <w:lang w:val="kk-KZ"/>
        </w:rPr>
        <w:t>)  ұйымдастырылды.</w:t>
      </w:r>
    </w:p>
    <w:p w14:paraId="49AE90CD" w14:textId="77777777" w:rsidR="00780A0E" w:rsidRDefault="00340E7C" w:rsidP="00340E7C">
      <w:pPr>
        <w:tabs>
          <w:tab w:val="left" w:pos="1289"/>
        </w:tabs>
        <w:spacing w:after="0"/>
        <w:jc w:val="both"/>
        <w:rPr>
          <w:rFonts w:ascii="Times New Roman" w:hAnsi="Times New Roman" w:cs="Times New Roman"/>
          <w:b/>
          <w:sz w:val="28"/>
          <w:szCs w:val="28"/>
          <w:lang w:val="kk-KZ"/>
        </w:rPr>
      </w:pPr>
      <w:r w:rsidRPr="00063480">
        <w:rPr>
          <w:rFonts w:ascii="Times New Roman" w:hAnsi="Times New Roman" w:cs="Times New Roman"/>
          <w:b/>
          <w:sz w:val="28"/>
          <w:szCs w:val="28"/>
          <w:lang w:val="kk-KZ"/>
        </w:rPr>
        <w:t xml:space="preserve">                    </w:t>
      </w:r>
    </w:p>
    <w:p w14:paraId="1A474C3D" w14:textId="77777777" w:rsidR="00780A0E" w:rsidRDefault="00780A0E" w:rsidP="00340E7C">
      <w:pPr>
        <w:tabs>
          <w:tab w:val="left" w:pos="1289"/>
        </w:tabs>
        <w:spacing w:after="0"/>
        <w:jc w:val="both"/>
        <w:rPr>
          <w:rFonts w:ascii="Times New Roman" w:hAnsi="Times New Roman" w:cs="Times New Roman"/>
          <w:b/>
          <w:sz w:val="28"/>
          <w:szCs w:val="28"/>
          <w:lang w:val="kk-KZ"/>
        </w:rPr>
      </w:pPr>
    </w:p>
    <w:p w14:paraId="76DE45AD" w14:textId="48F5D709" w:rsidR="00340E7C" w:rsidRPr="00063480" w:rsidRDefault="00340E7C" w:rsidP="00780A0E">
      <w:pPr>
        <w:tabs>
          <w:tab w:val="left" w:pos="1289"/>
        </w:tabs>
        <w:spacing w:after="0"/>
        <w:jc w:val="center"/>
        <w:rPr>
          <w:rFonts w:ascii="Times New Roman" w:hAnsi="Times New Roman" w:cs="Times New Roman"/>
          <w:b/>
          <w:sz w:val="28"/>
          <w:szCs w:val="28"/>
          <w:lang w:val="kk-KZ"/>
        </w:rPr>
      </w:pPr>
      <w:r w:rsidRPr="00063480">
        <w:rPr>
          <w:rFonts w:ascii="Times New Roman" w:hAnsi="Times New Roman" w:cs="Times New Roman"/>
          <w:b/>
          <w:sz w:val="28"/>
          <w:szCs w:val="28"/>
          <w:lang w:val="kk-KZ"/>
        </w:rPr>
        <w:lastRenderedPageBreak/>
        <w:t>Педагог мамандардың білім көтеру көрсеткіші</w:t>
      </w:r>
    </w:p>
    <w:p w14:paraId="4A5DC275" w14:textId="5794EEA0" w:rsidR="004C6264" w:rsidRDefault="00340E7C" w:rsidP="004C6264">
      <w:pPr>
        <w:pStyle w:val="10"/>
        <w:rPr>
          <w:rFonts w:ascii="Times New Roman" w:hAnsi="Times New Roman" w:cs="Times New Roman"/>
          <w:sz w:val="28"/>
          <w:szCs w:val="28"/>
          <w:lang w:val="kk-KZ"/>
        </w:rPr>
      </w:pPr>
      <w:r w:rsidRPr="004C6264">
        <w:rPr>
          <w:rFonts w:ascii="Times New Roman" w:hAnsi="Times New Roman" w:cs="Times New Roman"/>
          <w:sz w:val="28"/>
          <w:szCs w:val="28"/>
          <w:lang w:val="kk-KZ"/>
        </w:rPr>
        <w:t xml:space="preserve">Тәрбиеші </w:t>
      </w:r>
      <w:r w:rsidR="004C6264" w:rsidRPr="004C6264">
        <w:rPr>
          <w:rFonts w:ascii="Times New Roman" w:hAnsi="Times New Roman" w:cs="Times New Roman"/>
          <w:sz w:val="28"/>
          <w:szCs w:val="28"/>
          <w:lang w:val="kk-KZ"/>
        </w:rPr>
        <w:t>Қоянбаева Айнагүл Темешбайқызы</w:t>
      </w:r>
      <w:r w:rsidRPr="004C6264">
        <w:rPr>
          <w:rFonts w:ascii="Times New Roman" w:hAnsi="Times New Roman" w:cs="Times New Roman"/>
          <w:sz w:val="28"/>
          <w:szCs w:val="28"/>
          <w:lang w:val="kk-KZ"/>
        </w:rPr>
        <w:t xml:space="preserve"> -  </w:t>
      </w:r>
      <w:r w:rsidR="004C6264" w:rsidRPr="004C6264">
        <w:rPr>
          <w:rFonts w:ascii="Times New Roman" w:hAnsi="Times New Roman" w:cs="Times New Roman"/>
          <w:sz w:val="28"/>
          <w:szCs w:val="28"/>
          <w:lang w:val="kk-KZ"/>
        </w:rPr>
        <w:t xml:space="preserve"> «Мектепке дейінгі ұйымдарының оқыту мен тәрбиелеу үрдісінде М.Монтессори педагогикасын қолдану жолдары (сертификат);</w:t>
      </w:r>
      <w:r w:rsidRPr="004C6264">
        <w:rPr>
          <w:rFonts w:ascii="Times New Roman" w:hAnsi="Times New Roman" w:cs="Times New Roman"/>
          <w:sz w:val="28"/>
          <w:szCs w:val="28"/>
          <w:lang w:val="kk-KZ"/>
        </w:rPr>
        <w:t>«</w:t>
      </w:r>
      <w:r w:rsidR="004C6264" w:rsidRPr="004C6264">
        <w:rPr>
          <w:rFonts w:ascii="Times New Roman" w:hAnsi="Times New Roman" w:cs="Times New Roman"/>
          <w:sz w:val="28"/>
          <w:szCs w:val="28"/>
          <w:lang w:val="kk-KZ"/>
        </w:rPr>
        <w:t>Өрлеу біліктілікті арттыру ұлттық орталығы</w:t>
      </w:r>
      <w:r w:rsidRPr="004C6264">
        <w:rPr>
          <w:rFonts w:ascii="Times New Roman" w:hAnsi="Times New Roman" w:cs="Times New Roman"/>
          <w:sz w:val="28"/>
          <w:szCs w:val="28"/>
          <w:lang w:val="kk-KZ"/>
        </w:rPr>
        <w:t>»</w:t>
      </w:r>
    </w:p>
    <w:p w14:paraId="07936671" w14:textId="777D5CBC" w:rsidR="004C6264" w:rsidRPr="004C6264" w:rsidRDefault="004C6264" w:rsidP="004C6264">
      <w:pPr>
        <w:pStyle w:val="10"/>
        <w:rPr>
          <w:rFonts w:ascii="Times New Roman" w:hAnsi="Times New Roman" w:cs="Times New Roman"/>
          <w:sz w:val="28"/>
          <w:szCs w:val="28"/>
          <w:lang w:val="kk-KZ"/>
        </w:rPr>
      </w:pPr>
      <w:r w:rsidRPr="004C6264">
        <w:rPr>
          <w:rFonts w:ascii="Times New Roman" w:hAnsi="Times New Roman" w:cs="Times New Roman"/>
          <w:sz w:val="28"/>
          <w:szCs w:val="28"/>
          <w:lang w:val="kk-KZ"/>
        </w:rPr>
        <w:t xml:space="preserve">Тәрбиеші Қоянбаева Айнагүл Темешбайқызы -   «Мектепке дейінгі </w:t>
      </w:r>
      <w:r>
        <w:rPr>
          <w:rFonts w:ascii="Times New Roman" w:hAnsi="Times New Roman" w:cs="Times New Roman"/>
          <w:sz w:val="28"/>
          <w:szCs w:val="28"/>
          <w:lang w:val="kk-KZ"/>
        </w:rPr>
        <w:t xml:space="preserve">білім беру </w:t>
      </w:r>
      <w:r w:rsidRPr="004C6264">
        <w:rPr>
          <w:rFonts w:ascii="Times New Roman" w:hAnsi="Times New Roman" w:cs="Times New Roman"/>
          <w:sz w:val="28"/>
          <w:szCs w:val="28"/>
          <w:lang w:val="kk-KZ"/>
        </w:rPr>
        <w:t>ұйымдар</w:t>
      </w:r>
      <w:r>
        <w:rPr>
          <w:rFonts w:ascii="Times New Roman" w:hAnsi="Times New Roman" w:cs="Times New Roman"/>
          <w:sz w:val="28"/>
          <w:szCs w:val="28"/>
          <w:lang w:val="kk-KZ"/>
        </w:rPr>
        <w:t xml:space="preserve">ы </w:t>
      </w:r>
      <w:r w:rsidR="0077487E" w:rsidRPr="0077487E">
        <w:rPr>
          <w:rFonts w:ascii="Times New Roman" w:hAnsi="Times New Roman" w:cs="Times New Roman"/>
          <w:sz w:val="28"/>
          <w:szCs w:val="28"/>
          <w:lang w:val="kk-KZ"/>
        </w:rPr>
        <w:t xml:space="preserve">педагогтерініңің ойын құзіреттілігін дамыту» </w:t>
      </w:r>
      <w:r w:rsidR="0077487E">
        <w:rPr>
          <w:rFonts w:ascii="Times New Roman" w:hAnsi="Times New Roman" w:cs="Times New Roman"/>
          <w:sz w:val="28"/>
          <w:szCs w:val="28"/>
          <w:lang w:val="kk-KZ"/>
        </w:rPr>
        <w:t xml:space="preserve">                        72 сағат </w:t>
      </w:r>
      <w:r w:rsidR="0077487E" w:rsidRPr="0077487E">
        <w:rPr>
          <w:rFonts w:ascii="Times New Roman" w:hAnsi="Times New Roman" w:cs="Times New Roman"/>
          <w:sz w:val="28"/>
          <w:szCs w:val="28"/>
          <w:lang w:val="kk-KZ"/>
        </w:rPr>
        <w:t>(сертификат)</w:t>
      </w:r>
      <w:r w:rsidRPr="004C6264">
        <w:rPr>
          <w:rFonts w:ascii="Times New Roman" w:hAnsi="Times New Roman" w:cs="Times New Roman"/>
          <w:sz w:val="28"/>
          <w:szCs w:val="28"/>
          <w:lang w:val="kk-KZ"/>
        </w:rPr>
        <w:t xml:space="preserve"> «Өрлеу біліктілікті арттыру ұлттық орталығы»</w:t>
      </w:r>
    </w:p>
    <w:p w14:paraId="02F3A1DB" w14:textId="3D89EF25" w:rsidR="004C6264" w:rsidRDefault="00782CF4" w:rsidP="004C6264">
      <w:pPr>
        <w:pStyle w:val="10"/>
        <w:rPr>
          <w:rFonts w:ascii="Times New Roman" w:hAnsi="Times New Roman" w:cs="Times New Roman"/>
          <w:sz w:val="28"/>
          <w:szCs w:val="28"/>
          <w:lang w:val="kk-KZ"/>
        </w:rPr>
      </w:pPr>
      <w:r w:rsidRPr="00782CF4">
        <w:rPr>
          <w:rFonts w:ascii="Times New Roman" w:hAnsi="Times New Roman" w:cs="Times New Roman"/>
          <w:sz w:val="28"/>
          <w:szCs w:val="28"/>
          <w:lang w:val="kk-KZ"/>
        </w:rPr>
        <w:t xml:space="preserve">Тәрбиеші </w:t>
      </w:r>
      <w:r>
        <w:rPr>
          <w:rFonts w:ascii="Times New Roman" w:hAnsi="Times New Roman" w:cs="Times New Roman"/>
          <w:sz w:val="28"/>
          <w:szCs w:val="28"/>
          <w:lang w:val="kk-KZ"/>
        </w:rPr>
        <w:t>Калдиева Данагүл Қуаныш</w:t>
      </w:r>
      <w:r w:rsidRPr="00782CF4">
        <w:rPr>
          <w:rFonts w:ascii="Times New Roman" w:hAnsi="Times New Roman" w:cs="Times New Roman"/>
          <w:sz w:val="28"/>
          <w:szCs w:val="28"/>
          <w:lang w:val="kk-KZ"/>
        </w:rPr>
        <w:t>байқызы -   «Мектепке дейінгі білім беру ұйымдары педагогтерініңің ойын құзіреттілігін дамыту»                         72 сағат (сертификат) «Өрлеу біліктілікті арттыру ұлттық орталығы»</w:t>
      </w:r>
    </w:p>
    <w:p w14:paraId="6FA84551" w14:textId="3F20A3D0" w:rsidR="00782CF4" w:rsidRDefault="00782CF4" w:rsidP="00782CF4">
      <w:pPr>
        <w:pStyle w:val="10"/>
        <w:rPr>
          <w:rFonts w:ascii="Times New Roman" w:hAnsi="Times New Roman" w:cs="Times New Roman"/>
          <w:sz w:val="28"/>
          <w:szCs w:val="28"/>
          <w:lang w:val="kk-KZ"/>
        </w:rPr>
      </w:pPr>
      <w:r w:rsidRPr="00782CF4">
        <w:rPr>
          <w:rFonts w:ascii="Times New Roman" w:hAnsi="Times New Roman" w:cs="Times New Roman"/>
          <w:sz w:val="28"/>
          <w:szCs w:val="28"/>
          <w:lang w:val="kk-KZ"/>
        </w:rPr>
        <w:t xml:space="preserve">Тәрбиеші </w:t>
      </w:r>
      <w:r>
        <w:rPr>
          <w:rFonts w:ascii="Times New Roman" w:hAnsi="Times New Roman" w:cs="Times New Roman"/>
          <w:sz w:val="28"/>
          <w:szCs w:val="28"/>
          <w:lang w:val="kk-KZ"/>
        </w:rPr>
        <w:t>Әшімбекова гүльмира Қайыпбек</w:t>
      </w:r>
      <w:r w:rsidRPr="00782CF4">
        <w:rPr>
          <w:rFonts w:ascii="Times New Roman" w:hAnsi="Times New Roman" w:cs="Times New Roman"/>
          <w:sz w:val="28"/>
          <w:szCs w:val="28"/>
          <w:lang w:val="kk-KZ"/>
        </w:rPr>
        <w:t>қызы -   «Мектепке дейінгі білім беру ұйымдары педагогтерініңің ойын құзіреттілігін дамыту»                         72 сағат (сертификат) «Өрлеу біліктілікті арттыру ұлттық орталығы»</w:t>
      </w:r>
    </w:p>
    <w:p w14:paraId="62392A72" w14:textId="0ACE6295" w:rsidR="00782CF4" w:rsidRDefault="00782CF4" w:rsidP="00782CF4">
      <w:pPr>
        <w:pStyle w:val="10"/>
        <w:rPr>
          <w:rFonts w:ascii="Times New Roman" w:hAnsi="Times New Roman" w:cs="Times New Roman"/>
          <w:sz w:val="28"/>
          <w:szCs w:val="28"/>
          <w:lang w:val="kk-KZ"/>
        </w:rPr>
      </w:pPr>
      <w:r>
        <w:rPr>
          <w:rFonts w:ascii="Times New Roman" w:hAnsi="Times New Roman" w:cs="Times New Roman"/>
          <w:sz w:val="28"/>
          <w:szCs w:val="28"/>
          <w:lang w:val="kk-KZ"/>
        </w:rPr>
        <w:t>Саз жетекші Жорықбаева Гульнур Биболат</w:t>
      </w:r>
      <w:r w:rsidRPr="00782CF4">
        <w:rPr>
          <w:rFonts w:ascii="Times New Roman" w:hAnsi="Times New Roman" w:cs="Times New Roman"/>
          <w:sz w:val="28"/>
          <w:szCs w:val="28"/>
          <w:lang w:val="kk-KZ"/>
        </w:rPr>
        <w:t>қызы -   «Мектепке дейінгі білім беру ұйымдары педагогтерініңің ойын құзіреттілігін дамыту»                         72 сағат (сертификат) «Өрлеу біліктілікті арттыру ұлттық орталығы»</w:t>
      </w:r>
    </w:p>
    <w:p w14:paraId="2AA8A9D9" w14:textId="2317D149" w:rsidR="008010D7" w:rsidRPr="008010D7" w:rsidRDefault="008010D7" w:rsidP="008010D7">
      <w:pPr>
        <w:pStyle w:val="10"/>
        <w:rPr>
          <w:rFonts w:ascii="Times New Roman" w:hAnsi="Times New Roman" w:cs="Times New Roman"/>
          <w:sz w:val="28"/>
          <w:szCs w:val="28"/>
          <w:lang w:val="kk-KZ"/>
        </w:rPr>
      </w:pPr>
      <w:r w:rsidRPr="008010D7">
        <w:rPr>
          <w:rFonts w:ascii="Times New Roman" w:hAnsi="Times New Roman" w:cs="Times New Roman"/>
          <w:sz w:val="28"/>
          <w:szCs w:val="28"/>
          <w:lang w:val="kk-KZ"/>
        </w:rPr>
        <w:t>Әдіскер Қуанышбаева Динара Асубайқызы</w:t>
      </w:r>
      <w:r>
        <w:rPr>
          <w:rFonts w:ascii="Times New Roman" w:hAnsi="Times New Roman" w:cs="Times New Roman"/>
          <w:sz w:val="28"/>
          <w:szCs w:val="28"/>
          <w:lang w:val="kk-KZ"/>
        </w:rPr>
        <w:t xml:space="preserve"> – «Мектепке дейінгі ұйымды басқарудың тиімді менеджменті»  80 сағат ПШО</w:t>
      </w:r>
    </w:p>
    <w:p w14:paraId="4823F56F" w14:textId="0D1DC6BC" w:rsidR="00340E7C" w:rsidRPr="008010D7" w:rsidRDefault="00340E7C" w:rsidP="008010D7">
      <w:pPr>
        <w:pStyle w:val="10"/>
        <w:rPr>
          <w:rFonts w:ascii="Times New Roman" w:hAnsi="Times New Roman" w:cs="Times New Roman"/>
          <w:sz w:val="28"/>
          <w:szCs w:val="28"/>
          <w:lang w:val="kk-KZ"/>
        </w:rPr>
      </w:pPr>
      <w:r w:rsidRPr="008010D7">
        <w:rPr>
          <w:rFonts w:ascii="Times New Roman" w:hAnsi="Times New Roman" w:cs="Times New Roman"/>
          <w:sz w:val="28"/>
          <w:szCs w:val="28"/>
          <w:lang w:val="kk-KZ"/>
        </w:rPr>
        <w:t xml:space="preserve"> </w:t>
      </w:r>
    </w:p>
    <w:p w14:paraId="43BF5951" w14:textId="77777777" w:rsidR="00340E7C" w:rsidRPr="008F0068" w:rsidRDefault="00340E7C" w:rsidP="00340E7C">
      <w:pPr>
        <w:tabs>
          <w:tab w:val="left" w:pos="1289"/>
        </w:tabs>
        <w:spacing w:after="0"/>
        <w:jc w:val="both"/>
        <w:rPr>
          <w:rFonts w:ascii="Times New Roman" w:hAnsi="Times New Roman" w:cs="Times New Roman"/>
          <w:b/>
          <w:sz w:val="28"/>
          <w:szCs w:val="28"/>
          <w:lang w:val="kk-KZ"/>
        </w:rPr>
      </w:pPr>
      <w:r w:rsidRPr="008F0068">
        <w:rPr>
          <w:rFonts w:ascii="Times New Roman" w:hAnsi="Times New Roman" w:cs="Times New Roman"/>
          <w:b/>
          <w:i/>
          <w:sz w:val="28"/>
          <w:szCs w:val="28"/>
          <w:lang w:val="kk-KZ"/>
        </w:rPr>
        <w:t xml:space="preserve">                                 </w:t>
      </w:r>
      <w:r w:rsidRPr="008F0068">
        <w:rPr>
          <w:rFonts w:ascii="Times New Roman" w:hAnsi="Times New Roman" w:cs="Times New Roman"/>
          <w:b/>
          <w:sz w:val="28"/>
          <w:szCs w:val="28"/>
          <w:lang w:val="kk-KZ"/>
        </w:rPr>
        <w:t>Балабақшаның жеткен жетістіктері</w:t>
      </w:r>
    </w:p>
    <w:p w14:paraId="1ED247DA" w14:textId="7B4F2F51" w:rsidR="00340E7C" w:rsidRPr="00F80736" w:rsidRDefault="00340E7C" w:rsidP="00F80736">
      <w:pPr>
        <w:pStyle w:val="10"/>
        <w:rPr>
          <w:rFonts w:ascii="Times New Roman" w:hAnsi="Times New Roman" w:cs="Times New Roman"/>
          <w:sz w:val="28"/>
          <w:szCs w:val="28"/>
          <w:lang w:val="kk-KZ"/>
        </w:rPr>
      </w:pPr>
      <w:r w:rsidRPr="00F80736">
        <w:rPr>
          <w:rFonts w:ascii="Times New Roman" w:hAnsi="Times New Roman" w:cs="Times New Roman"/>
          <w:sz w:val="28"/>
          <w:szCs w:val="28"/>
          <w:lang w:val="kk-KZ"/>
        </w:rPr>
        <w:t xml:space="preserve">Тәрбиеші </w:t>
      </w:r>
      <w:r w:rsidR="00D87850" w:rsidRPr="00F80736">
        <w:rPr>
          <w:rFonts w:ascii="Times New Roman" w:hAnsi="Times New Roman" w:cs="Times New Roman"/>
          <w:sz w:val="28"/>
          <w:szCs w:val="28"/>
          <w:lang w:val="kk-KZ"/>
        </w:rPr>
        <w:t>Қоянбаева Айнагүл Темешбай</w:t>
      </w:r>
      <w:r w:rsidR="00F36394" w:rsidRPr="00F80736">
        <w:rPr>
          <w:rFonts w:ascii="Times New Roman" w:hAnsi="Times New Roman" w:cs="Times New Roman"/>
          <w:sz w:val="28"/>
          <w:szCs w:val="28"/>
          <w:lang w:val="kk-KZ"/>
        </w:rPr>
        <w:t xml:space="preserve">қызы – </w:t>
      </w:r>
      <w:r w:rsidR="00D87850" w:rsidRPr="00F80736">
        <w:rPr>
          <w:rFonts w:ascii="Times New Roman" w:hAnsi="Times New Roman" w:cs="Times New Roman"/>
          <w:sz w:val="28"/>
          <w:szCs w:val="28"/>
          <w:lang w:val="kk-KZ"/>
        </w:rPr>
        <w:t>1-қыркүйек Білім күніне</w:t>
      </w:r>
      <w:r w:rsidR="00B26161" w:rsidRPr="00F80736">
        <w:rPr>
          <w:rFonts w:ascii="Times New Roman" w:hAnsi="Times New Roman" w:cs="Times New Roman"/>
          <w:sz w:val="28"/>
          <w:szCs w:val="28"/>
          <w:lang w:val="kk-KZ"/>
        </w:rPr>
        <w:t xml:space="preserve"> орай </w:t>
      </w:r>
      <w:r w:rsidR="00F36394" w:rsidRPr="00F80736">
        <w:rPr>
          <w:rFonts w:ascii="Times New Roman" w:hAnsi="Times New Roman" w:cs="Times New Roman"/>
          <w:sz w:val="28"/>
          <w:szCs w:val="28"/>
          <w:lang w:val="kk-KZ"/>
        </w:rPr>
        <w:t xml:space="preserve"> Созақ ауда</w:t>
      </w:r>
      <w:r w:rsidRPr="00F80736">
        <w:rPr>
          <w:rFonts w:ascii="Times New Roman" w:hAnsi="Times New Roman" w:cs="Times New Roman"/>
          <w:sz w:val="28"/>
          <w:szCs w:val="28"/>
          <w:lang w:val="kk-KZ"/>
        </w:rPr>
        <w:t xml:space="preserve">нының </w:t>
      </w:r>
      <w:r w:rsidR="00B26161" w:rsidRPr="00F80736">
        <w:rPr>
          <w:rFonts w:ascii="Times New Roman" w:hAnsi="Times New Roman" w:cs="Times New Roman"/>
          <w:sz w:val="28"/>
          <w:szCs w:val="28"/>
          <w:lang w:val="kk-KZ"/>
        </w:rPr>
        <w:t xml:space="preserve">маслихатының </w:t>
      </w:r>
      <w:r w:rsidRPr="00F80736">
        <w:rPr>
          <w:rFonts w:ascii="Times New Roman" w:hAnsi="Times New Roman" w:cs="Times New Roman"/>
          <w:sz w:val="28"/>
          <w:szCs w:val="28"/>
          <w:lang w:val="kk-KZ"/>
        </w:rPr>
        <w:t xml:space="preserve"> алғыс хат</w:t>
      </w:r>
      <w:r w:rsidR="00B26161" w:rsidRPr="00F80736">
        <w:rPr>
          <w:rFonts w:ascii="Times New Roman" w:hAnsi="Times New Roman" w:cs="Times New Roman"/>
          <w:sz w:val="28"/>
          <w:szCs w:val="28"/>
          <w:lang w:val="kk-KZ"/>
        </w:rPr>
        <w:t>ы</w:t>
      </w:r>
      <w:r w:rsidRPr="00F80736">
        <w:rPr>
          <w:rFonts w:ascii="Times New Roman" w:hAnsi="Times New Roman" w:cs="Times New Roman"/>
          <w:sz w:val="28"/>
          <w:szCs w:val="28"/>
          <w:lang w:val="kk-KZ"/>
        </w:rPr>
        <w:t>;</w:t>
      </w:r>
    </w:p>
    <w:p w14:paraId="041B3E5B" w14:textId="79CC3895" w:rsidR="00340E7C" w:rsidRPr="00F80736" w:rsidRDefault="00340E7C" w:rsidP="00F80736">
      <w:pPr>
        <w:pStyle w:val="10"/>
        <w:rPr>
          <w:rFonts w:ascii="Times New Roman" w:hAnsi="Times New Roman" w:cs="Times New Roman"/>
          <w:sz w:val="28"/>
          <w:szCs w:val="28"/>
          <w:lang w:val="kk-KZ"/>
        </w:rPr>
      </w:pPr>
      <w:r w:rsidRPr="00F80736">
        <w:rPr>
          <w:rFonts w:ascii="Times New Roman" w:hAnsi="Times New Roman" w:cs="Times New Roman"/>
          <w:sz w:val="28"/>
          <w:szCs w:val="28"/>
          <w:lang w:val="kk-KZ"/>
        </w:rPr>
        <w:t xml:space="preserve">Тәрбиеші - </w:t>
      </w:r>
      <w:r w:rsidR="007743C7" w:rsidRPr="00F80736">
        <w:rPr>
          <w:rFonts w:ascii="Times New Roman" w:hAnsi="Times New Roman" w:cs="Times New Roman"/>
          <w:sz w:val="28"/>
          <w:szCs w:val="28"/>
          <w:lang w:val="kk-KZ"/>
        </w:rPr>
        <w:t xml:space="preserve">Қоянбаева Айнагүл Темешбайқызы – «Ең үздік тәрбиеші»төс белгісімен марапатталды. Қазақстан педагогикалық академиясы </w:t>
      </w:r>
      <w:r w:rsidRPr="00F80736">
        <w:rPr>
          <w:rFonts w:ascii="Times New Roman" w:hAnsi="Times New Roman" w:cs="Times New Roman"/>
          <w:sz w:val="28"/>
          <w:szCs w:val="28"/>
          <w:lang w:val="kk-KZ"/>
        </w:rPr>
        <w:t>Ұстаздар күні мерекесіне орай</w:t>
      </w:r>
      <w:r w:rsidR="007743C7" w:rsidRPr="00F80736">
        <w:rPr>
          <w:rFonts w:ascii="Times New Roman" w:hAnsi="Times New Roman" w:cs="Times New Roman"/>
          <w:sz w:val="28"/>
          <w:szCs w:val="28"/>
          <w:lang w:val="kk-KZ"/>
        </w:rPr>
        <w:t>.</w:t>
      </w:r>
    </w:p>
    <w:p w14:paraId="2433D977" w14:textId="0D65EE36" w:rsidR="00340E7C" w:rsidRPr="00F80736" w:rsidRDefault="00340E7C" w:rsidP="00F80736">
      <w:pPr>
        <w:pStyle w:val="10"/>
        <w:rPr>
          <w:rFonts w:ascii="Times New Roman" w:hAnsi="Times New Roman" w:cs="Times New Roman"/>
          <w:sz w:val="28"/>
          <w:szCs w:val="28"/>
          <w:lang w:val="kk-KZ"/>
        </w:rPr>
      </w:pPr>
      <w:r w:rsidRPr="00F80736">
        <w:rPr>
          <w:rFonts w:ascii="Times New Roman" w:hAnsi="Times New Roman" w:cs="Times New Roman"/>
          <w:sz w:val="28"/>
          <w:szCs w:val="28"/>
          <w:lang w:val="kk-KZ"/>
        </w:rPr>
        <w:t xml:space="preserve">Тәрбиеші </w:t>
      </w:r>
      <w:r w:rsidR="007743C7" w:rsidRPr="00F80736">
        <w:rPr>
          <w:rFonts w:ascii="Times New Roman" w:hAnsi="Times New Roman" w:cs="Times New Roman"/>
          <w:sz w:val="28"/>
          <w:szCs w:val="28"/>
          <w:lang w:val="kk-KZ"/>
        </w:rPr>
        <w:t>Калдиева Данагүл Қуанышбайқызы</w:t>
      </w:r>
      <w:r w:rsidRPr="00F80736">
        <w:rPr>
          <w:rFonts w:ascii="Times New Roman" w:hAnsi="Times New Roman" w:cs="Times New Roman"/>
          <w:sz w:val="28"/>
          <w:szCs w:val="28"/>
          <w:lang w:val="kk-KZ"/>
        </w:rPr>
        <w:t xml:space="preserve"> –</w:t>
      </w:r>
      <w:r w:rsidR="007743C7" w:rsidRPr="00F80736">
        <w:rPr>
          <w:rFonts w:ascii="Times New Roman" w:hAnsi="Times New Roman" w:cs="Times New Roman"/>
          <w:sz w:val="28"/>
          <w:szCs w:val="28"/>
          <w:lang w:val="kk-KZ"/>
        </w:rPr>
        <w:t>Түркістан ұстазы Респубикалық ғылыми-әдістемелік журналына жарияланған мақаласы үздік деп танылып, марапатталғаны үшін мадақтама;</w:t>
      </w:r>
    </w:p>
    <w:p w14:paraId="1A703854" w14:textId="73D5346E" w:rsidR="005B5E41" w:rsidRPr="00F80736" w:rsidRDefault="005B5E41" w:rsidP="00F80736">
      <w:pPr>
        <w:pStyle w:val="10"/>
        <w:rPr>
          <w:rFonts w:ascii="Times New Roman" w:hAnsi="Times New Roman" w:cs="Times New Roman"/>
          <w:sz w:val="28"/>
          <w:szCs w:val="28"/>
          <w:lang w:val="kk-KZ"/>
        </w:rPr>
      </w:pPr>
      <w:r w:rsidRPr="00F80736">
        <w:rPr>
          <w:rFonts w:ascii="Times New Roman" w:hAnsi="Times New Roman" w:cs="Times New Roman"/>
          <w:sz w:val="28"/>
          <w:szCs w:val="28"/>
          <w:lang w:val="kk-KZ"/>
        </w:rPr>
        <w:t>Саз жетекші Жорықбаева Гулнур Биболатқызы –Түркістан ұстазы Респубикалық ғылыми-әдістемелік журналына жарияланған мақаласы үздік деп танылып, марапатталғаны үшін мадақтама;</w:t>
      </w:r>
    </w:p>
    <w:p w14:paraId="742A6ABE" w14:textId="428E5E51" w:rsidR="00340E7C" w:rsidRPr="00F80736" w:rsidRDefault="00340E7C" w:rsidP="00F80736">
      <w:pPr>
        <w:pStyle w:val="10"/>
        <w:rPr>
          <w:rFonts w:ascii="Times New Roman" w:hAnsi="Times New Roman" w:cs="Times New Roman"/>
          <w:sz w:val="28"/>
          <w:szCs w:val="28"/>
          <w:lang w:val="kk-KZ"/>
        </w:rPr>
      </w:pPr>
      <w:r w:rsidRPr="00F80736">
        <w:rPr>
          <w:rFonts w:ascii="Times New Roman" w:hAnsi="Times New Roman" w:cs="Times New Roman"/>
          <w:sz w:val="28"/>
          <w:szCs w:val="28"/>
          <w:lang w:val="kk-KZ"/>
        </w:rPr>
        <w:t xml:space="preserve">Тәрбиеші </w:t>
      </w:r>
      <w:r w:rsidR="007743C7" w:rsidRPr="00F80736">
        <w:rPr>
          <w:rFonts w:ascii="Times New Roman" w:hAnsi="Times New Roman" w:cs="Times New Roman"/>
          <w:sz w:val="28"/>
          <w:szCs w:val="28"/>
          <w:lang w:val="kk-KZ"/>
        </w:rPr>
        <w:t>Ойсылова Ұлтуар Жұматқызы</w:t>
      </w:r>
      <w:r w:rsidRPr="00F80736">
        <w:rPr>
          <w:rFonts w:ascii="Times New Roman" w:hAnsi="Times New Roman" w:cs="Times New Roman"/>
          <w:sz w:val="28"/>
          <w:szCs w:val="28"/>
          <w:lang w:val="kk-KZ"/>
        </w:rPr>
        <w:t xml:space="preserve">қызы- </w:t>
      </w:r>
      <w:r w:rsidR="00F80736">
        <w:rPr>
          <w:rFonts w:ascii="Times New Roman" w:hAnsi="Times New Roman" w:cs="Times New Roman"/>
          <w:sz w:val="28"/>
          <w:szCs w:val="28"/>
          <w:lang w:val="kk-KZ"/>
        </w:rPr>
        <w:t>«</w:t>
      </w:r>
      <w:r w:rsidRPr="00F80736">
        <w:rPr>
          <w:rFonts w:ascii="Times New Roman" w:hAnsi="Times New Roman" w:cs="Times New Roman"/>
          <w:sz w:val="28"/>
          <w:szCs w:val="28"/>
          <w:lang w:val="kk-KZ"/>
        </w:rPr>
        <w:t>Сәлем,күз!» атты қашықтықтан өткізілген Халықаралық байқау жеңімпазын дайындағаны үшін диплом;</w:t>
      </w:r>
    </w:p>
    <w:p w14:paraId="60ED1B4A" w14:textId="69E60ADC" w:rsidR="00340E7C" w:rsidRPr="00F80736" w:rsidRDefault="00340E7C" w:rsidP="00F80736">
      <w:pPr>
        <w:pStyle w:val="10"/>
        <w:rPr>
          <w:rFonts w:ascii="Times New Roman" w:hAnsi="Times New Roman" w:cs="Times New Roman"/>
          <w:sz w:val="28"/>
          <w:szCs w:val="28"/>
          <w:lang w:val="kk-KZ"/>
        </w:rPr>
      </w:pPr>
      <w:r w:rsidRPr="00F80736">
        <w:rPr>
          <w:rFonts w:ascii="Times New Roman" w:hAnsi="Times New Roman" w:cs="Times New Roman"/>
          <w:sz w:val="28"/>
          <w:szCs w:val="28"/>
          <w:lang w:val="kk-KZ"/>
        </w:rPr>
        <w:t xml:space="preserve">Тәрбиеленуші  </w:t>
      </w:r>
      <w:r w:rsidR="007743C7" w:rsidRPr="00F80736">
        <w:rPr>
          <w:rFonts w:ascii="Times New Roman" w:hAnsi="Times New Roman" w:cs="Times New Roman"/>
          <w:sz w:val="28"/>
          <w:szCs w:val="28"/>
          <w:lang w:val="kk-KZ"/>
        </w:rPr>
        <w:t>Кеңесбек Нұр</w:t>
      </w:r>
      <w:r w:rsidR="005B5E41" w:rsidRPr="00F80736">
        <w:rPr>
          <w:rFonts w:ascii="Times New Roman" w:hAnsi="Times New Roman" w:cs="Times New Roman"/>
          <w:sz w:val="28"/>
          <w:szCs w:val="28"/>
          <w:lang w:val="kk-KZ"/>
        </w:rPr>
        <w:t>пейіс</w:t>
      </w:r>
      <w:r w:rsidR="007743C7" w:rsidRPr="00F80736">
        <w:rPr>
          <w:rFonts w:ascii="Times New Roman" w:hAnsi="Times New Roman" w:cs="Times New Roman"/>
          <w:sz w:val="28"/>
          <w:szCs w:val="28"/>
          <w:lang w:val="kk-KZ"/>
        </w:rPr>
        <w:t xml:space="preserve"> </w:t>
      </w:r>
      <w:r w:rsidR="005B5E41" w:rsidRPr="00F80736">
        <w:rPr>
          <w:rFonts w:ascii="Times New Roman" w:hAnsi="Times New Roman" w:cs="Times New Roman"/>
          <w:sz w:val="28"/>
          <w:szCs w:val="28"/>
          <w:lang w:val="kk-KZ"/>
        </w:rPr>
        <w:t>Нұр</w:t>
      </w:r>
      <w:r w:rsidR="007743C7" w:rsidRPr="00F80736">
        <w:rPr>
          <w:rFonts w:ascii="Times New Roman" w:hAnsi="Times New Roman" w:cs="Times New Roman"/>
          <w:sz w:val="28"/>
          <w:szCs w:val="28"/>
          <w:lang w:val="kk-KZ"/>
        </w:rPr>
        <w:t>дәулетұлы</w:t>
      </w:r>
      <w:r w:rsidRPr="00F80736">
        <w:rPr>
          <w:rFonts w:ascii="Times New Roman" w:hAnsi="Times New Roman" w:cs="Times New Roman"/>
          <w:sz w:val="28"/>
          <w:szCs w:val="28"/>
          <w:lang w:val="kk-KZ"/>
        </w:rPr>
        <w:t>- «Фотосурет» номинациясы бойынша жеңіске жеткені үшін I дәрежелі диплом;</w:t>
      </w:r>
    </w:p>
    <w:p w14:paraId="49D19C15" w14:textId="193626C7" w:rsidR="00340E7C" w:rsidRPr="00F80736" w:rsidRDefault="00340E7C" w:rsidP="00F80736">
      <w:pPr>
        <w:pStyle w:val="10"/>
        <w:rPr>
          <w:rFonts w:ascii="Times New Roman" w:hAnsi="Times New Roman" w:cs="Times New Roman"/>
          <w:sz w:val="28"/>
          <w:szCs w:val="28"/>
          <w:lang w:val="kk-KZ"/>
        </w:rPr>
      </w:pPr>
      <w:r w:rsidRPr="00F80736">
        <w:rPr>
          <w:rFonts w:ascii="Times New Roman" w:hAnsi="Times New Roman" w:cs="Times New Roman"/>
          <w:sz w:val="28"/>
          <w:szCs w:val="28"/>
          <w:lang w:val="kk-KZ"/>
        </w:rPr>
        <w:t xml:space="preserve">Тәрбиеленуші </w:t>
      </w:r>
      <w:r w:rsidR="005B5E41" w:rsidRPr="00F80736">
        <w:rPr>
          <w:rFonts w:ascii="Times New Roman" w:hAnsi="Times New Roman" w:cs="Times New Roman"/>
          <w:sz w:val="28"/>
          <w:szCs w:val="28"/>
          <w:lang w:val="kk-KZ"/>
        </w:rPr>
        <w:t>Шот Айару Нұржан</w:t>
      </w:r>
      <w:r w:rsidRPr="00F80736">
        <w:rPr>
          <w:rFonts w:ascii="Times New Roman" w:hAnsi="Times New Roman" w:cs="Times New Roman"/>
          <w:sz w:val="28"/>
          <w:szCs w:val="28"/>
          <w:lang w:val="kk-KZ"/>
        </w:rPr>
        <w:t>қызы- «Аппликация» номинациясы бойынша жеңіске жеткені үшін II дәрежелі диплом;</w:t>
      </w:r>
    </w:p>
    <w:p w14:paraId="67D63B97" w14:textId="77777777" w:rsidR="007743C7" w:rsidRPr="00F80736" w:rsidRDefault="007743C7" w:rsidP="00F80736">
      <w:pPr>
        <w:pStyle w:val="10"/>
        <w:rPr>
          <w:rFonts w:ascii="Times New Roman" w:hAnsi="Times New Roman" w:cs="Times New Roman"/>
          <w:sz w:val="28"/>
          <w:szCs w:val="28"/>
          <w:lang w:val="kk-KZ"/>
        </w:rPr>
      </w:pPr>
    </w:p>
    <w:p w14:paraId="216ACFCA" w14:textId="77777777" w:rsidR="00D8727D" w:rsidRPr="00F80736" w:rsidRDefault="00D8727D" w:rsidP="00F80736">
      <w:pPr>
        <w:pStyle w:val="10"/>
        <w:rPr>
          <w:rFonts w:ascii="Times New Roman" w:eastAsia="Calibri" w:hAnsi="Times New Roman" w:cs="Times New Roman"/>
          <w:b/>
          <w:bCs/>
          <w:sz w:val="28"/>
          <w:szCs w:val="28"/>
          <w:lang w:val="kk-KZ"/>
        </w:rPr>
      </w:pPr>
    </w:p>
    <w:p w14:paraId="6B973F26" w14:textId="2BB2AC15" w:rsidR="00340E7C" w:rsidRPr="0074723F" w:rsidRDefault="00145379" w:rsidP="00340E7C">
      <w:pPr>
        <w:spacing w:after="0" w:line="240" w:lineRule="auto"/>
        <w:jc w:val="lef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7</w:t>
      </w:r>
      <w:r w:rsidR="00B97F12" w:rsidRPr="0074723F">
        <w:rPr>
          <w:rFonts w:ascii="Times New Roman" w:eastAsia="Calibri" w:hAnsi="Times New Roman" w:cs="Times New Roman"/>
          <w:b/>
          <w:bCs/>
          <w:sz w:val="28"/>
          <w:szCs w:val="28"/>
          <w:lang w:val="kk-KZ"/>
        </w:rPr>
        <w:t>)</w:t>
      </w:r>
      <w:r w:rsidR="00340E7C" w:rsidRPr="0074723F">
        <w:rPr>
          <w:rFonts w:ascii="Times New Roman" w:eastAsia="Calibri" w:hAnsi="Times New Roman" w:cs="Times New Roman"/>
          <w:b/>
          <w:bCs/>
          <w:sz w:val="28"/>
          <w:szCs w:val="28"/>
          <w:lang w:val="kk-KZ"/>
        </w:rPr>
        <w:t>Балалардың түрлі жас кезеңдерінде даму деңгейін анықтау үшін</w:t>
      </w:r>
      <w:r w:rsidR="00340E7C" w:rsidRPr="0074723F">
        <w:rPr>
          <w:rFonts w:ascii="Times New Roman" w:eastAsia="Calibri" w:hAnsi="Times New Roman" w:cs="Times New Roman"/>
          <w:b/>
          <w:bCs/>
          <w:sz w:val="28"/>
          <w:szCs w:val="28"/>
          <w:lang w:val="kk-KZ"/>
        </w:rPr>
        <w:br/>
        <w:t>мониторинг жүргізілді.</w:t>
      </w:r>
    </w:p>
    <w:p w14:paraId="245E7550" w14:textId="77777777" w:rsidR="00340E7C" w:rsidRPr="0074723F" w:rsidRDefault="00340E7C" w:rsidP="00340E7C">
      <w:pPr>
        <w:spacing w:after="0" w:line="240" w:lineRule="auto"/>
        <w:jc w:val="left"/>
        <w:rPr>
          <w:rFonts w:ascii="Times New Roman" w:eastAsia="Calibri" w:hAnsi="Times New Roman" w:cs="Times New Roman"/>
          <w:color w:val="000000"/>
          <w:sz w:val="28"/>
          <w:szCs w:val="28"/>
          <w:lang w:val="kk-KZ"/>
        </w:rPr>
      </w:pPr>
      <w:r w:rsidRPr="0074723F">
        <w:rPr>
          <w:rFonts w:ascii="Times New Roman" w:eastAsia="Calibri" w:hAnsi="Times New Roman" w:cs="Times New Roman"/>
          <w:color w:val="000000"/>
          <w:sz w:val="28"/>
          <w:szCs w:val="28"/>
          <w:lang w:val="kk-KZ"/>
        </w:rPr>
        <w:t>Оқу жылы бойы педагог үнемі бақылау арқылы баланың дамуын</w:t>
      </w:r>
    </w:p>
    <w:p w14:paraId="56C7561A" w14:textId="6AC51EAF" w:rsidR="00340E7C" w:rsidRDefault="00340E7C" w:rsidP="00340E7C">
      <w:pPr>
        <w:spacing w:after="0" w:line="240" w:lineRule="auto"/>
        <w:jc w:val="left"/>
        <w:rPr>
          <w:rFonts w:ascii="Times New Roman" w:eastAsia="Calibri" w:hAnsi="Times New Roman" w:cs="Times New Roman"/>
          <w:color w:val="000000"/>
          <w:sz w:val="28"/>
          <w:szCs w:val="28"/>
          <w:lang w:val="kk-KZ"/>
        </w:rPr>
      </w:pPr>
      <w:r w:rsidRPr="0074723F">
        <w:rPr>
          <w:rFonts w:ascii="Times New Roman" w:eastAsia="Calibri" w:hAnsi="Times New Roman" w:cs="Times New Roman"/>
          <w:color w:val="000000"/>
          <w:sz w:val="28"/>
          <w:szCs w:val="28"/>
          <w:lang w:val="kk-KZ"/>
        </w:rPr>
        <w:t>қадағалады. «Мектеп жасына дейінгі балалардың біліктері мен дағдыларының дамуына мониторинг жүргізудің әдістемелік ұсынымдарын» басшылықа отырып жұмыс жүргізілді.</w:t>
      </w:r>
    </w:p>
    <w:p w14:paraId="3A348261" w14:textId="77777777" w:rsidR="00D8727D" w:rsidRPr="0074723F" w:rsidRDefault="00D8727D" w:rsidP="00340E7C">
      <w:pPr>
        <w:spacing w:after="0" w:line="240" w:lineRule="auto"/>
        <w:jc w:val="left"/>
        <w:rPr>
          <w:rFonts w:ascii="Times New Roman" w:eastAsia="Calibri" w:hAnsi="Times New Roman" w:cs="Times New Roman"/>
          <w:color w:val="000000"/>
          <w:sz w:val="28"/>
          <w:szCs w:val="28"/>
          <w:lang w:val="kk-KZ"/>
        </w:rPr>
      </w:pPr>
    </w:p>
    <w:tbl>
      <w:tblPr>
        <w:tblW w:w="11483" w:type="dxa"/>
        <w:tblInd w:w="-1310" w:type="dxa"/>
        <w:tblLayout w:type="fixed"/>
        <w:tblLook w:val="04A0" w:firstRow="1" w:lastRow="0" w:firstColumn="1" w:lastColumn="0" w:noHBand="0" w:noVBand="1"/>
      </w:tblPr>
      <w:tblGrid>
        <w:gridCol w:w="1276"/>
        <w:gridCol w:w="709"/>
        <w:gridCol w:w="698"/>
        <w:gridCol w:w="709"/>
        <w:gridCol w:w="578"/>
        <w:gridCol w:w="708"/>
        <w:gridCol w:w="709"/>
        <w:gridCol w:w="578"/>
        <w:gridCol w:w="709"/>
        <w:gridCol w:w="708"/>
        <w:gridCol w:w="578"/>
        <w:gridCol w:w="567"/>
        <w:gridCol w:w="709"/>
        <w:gridCol w:w="567"/>
        <w:gridCol w:w="567"/>
        <w:gridCol w:w="546"/>
        <w:gridCol w:w="567"/>
      </w:tblGrid>
      <w:tr w:rsidR="00340E7C" w:rsidRPr="0074723F" w14:paraId="732D698D" w14:textId="77777777" w:rsidTr="0074578E">
        <w:trPr>
          <w:trHeight w:val="31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83F0DB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74723F">
              <w:rPr>
                <w:rFonts w:ascii="Times New Roman" w:eastAsia="Times New Roman" w:hAnsi="Times New Roman" w:cs="Times New Roman"/>
                <w:color w:val="000000"/>
                <w:sz w:val="20"/>
                <w:szCs w:val="20"/>
                <w:lang w:eastAsia="ru-RU"/>
              </w:rPr>
              <w:t>Жас</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топтары</w:t>
            </w:r>
            <w:proofErr w:type="spellEnd"/>
            <w:r w:rsidRPr="0074723F">
              <w:rPr>
                <w:rFonts w:ascii="Times New Roman" w:eastAsia="Times New Roman" w:hAnsi="Times New Roman" w:cs="Times New Roman"/>
                <w:color w:val="000000"/>
                <w:sz w:val="20"/>
                <w:szCs w:val="20"/>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5FD2EDE"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 xml:space="preserve">Бала саны </w:t>
            </w:r>
          </w:p>
        </w:tc>
        <w:tc>
          <w:tcPr>
            <w:tcW w:w="1985" w:type="dxa"/>
            <w:gridSpan w:val="3"/>
            <w:tcBorders>
              <w:top w:val="single" w:sz="4" w:space="0" w:color="auto"/>
              <w:left w:val="nil"/>
              <w:bottom w:val="single" w:sz="4" w:space="0" w:color="auto"/>
              <w:right w:val="single" w:sz="4" w:space="0" w:color="auto"/>
            </w:tcBorders>
            <w:shd w:val="clear" w:color="auto" w:fill="auto"/>
            <w:vAlign w:val="bottom"/>
            <w:hideMark/>
          </w:tcPr>
          <w:p w14:paraId="3CFBE63F"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Физикалық</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қасиеттерді</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p>
        </w:tc>
        <w:tc>
          <w:tcPr>
            <w:tcW w:w="1995" w:type="dxa"/>
            <w:gridSpan w:val="3"/>
            <w:tcBorders>
              <w:top w:val="single" w:sz="4" w:space="0" w:color="auto"/>
              <w:left w:val="nil"/>
              <w:bottom w:val="single" w:sz="4" w:space="0" w:color="auto"/>
              <w:right w:val="single" w:sz="4" w:space="0" w:color="auto"/>
            </w:tcBorders>
            <w:shd w:val="clear" w:color="auto" w:fill="auto"/>
            <w:vAlign w:val="bottom"/>
            <w:hideMark/>
          </w:tcPr>
          <w:p w14:paraId="26BCD26F"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74723F">
              <w:rPr>
                <w:rFonts w:ascii="Times New Roman" w:eastAsia="Times New Roman" w:hAnsi="Times New Roman" w:cs="Times New Roman"/>
                <w:color w:val="000000"/>
                <w:sz w:val="20"/>
                <w:szCs w:val="20"/>
                <w:lang w:eastAsia="ru-RU"/>
              </w:rPr>
              <w:t>Коммуникативтік</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дағдыларды</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r w:rsidRPr="0074723F">
              <w:rPr>
                <w:rFonts w:ascii="Times New Roman" w:eastAsia="Times New Roman" w:hAnsi="Times New Roman" w:cs="Times New Roman"/>
                <w:color w:val="000000"/>
                <w:sz w:val="20"/>
                <w:szCs w:val="20"/>
                <w:lang w:eastAsia="ru-RU"/>
              </w:rPr>
              <w:t xml:space="preserve"> </w:t>
            </w:r>
          </w:p>
        </w:tc>
        <w:tc>
          <w:tcPr>
            <w:tcW w:w="1995" w:type="dxa"/>
            <w:gridSpan w:val="3"/>
            <w:tcBorders>
              <w:top w:val="single" w:sz="4" w:space="0" w:color="auto"/>
              <w:left w:val="nil"/>
              <w:bottom w:val="single" w:sz="4" w:space="0" w:color="auto"/>
              <w:right w:val="single" w:sz="4" w:space="0" w:color="auto"/>
            </w:tcBorders>
            <w:shd w:val="clear" w:color="auto" w:fill="auto"/>
            <w:vAlign w:val="bottom"/>
            <w:hideMark/>
          </w:tcPr>
          <w:p w14:paraId="34E1B41B"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Танымдық</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және</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зияткерлік</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дағдыларды</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r w:rsidRPr="0074723F">
              <w:rPr>
                <w:rFonts w:ascii="Times New Roman" w:eastAsia="Times New Roman" w:hAnsi="Times New Roman" w:cs="Times New Roman"/>
                <w:color w:val="000000"/>
                <w:sz w:val="20"/>
                <w:szCs w:val="20"/>
                <w:lang w:eastAsia="ru-RU"/>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14:paraId="51C74A1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74723F">
              <w:rPr>
                <w:rFonts w:ascii="Times New Roman" w:eastAsia="Times New Roman" w:hAnsi="Times New Roman" w:cs="Times New Roman"/>
                <w:color w:val="000000"/>
                <w:sz w:val="20"/>
                <w:szCs w:val="20"/>
                <w:lang w:eastAsia="ru-RU"/>
              </w:rPr>
              <w:t>Балалардың</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шығармашылық</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дағдыларын</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зерттеу</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іс-әрекетін</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r w:rsidRPr="0074723F">
              <w:rPr>
                <w:rFonts w:ascii="Times New Roman" w:eastAsia="Times New Roman" w:hAnsi="Times New Roman" w:cs="Times New Roman"/>
                <w:color w:val="000000"/>
                <w:sz w:val="20"/>
                <w:szCs w:val="20"/>
                <w:lang w:eastAsia="ru-RU"/>
              </w:rPr>
              <w:t xml:space="preserve"> </w:t>
            </w:r>
          </w:p>
        </w:tc>
        <w:tc>
          <w:tcPr>
            <w:tcW w:w="1680" w:type="dxa"/>
            <w:gridSpan w:val="3"/>
            <w:tcBorders>
              <w:top w:val="single" w:sz="4" w:space="0" w:color="auto"/>
              <w:left w:val="nil"/>
              <w:bottom w:val="single" w:sz="4" w:space="0" w:color="auto"/>
              <w:right w:val="single" w:sz="4" w:space="0" w:color="auto"/>
            </w:tcBorders>
            <w:shd w:val="clear" w:color="auto" w:fill="auto"/>
            <w:vAlign w:val="bottom"/>
            <w:hideMark/>
          </w:tcPr>
          <w:p w14:paraId="65727633" w14:textId="77777777" w:rsidR="00340E7C" w:rsidRPr="0074723F" w:rsidRDefault="00340E7C" w:rsidP="0074578E">
            <w:pPr>
              <w:spacing w:after="0" w:line="240" w:lineRule="auto"/>
              <w:jc w:val="center"/>
              <w:rPr>
                <w:rFonts w:ascii="Times New Roman" w:eastAsia="Times New Roman" w:hAnsi="Times New Roman" w:cs="Times New Roman"/>
                <w:color w:val="000000"/>
                <w:sz w:val="24"/>
                <w:szCs w:val="24"/>
                <w:lang w:eastAsia="ru-RU"/>
              </w:rPr>
            </w:pPr>
            <w:proofErr w:type="spellStart"/>
            <w:r w:rsidRPr="0074723F">
              <w:rPr>
                <w:rFonts w:ascii="Times New Roman" w:eastAsia="Times New Roman" w:hAnsi="Times New Roman" w:cs="Times New Roman"/>
                <w:color w:val="000000"/>
                <w:sz w:val="20"/>
                <w:szCs w:val="20"/>
                <w:lang w:eastAsia="ru-RU"/>
              </w:rPr>
              <w:t>Әлеуметтік-эмоционалды</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дағдыларды</w:t>
            </w:r>
            <w:proofErr w:type="spellEnd"/>
            <w:r w:rsidRPr="0074723F">
              <w:rPr>
                <w:rFonts w:ascii="Times New Roman" w:eastAsia="Times New Roman" w:hAnsi="Times New Roman" w:cs="Times New Roman"/>
                <w:color w:val="000000"/>
                <w:sz w:val="24"/>
                <w:szCs w:val="24"/>
                <w:lang w:eastAsia="ru-RU"/>
              </w:rPr>
              <w:t xml:space="preserve"> </w:t>
            </w:r>
            <w:proofErr w:type="spellStart"/>
            <w:r w:rsidRPr="0074723F">
              <w:rPr>
                <w:rFonts w:ascii="Times New Roman" w:eastAsia="Times New Roman" w:hAnsi="Times New Roman" w:cs="Times New Roman"/>
                <w:color w:val="000000"/>
                <w:sz w:val="20"/>
                <w:szCs w:val="20"/>
                <w:lang w:eastAsia="ru-RU"/>
              </w:rPr>
              <w:t>қалыптастыру</w:t>
            </w:r>
            <w:proofErr w:type="spellEnd"/>
          </w:p>
        </w:tc>
      </w:tr>
      <w:tr w:rsidR="00340E7C" w:rsidRPr="0074723F" w14:paraId="4BD7B324" w14:textId="77777777" w:rsidTr="0074578E">
        <w:trPr>
          <w:trHeight w:val="1575"/>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30373D0F" w14:textId="77777777"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2E4596" w14:textId="77777777"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p>
        </w:tc>
        <w:tc>
          <w:tcPr>
            <w:tcW w:w="698" w:type="dxa"/>
            <w:tcBorders>
              <w:top w:val="nil"/>
              <w:left w:val="nil"/>
              <w:bottom w:val="single" w:sz="4" w:space="0" w:color="auto"/>
              <w:right w:val="single" w:sz="4" w:space="0" w:color="auto"/>
            </w:tcBorders>
            <w:shd w:val="clear" w:color="auto" w:fill="auto"/>
            <w:vAlign w:val="bottom"/>
            <w:hideMark/>
          </w:tcPr>
          <w:p w14:paraId="54305CDD"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5E676E2A"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hideMark/>
          </w:tcPr>
          <w:p w14:paraId="40FA1FF8"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14:paraId="56A93759"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34BD2B66"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hideMark/>
          </w:tcPr>
          <w:p w14:paraId="5836A844"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43E22C18"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14:paraId="56C26411"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hideMark/>
          </w:tcPr>
          <w:p w14:paraId="7A85C7B9"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794C0575"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747A4014"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0F932BC"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431C0653"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46" w:type="dxa"/>
            <w:tcBorders>
              <w:top w:val="nil"/>
              <w:left w:val="nil"/>
              <w:bottom w:val="single" w:sz="4" w:space="0" w:color="auto"/>
              <w:right w:val="single" w:sz="4" w:space="0" w:color="auto"/>
            </w:tcBorders>
            <w:shd w:val="clear" w:color="auto" w:fill="auto"/>
            <w:vAlign w:val="bottom"/>
            <w:hideMark/>
          </w:tcPr>
          <w:p w14:paraId="252B888D"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222605E" w14:textId="77777777" w:rsidR="00340E7C" w:rsidRPr="0074723F" w:rsidRDefault="00340E7C" w:rsidP="0074578E">
            <w:pPr>
              <w:spacing w:after="0" w:line="240" w:lineRule="auto"/>
              <w:jc w:val="left"/>
              <w:rPr>
                <w:rFonts w:ascii="Times New Roman" w:eastAsia="Times New Roman" w:hAnsi="Times New Roman" w:cs="Times New Roman"/>
                <w:i/>
                <w:iCs/>
                <w:color w:val="000000"/>
                <w:sz w:val="20"/>
                <w:szCs w:val="20"/>
                <w:lang w:eastAsia="ru-RU"/>
              </w:rPr>
            </w:pPr>
            <w:r w:rsidRPr="0074723F">
              <w:rPr>
                <w:rFonts w:ascii="Times New Roman" w:eastAsia="Times New Roman" w:hAnsi="Times New Roman" w:cs="Times New Roman"/>
                <w:i/>
                <w:iCs/>
                <w:color w:val="000000"/>
                <w:sz w:val="20"/>
                <w:szCs w:val="20"/>
                <w:lang w:eastAsia="ru-RU"/>
              </w:rPr>
              <w:t xml:space="preserve">  </w:t>
            </w:r>
            <w:proofErr w:type="spellStart"/>
            <w:r w:rsidRPr="0074723F">
              <w:rPr>
                <w:rFonts w:ascii="Times New Roman" w:eastAsia="Times New Roman" w:hAnsi="Times New Roman" w:cs="Times New Roman"/>
                <w:i/>
                <w:iCs/>
                <w:color w:val="000000"/>
                <w:sz w:val="20"/>
                <w:szCs w:val="20"/>
                <w:lang w:eastAsia="ru-RU"/>
              </w:rPr>
              <w:t>төмен</w:t>
            </w:r>
            <w:proofErr w:type="spellEnd"/>
            <w:r w:rsidRPr="0074723F">
              <w:rPr>
                <w:rFonts w:ascii="Times New Roman" w:eastAsia="Times New Roman" w:hAnsi="Times New Roman" w:cs="Times New Roman"/>
                <w:i/>
                <w:iCs/>
                <w:color w:val="000000"/>
                <w:sz w:val="20"/>
                <w:szCs w:val="20"/>
                <w:lang w:eastAsia="ru-RU"/>
              </w:rPr>
              <w:t xml:space="preserve"> </w:t>
            </w:r>
            <w:proofErr w:type="spellStart"/>
            <w:r w:rsidRPr="0074723F">
              <w:rPr>
                <w:rFonts w:ascii="Times New Roman" w:eastAsia="Times New Roman" w:hAnsi="Times New Roman" w:cs="Times New Roman"/>
                <w:i/>
                <w:iCs/>
                <w:color w:val="000000"/>
                <w:sz w:val="20"/>
                <w:szCs w:val="20"/>
                <w:lang w:eastAsia="ru-RU"/>
              </w:rPr>
              <w:t>деңгей</w:t>
            </w:r>
            <w:proofErr w:type="spellEnd"/>
          </w:p>
        </w:tc>
      </w:tr>
      <w:tr w:rsidR="00340E7C" w:rsidRPr="0074723F" w14:paraId="77FC382D" w14:textId="77777777" w:rsidTr="0074578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D004060" w14:textId="7E7FE775" w:rsidR="00340E7C" w:rsidRPr="0074723F" w:rsidRDefault="00340E7C" w:rsidP="0074578E">
            <w:pPr>
              <w:spacing w:after="0" w:line="240" w:lineRule="auto"/>
              <w:jc w:val="left"/>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eastAsia="ru-RU"/>
              </w:rPr>
              <w:t>"</w:t>
            </w:r>
            <w:r w:rsidR="002511B8" w:rsidRPr="0074723F">
              <w:rPr>
                <w:rFonts w:ascii="Times New Roman" w:eastAsia="Times New Roman" w:hAnsi="Times New Roman" w:cs="Times New Roman"/>
                <w:color w:val="000000"/>
                <w:sz w:val="20"/>
                <w:szCs w:val="20"/>
                <w:lang w:val="kk-KZ" w:eastAsia="ru-RU"/>
              </w:rPr>
              <w:t>Балапан</w:t>
            </w:r>
            <w:r w:rsidRPr="0074723F">
              <w:rPr>
                <w:rFonts w:ascii="Times New Roman" w:eastAsia="Times New Roman" w:hAnsi="Times New Roman" w:cs="Times New Roman"/>
                <w:color w:val="000000"/>
                <w:sz w:val="20"/>
                <w:szCs w:val="20"/>
                <w:lang w:eastAsia="ru-RU"/>
              </w:rPr>
              <w:t xml:space="preserve">" </w:t>
            </w:r>
            <w:r w:rsidR="002814A5" w:rsidRPr="0074723F">
              <w:rPr>
                <w:rFonts w:ascii="Times New Roman" w:eastAsia="Times New Roman" w:hAnsi="Times New Roman" w:cs="Times New Roman"/>
                <w:color w:val="000000"/>
                <w:sz w:val="20"/>
                <w:szCs w:val="20"/>
                <w:lang w:val="kk-KZ" w:eastAsia="ru-RU"/>
              </w:rPr>
              <w:t>кіші</w:t>
            </w:r>
          </w:p>
        </w:tc>
        <w:tc>
          <w:tcPr>
            <w:tcW w:w="709" w:type="dxa"/>
            <w:tcBorders>
              <w:top w:val="nil"/>
              <w:left w:val="nil"/>
              <w:bottom w:val="single" w:sz="4" w:space="0" w:color="auto"/>
              <w:right w:val="single" w:sz="4" w:space="0" w:color="auto"/>
            </w:tcBorders>
            <w:shd w:val="clear" w:color="auto" w:fill="auto"/>
            <w:noWrap/>
            <w:vAlign w:val="center"/>
            <w:hideMark/>
          </w:tcPr>
          <w:p w14:paraId="7DB2639C"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15</w:t>
            </w:r>
          </w:p>
        </w:tc>
        <w:tc>
          <w:tcPr>
            <w:tcW w:w="698" w:type="dxa"/>
            <w:tcBorders>
              <w:top w:val="nil"/>
              <w:left w:val="nil"/>
              <w:bottom w:val="single" w:sz="4" w:space="0" w:color="auto"/>
              <w:right w:val="single" w:sz="4" w:space="0" w:color="auto"/>
            </w:tcBorders>
            <w:shd w:val="clear" w:color="auto" w:fill="auto"/>
            <w:noWrap/>
            <w:vAlign w:val="center"/>
            <w:hideMark/>
          </w:tcPr>
          <w:p w14:paraId="3FA4557A"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1E700243"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10</w:t>
            </w:r>
          </w:p>
        </w:tc>
        <w:tc>
          <w:tcPr>
            <w:tcW w:w="578" w:type="dxa"/>
            <w:tcBorders>
              <w:top w:val="nil"/>
              <w:left w:val="nil"/>
              <w:bottom w:val="single" w:sz="4" w:space="0" w:color="auto"/>
              <w:right w:val="single" w:sz="4" w:space="0" w:color="auto"/>
            </w:tcBorders>
            <w:shd w:val="clear" w:color="auto" w:fill="auto"/>
            <w:noWrap/>
            <w:vAlign w:val="center"/>
            <w:hideMark/>
          </w:tcPr>
          <w:p w14:paraId="4A138F1E"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14:paraId="6B665660"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500C90F8"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578" w:type="dxa"/>
            <w:tcBorders>
              <w:top w:val="nil"/>
              <w:left w:val="nil"/>
              <w:bottom w:val="single" w:sz="4" w:space="0" w:color="auto"/>
              <w:right w:val="single" w:sz="4" w:space="0" w:color="auto"/>
            </w:tcBorders>
            <w:shd w:val="clear" w:color="auto" w:fill="auto"/>
            <w:noWrap/>
            <w:vAlign w:val="center"/>
            <w:hideMark/>
          </w:tcPr>
          <w:p w14:paraId="0D2249BF"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14:paraId="7773DB15"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32A8A566"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6</w:t>
            </w:r>
          </w:p>
        </w:tc>
        <w:tc>
          <w:tcPr>
            <w:tcW w:w="578" w:type="dxa"/>
            <w:tcBorders>
              <w:top w:val="nil"/>
              <w:left w:val="nil"/>
              <w:bottom w:val="single" w:sz="4" w:space="0" w:color="auto"/>
              <w:right w:val="single" w:sz="4" w:space="0" w:color="auto"/>
            </w:tcBorders>
            <w:shd w:val="clear" w:color="auto" w:fill="auto"/>
            <w:noWrap/>
            <w:vAlign w:val="center"/>
            <w:hideMark/>
          </w:tcPr>
          <w:p w14:paraId="0ADDFBC5"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01107383"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14:paraId="6F2C0BE1"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07D0A5C9"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14:paraId="6A74D660"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
        </w:tc>
        <w:tc>
          <w:tcPr>
            <w:tcW w:w="546" w:type="dxa"/>
            <w:tcBorders>
              <w:top w:val="nil"/>
              <w:left w:val="nil"/>
              <w:bottom w:val="single" w:sz="4" w:space="0" w:color="auto"/>
              <w:right w:val="single" w:sz="4" w:space="0" w:color="auto"/>
            </w:tcBorders>
            <w:shd w:val="clear" w:color="auto" w:fill="auto"/>
            <w:noWrap/>
            <w:vAlign w:val="center"/>
            <w:hideMark/>
          </w:tcPr>
          <w:p w14:paraId="1F51103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14:paraId="03E80B0A"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
        </w:tc>
      </w:tr>
      <w:tr w:rsidR="00340E7C" w:rsidRPr="0074723F" w14:paraId="1C3A5055" w14:textId="77777777" w:rsidTr="0074578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204035F" w14:textId="38E5D932"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w:t>
            </w:r>
            <w:r w:rsidR="002511B8" w:rsidRPr="0074723F">
              <w:rPr>
                <w:rFonts w:ascii="Times New Roman" w:eastAsia="Times New Roman" w:hAnsi="Times New Roman" w:cs="Times New Roman"/>
                <w:color w:val="000000"/>
                <w:sz w:val="20"/>
                <w:szCs w:val="20"/>
                <w:lang w:val="kk-KZ" w:eastAsia="ru-RU"/>
              </w:rPr>
              <w:t>Құлыншақ</w:t>
            </w: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ортаңғы</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0F021215"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hideMark/>
          </w:tcPr>
          <w:p w14:paraId="5D7C5671"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60D0A57"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12</w:t>
            </w:r>
          </w:p>
        </w:tc>
        <w:tc>
          <w:tcPr>
            <w:tcW w:w="578" w:type="dxa"/>
            <w:tcBorders>
              <w:top w:val="nil"/>
              <w:left w:val="nil"/>
              <w:bottom w:val="single" w:sz="4" w:space="0" w:color="auto"/>
              <w:right w:val="single" w:sz="4" w:space="0" w:color="auto"/>
            </w:tcBorders>
            <w:shd w:val="clear" w:color="auto" w:fill="auto"/>
            <w:noWrap/>
            <w:vAlign w:val="center"/>
            <w:hideMark/>
          </w:tcPr>
          <w:p w14:paraId="3D52648D"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12</w:t>
            </w:r>
          </w:p>
        </w:tc>
        <w:tc>
          <w:tcPr>
            <w:tcW w:w="708" w:type="dxa"/>
            <w:tcBorders>
              <w:top w:val="nil"/>
              <w:left w:val="nil"/>
              <w:bottom w:val="single" w:sz="4" w:space="0" w:color="auto"/>
              <w:right w:val="single" w:sz="4" w:space="0" w:color="auto"/>
            </w:tcBorders>
            <w:shd w:val="clear" w:color="auto" w:fill="auto"/>
            <w:noWrap/>
            <w:vAlign w:val="center"/>
            <w:hideMark/>
          </w:tcPr>
          <w:p w14:paraId="1CE850DD"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14:paraId="1772E762"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11</w:t>
            </w:r>
          </w:p>
        </w:tc>
        <w:tc>
          <w:tcPr>
            <w:tcW w:w="578" w:type="dxa"/>
            <w:tcBorders>
              <w:top w:val="nil"/>
              <w:left w:val="nil"/>
              <w:bottom w:val="single" w:sz="4" w:space="0" w:color="auto"/>
              <w:right w:val="single" w:sz="4" w:space="0" w:color="auto"/>
            </w:tcBorders>
            <w:shd w:val="clear" w:color="auto" w:fill="auto"/>
            <w:noWrap/>
            <w:vAlign w:val="center"/>
            <w:hideMark/>
          </w:tcPr>
          <w:p w14:paraId="2E235DD0"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1DD2CBC8"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14:paraId="3AE07B9E"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10</w:t>
            </w:r>
          </w:p>
        </w:tc>
        <w:tc>
          <w:tcPr>
            <w:tcW w:w="578" w:type="dxa"/>
            <w:tcBorders>
              <w:top w:val="nil"/>
              <w:left w:val="nil"/>
              <w:bottom w:val="single" w:sz="4" w:space="0" w:color="auto"/>
              <w:right w:val="single" w:sz="4" w:space="0" w:color="auto"/>
            </w:tcBorders>
            <w:shd w:val="clear" w:color="auto" w:fill="auto"/>
            <w:noWrap/>
            <w:vAlign w:val="center"/>
            <w:hideMark/>
          </w:tcPr>
          <w:p w14:paraId="50F32C92"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1C01C484"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14:paraId="0ADCCFE0"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14:paraId="541F88A2"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58C99AE6"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w:t>
            </w:r>
          </w:p>
        </w:tc>
        <w:tc>
          <w:tcPr>
            <w:tcW w:w="546" w:type="dxa"/>
            <w:tcBorders>
              <w:top w:val="nil"/>
              <w:left w:val="nil"/>
              <w:bottom w:val="single" w:sz="4" w:space="0" w:color="auto"/>
              <w:right w:val="single" w:sz="4" w:space="0" w:color="auto"/>
            </w:tcBorders>
            <w:shd w:val="clear" w:color="auto" w:fill="auto"/>
            <w:noWrap/>
            <w:vAlign w:val="center"/>
            <w:hideMark/>
          </w:tcPr>
          <w:p w14:paraId="4948408C"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14:paraId="73E11046" w14:textId="77777777" w:rsidR="00340E7C" w:rsidRPr="0074723F" w:rsidRDefault="00D227D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13</w:t>
            </w:r>
          </w:p>
        </w:tc>
      </w:tr>
      <w:tr w:rsidR="00340E7C" w:rsidRPr="0074723F" w14:paraId="2BA75FC1" w14:textId="77777777" w:rsidTr="0074578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4288CF2" w14:textId="01942C81"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w:t>
            </w:r>
            <w:r w:rsidR="002511B8" w:rsidRPr="0074723F">
              <w:rPr>
                <w:rFonts w:ascii="Times New Roman" w:eastAsia="Times New Roman" w:hAnsi="Times New Roman" w:cs="Times New Roman"/>
                <w:color w:val="000000"/>
                <w:sz w:val="20"/>
                <w:szCs w:val="20"/>
                <w:lang w:val="kk-KZ" w:eastAsia="ru-RU"/>
              </w:rPr>
              <w:t>Күншуақ</w:t>
            </w: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ересек</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22B3DF01"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hideMark/>
          </w:tcPr>
          <w:p w14:paraId="697F00F4"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18</w:t>
            </w:r>
          </w:p>
        </w:tc>
        <w:tc>
          <w:tcPr>
            <w:tcW w:w="709" w:type="dxa"/>
            <w:tcBorders>
              <w:top w:val="nil"/>
              <w:left w:val="nil"/>
              <w:bottom w:val="single" w:sz="4" w:space="0" w:color="auto"/>
              <w:right w:val="single" w:sz="4" w:space="0" w:color="auto"/>
            </w:tcBorders>
            <w:shd w:val="clear" w:color="auto" w:fill="auto"/>
            <w:noWrap/>
            <w:vAlign w:val="center"/>
            <w:hideMark/>
          </w:tcPr>
          <w:p w14:paraId="48547771"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4</w:t>
            </w:r>
          </w:p>
        </w:tc>
        <w:tc>
          <w:tcPr>
            <w:tcW w:w="578" w:type="dxa"/>
            <w:tcBorders>
              <w:top w:val="nil"/>
              <w:left w:val="nil"/>
              <w:bottom w:val="single" w:sz="4" w:space="0" w:color="auto"/>
              <w:right w:val="single" w:sz="4" w:space="0" w:color="auto"/>
            </w:tcBorders>
            <w:shd w:val="clear" w:color="auto" w:fill="auto"/>
            <w:noWrap/>
            <w:vAlign w:val="center"/>
            <w:hideMark/>
          </w:tcPr>
          <w:p w14:paraId="6B770BFB"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14:paraId="51138588"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14:paraId="74F69B3A"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18</w:t>
            </w:r>
          </w:p>
        </w:tc>
        <w:tc>
          <w:tcPr>
            <w:tcW w:w="578" w:type="dxa"/>
            <w:tcBorders>
              <w:top w:val="nil"/>
              <w:left w:val="nil"/>
              <w:bottom w:val="single" w:sz="4" w:space="0" w:color="auto"/>
              <w:right w:val="single" w:sz="4" w:space="0" w:color="auto"/>
            </w:tcBorders>
            <w:shd w:val="clear" w:color="auto" w:fill="auto"/>
            <w:noWrap/>
            <w:vAlign w:val="center"/>
            <w:hideMark/>
          </w:tcPr>
          <w:p w14:paraId="33AE04B2"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14:paraId="35F6E79F"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8</w:t>
            </w:r>
          </w:p>
        </w:tc>
        <w:tc>
          <w:tcPr>
            <w:tcW w:w="708" w:type="dxa"/>
            <w:tcBorders>
              <w:top w:val="nil"/>
              <w:left w:val="nil"/>
              <w:bottom w:val="single" w:sz="4" w:space="0" w:color="auto"/>
              <w:right w:val="single" w:sz="4" w:space="0" w:color="auto"/>
            </w:tcBorders>
            <w:shd w:val="clear" w:color="auto" w:fill="auto"/>
            <w:noWrap/>
            <w:vAlign w:val="center"/>
            <w:hideMark/>
          </w:tcPr>
          <w:p w14:paraId="5C209920"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17</w:t>
            </w:r>
          </w:p>
        </w:tc>
        <w:tc>
          <w:tcPr>
            <w:tcW w:w="578" w:type="dxa"/>
            <w:tcBorders>
              <w:top w:val="nil"/>
              <w:left w:val="nil"/>
              <w:bottom w:val="single" w:sz="4" w:space="0" w:color="auto"/>
              <w:right w:val="single" w:sz="4" w:space="0" w:color="auto"/>
            </w:tcBorders>
            <w:shd w:val="clear" w:color="auto" w:fill="auto"/>
            <w:noWrap/>
            <w:vAlign w:val="center"/>
            <w:hideMark/>
          </w:tcPr>
          <w:p w14:paraId="699F3CB6"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1CE8F506"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14:paraId="300CB807"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14:paraId="72FCBE01"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651227EB"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12</w:t>
            </w:r>
          </w:p>
        </w:tc>
        <w:tc>
          <w:tcPr>
            <w:tcW w:w="546" w:type="dxa"/>
            <w:tcBorders>
              <w:top w:val="nil"/>
              <w:left w:val="nil"/>
              <w:bottom w:val="single" w:sz="4" w:space="0" w:color="auto"/>
              <w:right w:val="single" w:sz="4" w:space="0" w:color="auto"/>
            </w:tcBorders>
            <w:shd w:val="clear" w:color="auto" w:fill="auto"/>
            <w:noWrap/>
            <w:vAlign w:val="center"/>
            <w:hideMark/>
          </w:tcPr>
          <w:p w14:paraId="04925072"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7C24D25E" w14:textId="77777777" w:rsidR="00340E7C" w:rsidRPr="0074723F" w:rsidRDefault="003B1A82"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0</w:t>
            </w:r>
          </w:p>
        </w:tc>
      </w:tr>
      <w:tr w:rsidR="00340E7C" w:rsidRPr="0074723F" w14:paraId="537DE66C" w14:textId="77777777" w:rsidTr="0074578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F112F7A" w14:textId="77777777" w:rsidR="00340E7C" w:rsidRPr="0074723F" w:rsidRDefault="00340E7C" w:rsidP="0074578E">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4723F">
              <w:rPr>
                <w:rFonts w:ascii="Times New Roman" w:eastAsia="Times New Roman" w:hAnsi="Times New Roman" w:cs="Times New Roman"/>
                <w:b/>
                <w:bCs/>
                <w:color w:val="000000"/>
                <w:sz w:val="20"/>
                <w:szCs w:val="20"/>
                <w:lang w:eastAsia="ru-RU"/>
              </w:rPr>
              <w:t>Барлығы</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61573648"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65</w:t>
            </w:r>
          </w:p>
        </w:tc>
        <w:tc>
          <w:tcPr>
            <w:tcW w:w="698" w:type="dxa"/>
            <w:tcBorders>
              <w:top w:val="nil"/>
              <w:left w:val="nil"/>
              <w:bottom w:val="single" w:sz="4" w:space="0" w:color="auto"/>
              <w:right w:val="single" w:sz="4" w:space="0" w:color="auto"/>
            </w:tcBorders>
            <w:shd w:val="clear" w:color="auto" w:fill="auto"/>
            <w:noWrap/>
            <w:vAlign w:val="center"/>
            <w:hideMark/>
          </w:tcPr>
          <w:p w14:paraId="69CA55A0"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19</w:t>
            </w:r>
          </w:p>
        </w:tc>
        <w:tc>
          <w:tcPr>
            <w:tcW w:w="709" w:type="dxa"/>
            <w:tcBorders>
              <w:top w:val="nil"/>
              <w:left w:val="nil"/>
              <w:bottom w:val="single" w:sz="4" w:space="0" w:color="auto"/>
              <w:right w:val="single" w:sz="4" w:space="0" w:color="auto"/>
            </w:tcBorders>
            <w:shd w:val="clear" w:color="auto" w:fill="auto"/>
            <w:noWrap/>
            <w:vAlign w:val="center"/>
            <w:hideMark/>
          </w:tcPr>
          <w:p w14:paraId="1243C36E"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26</w:t>
            </w:r>
          </w:p>
        </w:tc>
        <w:tc>
          <w:tcPr>
            <w:tcW w:w="578" w:type="dxa"/>
            <w:tcBorders>
              <w:top w:val="nil"/>
              <w:left w:val="nil"/>
              <w:bottom w:val="single" w:sz="4" w:space="0" w:color="auto"/>
              <w:right w:val="single" w:sz="4" w:space="0" w:color="auto"/>
            </w:tcBorders>
            <w:shd w:val="clear" w:color="auto" w:fill="auto"/>
            <w:noWrap/>
            <w:vAlign w:val="center"/>
            <w:hideMark/>
          </w:tcPr>
          <w:p w14:paraId="4CAD0071"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14:paraId="23F6D2B5"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4EFE338F"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37</w:t>
            </w:r>
          </w:p>
        </w:tc>
        <w:tc>
          <w:tcPr>
            <w:tcW w:w="578" w:type="dxa"/>
            <w:tcBorders>
              <w:top w:val="nil"/>
              <w:left w:val="nil"/>
              <w:bottom w:val="single" w:sz="4" w:space="0" w:color="auto"/>
              <w:right w:val="single" w:sz="4" w:space="0" w:color="auto"/>
            </w:tcBorders>
            <w:shd w:val="clear" w:color="auto" w:fill="auto"/>
            <w:noWrap/>
            <w:vAlign w:val="center"/>
            <w:hideMark/>
          </w:tcPr>
          <w:p w14:paraId="090CCB92"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20</w:t>
            </w:r>
          </w:p>
        </w:tc>
        <w:tc>
          <w:tcPr>
            <w:tcW w:w="709" w:type="dxa"/>
            <w:tcBorders>
              <w:top w:val="nil"/>
              <w:left w:val="nil"/>
              <w:bottom w:val="single" w:sz="4" w:space="0" w:color="auto"/>
              <w:right w:val="single" w:sz="4" w:space="0" w:color="auto"/>
            </w:tcBorders>
            <w:shd w:val="clear" w:color="auto" w:fill="auto"/>
            <w:noWrap/>
            <w:vAlign w:val="center"/>
            <w:hideMark/>
          </w:tcPr>
          <w:p w14:paraId="4AEA529E"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14:paraId="1A70422E"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33</w:t>
            </w:r>
          </w:p>
        </w:tc>
        <w:tc>
          <w:tcPr>
            <w:tcW w:w="578" w:type="dxa"/>
            <w:tcBorders>
              <w:top w:val="nil"/>
              <w:left w:val="nil"/>
              <w:bottom w:val="single" w:sz="4" w:space="0" w:color="auto"/>
              <w:right w:val="single" w:sz="4" w:space="0" w:color="auto"/>
            </w:tcBorders>
            <w:shd w:val="clear" w:color="auto" w:fill="auto"/>
            <w:noWrap/>
            <w:vAlign w:val="center"/>
            <w:hideMark/>
          </w:tcPr>
          <w:p w14:paraId="5FA79CD3"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22</w:t>
            </w:r>
          </w:p>
        </w:tc>
        <w:tc>
          <w:tcPr>
            <w:tcW w:w="567" w:type="dxa"/>
            <w:tcBorders>
              <w:top w:val="nil"/>
              <w:left w:val="nil"/>
              <w:bottom w:val="single" w:sz="4" w:space="0" w:color="auto"/>
              <w:right w:val="single" w:sz="4" w:space="0" w:color="auto"/>
            </w:tcBorders>
            <w:shd w:val="clear" w:color="auto" w:fill="auto"/>
            <w:noWrap/>
            <w:vAlign w:val="center"/>
            <w:hideMark/>
          </w:tcPr>
          <w:p w14:paraId="3C383ABF"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4328109"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37</w:t>
            </w:r>
          </w:p>
        </w:tc>
        <w:tc>
          <w:tcPr>
            <w:tcW w:w="567" w:type="dxa"/>
            <w:tcBorders>
              <w:top w:val="nil"/>
              <w:left w:val="nil"/>
              <w:bottom w:val="single" w:sz="4" w:space="0" w:color="auto"/>
              <w:right w:val="single" w:sz="4" w:space="0" w:color="auto"/>
            </w:tcBorders>
            <w:shd w:val="clear" w:color="auto" w:fill="auto"/>
            <w:noWrap/>
            <w:vAlign w:val="center"/>
            <w:hideMark/>
          </w:tcPr>
          <w:p w14:paraId="308D1355"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17</w:t>
            </w:r>
          </w:p>
        </w:tc>
        <w:tc>
          <w:tcPr>
            <w:tcW w:w="567" w:type="dxa"/>
            <w:tcBorders>
              <w:top w:val="nil"/>
              <w:left w:val="nil"/>
              <w:bottom w:val="single" w:sz="4" w:space="0" w:color="auto"/>
              <w:right w:val="single" w:sz="4" w:space="0" w:color="auto"/>
            </w:tcBorders>
            <w:shd w:val="clear" w:color="auto" w:fill="auto"/>
            <w:noWrap/>
            <w:vAlign w:val="center"/>
            <w:hideMark/>
          </w:tcPr>
          <w:p w14:paraId="2F2B6E49"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14</w:t>
            </w:r>
          </w:p>
        </w:tc>
        <w:tc>
          <w:tcPr>
            <w:tcW w:w="546" w:type="dxa"/>
            <w:tcBorders>
              <w:top w:val="nil"/>
              <w:left w:val="nil"/>
              <w:bottom w:val="single" w:sz="4" w:space="0" w:color="auto"/>
              <w:right w:val="single" w:sz="4" w:space="0" w:color="auto"/>
            </w:tcBorders>
            <w:shd w:val="clear" w:color="auto" w:fill="auto"/>
            <w:noWrap/>
            <w:vAlign w:val="center"/>
            <w:hideMark/>
          </w:tcPr>
          <w:p w14:paraId="3032A828"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2269E4DE" w14:textId="77777777" w:rsidR="00340E7C" w:rsidRPr="0074723F" w:rsidRDefault="00E424BE"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13</w:t>
            </w:r>
          </w:p>
        </w:tc>
      </w:tr>
      <w:tr w:rsidR="00340E7C" w:rsidRPr="0074723F" w14:paraId="2A7ED659" w14:textId="77777777" w:rsidTr="0074578E">
        <w:trPr>
          <w:trHeight w:val="345"/>
        </w:trPr>
        <w:tc>
          <w:tcPr>
            <w:tcW w:w="1276" w:type="dxa"/>
            <w:tcBorders>
              <w:top w:val="nil"/>
              <w:left w:val="single" w:sz="4" w:space="0" w:color="auto"/>
              <w:bottom w:val="single" w:sz="4" w:space="0" w:color="auto"/>
              <w:right w:val="nil"/>
            </w:tcBorders>
            <w:shd w:val="clear" w:color="auto" w:fill="auto"/>
            <w:vAlign w:val="center"/>
            <w:hideMark/>
          </w:tcPr>
          <w:p w14:paraId="1FFDABE8" w14:textId="77777777" w:rsidR="00340E7C" w:rsidRPr="0074723F" w:rsidRDefault="00340E7C" w:rsidP="0074578E">
            <w:pPr>
              <w:spacing w:after="0" w:line="240" w:lineRule="auto"/>
              <w:jc w:val="left"/>
              <w:rPr>
                <w:rFonts w:ascii="Times New Roman" w:eastAsia="Times New Roman" w:hAnsi="Times New Roman" w:cs="Times New Roman"/>
                <w:b/>
                <w:bCs/>
                <w:color w:val="000000"/>
                <w:sz w:val="20"/>
                <w:szCs w:val="20"/>
                <w:lang w:val="kk-KZ" w:eastAsia="ru-RU"/>
              </w:rPr>
            </w:pPr>
            <w:r w:rsidRPr="0074723F">
              <w:rPr>
                <w:rFonts w:ascii="Times New Roman" w:eastAsia="Times New Roman" w:hAnsi="Times New Roman" w:cs="Times New Roman"/>
                <w:b/>
                <w:bCs/>
                <w:color w:val="000000"/>
                <w:sz w:val="20"/>
                <w:szCs w:val="20"/>
                <w:lang w:eastAsia="ru-RU"/>
              </w:rPr>
              <w:t xml:space="preserve"> %</w:t>
            </w:r>
            <w:r w:rsidRPr="0074723F">
              <w:rPr>
                <w:rFonts w:ascii="Times New Roman" w:eastAsia="Times New Roman" w:hAnsi="Times New Roman" w:cs="Times New Roman"/>
                <w:b/>
                <w:bCs/>
                <w:color w:val="000000"/>
                <w:sz w:val="20"/>
                <w:szCs w:val="20"/>
                <w:lang w:val="kk-KZ" w:eastAsia="ru-RU"/>
              </w:rPr>
              <w:t>Бастапқы</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61B8A19F" w14:textId="77777777" w:rsidR="00340E7C" w:rsidRPr="0074723F" w:rsidRDefault="00340E7C" w:rsidP="0074578E">
            <w:pPr>
              <w:spacing w:after="0" w:line="240" w:lineRule="auto"/>
              <w:rPr>
                <w:rFonts w:ascii="Times New Roman" w:eastAsia="Times New Roman" w:hAnsi="Times New Roman" w:cs="Times New Roman"/>
                <w:b/>
                <w:bCs/>
                <w:color w:val="000000"/>
                <w:sz w:val="20"/>
                <w:szCs w:val="20"/>
                <w:lang w:eastAsia="ru-RU"/>
              </w:rPr>
            </w:pPr>
            <w:r w:rsidRPr="0074723F">
              <w:rPr>
                <w:rFonts w:ascii="Times New Roman" w:eastAsia="Times New Roman" w:hAnsi="Times New Roman" w:cs="Times New Roman"/>
                <w:b/>
                <w:bCs/>
                <w:color w:val="000000"/>
                <w:sz w:val="20"/>
                <w:szCs w:val="20"/>
                <w:lang w:eastAsia="ru-RU"/>
              </w:rPr>
              <w:t>100</w:t>
            </w:r>
          </w:p>
        </w:tc>
        <w:tc>
          <w:tcPr>
            <w:tcW w:w="698" w:type="dxa"/>
            <w:tcBorders>
              <w:top w:val="nil"/>
              <w:left w:val="nil"/>
              <w:bottom w:val="single" w:sz="4" w:space="0" w:color="auto"/>
              <w:right w:val="single" w:sz="4" w:space="0" w:color="auto"/>
            </w:tcBorders>
            <w:shd w:val="clear" w:color="auto" w:fill="auto"/>
            <w:noWrap/>
            <w:vAlign w:val="center"/>
            <w:hideMark/>
          </w:tcPr>
          <w:p w14:paraId="031D2F66" w14:textId="77777777" w:rsidR="00340E7C" w:rsidRPr="0074723F" w:rsidRDefault="00340E7C" w:rsidP="0074578E">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14:paraId="11B01F58"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578" w:type="dxa"/>
            <w:tcBorders>
              <w:top w:val="nil"/>
              <w:left w:val="nil"/>
              <w:bottom w:val="single" w:sz="4" w:space="0" w:color="auto"/>
              <w:right w:val="single" w:sz="4" w:space="0" w:color="auto"/>
            </w:tcBorders>
            <w:shd w:val="clear" w:color="auto" w:fill="auto"/>
            <w:noWrap/>
            <w:vAlign w:val="center"/>
            <w:hideMark/>
          </w:tcPr>
          <w:p w14:paraId="2CAF2ACB"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708" w:type="dxa"/>
            <w:tcBorders>
              <w:top w:val="nil"/>
              <w:left w:val="nil"/>
              <w:bottom w:val="single" w:sz="4" w:space="0" w:color="auto"/>
              <w:right w:val="single" w:sz="4" w:space="0" w:color="auto"/>
            </w:tcBorders>
            <w:shd w:val="clear" w:color="auto" w:fill="auto"/>
            <w:noWrap/>
            <w:vAlign w:val="center"/>
            <w:hideMark/>
          </w:tcPr>
          <w:p w14:paraId="57098496"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14:paraId="23305C57"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578" w:type="dxa"/>
            <w:tcBorders>
              <w:top w:val="nil"/>
              <w:left w:val="nil"/>
              <w:bottom w:val="single" w:sz="4" w:space="0" w:color="auto"/>
              <w:right w:val="single" w:sz="4" w:space="0" w:color="auto"/>
            </w:tcBorders>
            <w:shd w:val="clear" w:color="auto" w:fill="auto"/>
            <w:noWrap/>
            <w:vAlign w:val="center"/>
            <w:hideMark/>
          </w:tcPr>
          <w:p w14:paraId="11533406"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14:paraId="3FFF896B"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708" w:type="dxa"/>
            <w:tcBorders>
              <w:top w:val="nil"/>
              <w:left w:val="nil"/>
              <w:bottom w:val="single" w:sz="4" w:space="0" w:color="auto"/>
              <w:right w:val="single" w:sz="4" w:space="0" w:color="auto"/>
            </w:tcBorders>
            <w:shd w:val="clear" w:color="auto" w:fill="auto"/>
            <w:noWrap/>
            <w:vAlign w:val="center"/>
            <w:hideMark/>
          </w:tcPr>
          <w:p w14:paraId="4947B366"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578" w:type="dxa"/>
            <w:tcBorders>
              <w:top w:val="nil"/>
              <w:left w:val="nil"/>
              <w:bottom w:val="single" w:sz="4" w:space="0" w:color="auto"/>
              <w:right w:val="single" w:sz="4" w:space="0" w:color="auto"/>
            </w:tcBorders>
            <w:shd w:val="clear" w:color="auto" w:fill="auto"/>
            <w:noWrap/>
            <w:vAlign w:val="center"/>
            <w:hideMark/>
          </w:tcPr>
          <w:p w14:paraId="5EBA2E9D"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14:paraId="279B1FB8"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14:paraId="051C91CA"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14:paraId="3411B1D9"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14:paraId="25E0A5E7"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546" w:type="dxa"/>
            <w:tcBorders>
              <w:top w:val="nil"/>
              <w:left w:val="nil"/>
              <w:bottom w:val="single" w:sz="4" w:space="0" w:color="auto"/>
              <w:right w:val="single" w:sz="4" w:space="0" w:color="auto"/>
            </w:tcBorders>
            <w:shd w:val="clear" w:color="auto" w:fill="auto"/>
            <w:noWrap/>
            <w:vAlign w:val="center"/>
            <w:hideMark/>
          </w:tcPr>
          <w:p w14:paraId="3649611D"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14:paraId="381F7957"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
        </w:tc>
      </w:tr>
    </w:tbl>
    <w:p w14:paraId="5EF1E2B5" w14:textId="77777777" w:rsidR="00340E7C" w:rsidRPr="0074723F" w:rsidRDefault="00340E7C" w:rsidP="00340E7C">
      <w:pPr>
        <w:spacing w:after="0"/>
        <w:jc w:val="both"/>
        <w:rPr>
          <w:rFonts w:ascii="Times New Roman" w:hAnsi="Times New Roman" w:cs="Times New Roman"/>
          <w:b/>
          <w:sz w:val="20"/>
          <w:szCs w:val="20"/>
          <w:lang w:val="kk-KZ"/>
        </w:rPr>
      </w:pPr>
    </w:p>
    <w:p w14:paraId="00931373" w14:textId="77777777" w:rsidR="00340E7C" w:rsidRPr="0074723F" w:rsidRDefault="00340E7C" w:rsidP="00340E7C">
      <w:pPr>
        <w:spacing w:after="0"/>
        <w:jc w:val="center"/>
        <w:rPr>
          <w:rFonts w:ascii="Times New Roman" w:hAnsi="Times New Roman" w:cs="Times New Roman"/>
          <w:b/>
          <w:sz w:val="20"/>
          <w:szCs w:val="20"/>
          <w:lang w:val="kk-KZ"/>
        </w:rPr>
      </w:pPr>
      <w:r w:rsidRPr="0074723F">
        <w:rPr>
          <w:rFonts w:ascii="Times New Roman" w:hAnsi="Times New Roman" w:cs="Times New Roman"/>
          <w:b/>
          <w:noProof/>
          <w:sz w:val="20"/>
          <w:szCs w:val="20"/>
          <w:lang w:eastAsia="ru-RU"/>
        </w:rPr>
        <w:drawing>
          <wp:inline distT="0" distB="0" distL="0" distR="0" wp14:anchorId="26798A5E" wp14:editId="1FBE1031">
            <wp:extent cx="5146578" cy="2013995"/>
            <wp:effectExtent l="19050" t="0" r="15972" b="530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5DC027" w14:textId="77777777" w:rsidR="00340E7C" w:rsidRPr="0074723F" w:rsidRDefault="00340E7C" w:rsidP="00340E7C">
      <w:pPr>
        <w:spacing w:after="0"/>
        <w:jc w:val="center"/>
        <w:rPr>
          <w:rFonts w:ascii="Times New Roman" w:hAnsi="Times New Roman" w:cs="Times New Roman"/>
          <w:b/>
          <w:sz w:val="20"/>
          <w:szCs w:val="20"/>
          <w:lang w:val="kk-KZ"/>
        </w:rPr>
      </w:pPr>
    </w:p>
    <w:p w14:paraId="18A15371" w14:textId="77777777" w:rsidR="00340E7C" w:rsidRPr="0074723F" w:rsidRDefault="00340E7C" w:rsidP="00340E7C">
      <w:pPr>
        <w:spacing w:after="0"/>
        <w:jc w:val="center"/>
        <w:rPr>
          <w:rFonts w:ascii="Times New Roman" w:hAnsi="Times New Roman" w:cs="Times New Roman"/>
          <w:b/>
          <w:sz w:val="20"/>
          <w:szCs w:val="20"/>
          <w:lang w:val="kk-KZ"/>
        </w:rPr>
      </w:pPr>
    </w:p>
    <w:p w14:paraId="000AC8AB" w14:textId="77777777" w:rsidR="00340E7C" w:rsidRPr="0074723F" w:rsidRDefault="00340E7C" w:rsidP="00340E7C">
      <w:pPr>
        <w:spacing w:after="0"/>
        <w:jc w:val="center"/>
        <w:rPr>
          <w:rFonts w:ascii="Times New Roman" w:hAnsi="Times New Roman" w:cs="Times New Roman"/>
          <w:b/>
          <w:sz w:val="20"/>
          <w:szCs w:val="20"/>
          <w:lang w:val="kk-KZ"/>
        </w:rPr>
      </w:pPr>
    </w:p>
    <w:p w14:paraId="38C10334" w14:textId="0B7AA83F" w:rsidR="00340E7C" w:rsidRDefault="00340E7C" w:rsidP="00340E7C">
      <w:pPr>
        <w:spacing w:after="0"/>
        <w:jc w:val="center"/>
        <w:rPr>
          <w:rFonts w:ascii="Times New Roman" w:hAnsi="Times New Roman" w:cs="Times New Roman"/>
          <w:b/>
          <w:sz w:val="20"/>
          <w:szCs w:val="20"/>
          <w:lang w:val="kk-KZ"/>
        </w:rPr>
      </w:pPr>
    </w:p>
    <w:p w14:paraId="7B9526AA" w14:textId="23F9474A" w:rsidR="00D8727D" w:rsidRDefault="00D8727D" w:rsidP="00340E7C">
      <w:pPr>
        <w:spacing w:after="0"/>
        <w:jc w:val="center"/>
        <w:rPr>
          <w:rFonts w:ascii="Times New Roman" w:hAnsi="Times New Roman" w:cs="Times New Roman"/>
          <w:b/>
          <w:sz w:val="20"/>
          <w:szCs w:val="20"/>
          <w:lang w:val="kk-KZ"/>
        </w:rPr>
      </w:pPr>
    </w:p>
    <w:p w14:paraId="2D309B5B" w14:textId="3CC4B1C0" w:rsidR="00D8727D" w:rsidRDefault="00D8727D" w:rsidP="00340E7C">
      <w:pPr>
        <w:spacing w:after="0"/>
        <w:jc w:val="center"/>
        <w:rPr>
          <w:rFonts w:ascii="Times New Roman" w:hAnsi="Times New Roman" w:cs="Times New Roman"/>
          <w:b/>
          <w:sz w:val="20"/>
          <w:szCs w:val="20"/>
          <w:lang w:val="kk-KZ"/>
        </w:rPr>
      </w:pPr>
    </w:p>
    <w:p w14:paraId="60E3D55C" w14:textId="1F7D169F" w:rsidR="00D8727D" w:rsidRDefault="00D8727D" w:rsidP="00340E7C">
      <w:pPr>
        <w:spacing w:after="0"/>
        <w:jc w:val="center"/>
        <w:rPr>
          <w:rFonts w:ascii="Times New Roman" w:hAnsi="Times New Roman" w:cs="Times New Roman"/>
          <w:b/>
          <w:sz w:val="20"/>
          <w:szCs w:val="20"/>
          <w:lang w:val="kk-KZ"/>
        </w:rPr>
      </w:pPr>
    </w:p>
    <w:p w14:paraId="1CD99054" w14:textId="6182B3B1" w:rsidR="00D8727D" w:rsidRDefault="00D8727D" w:rsidP="00340E7C">
      <w:pPr>
        <w:spacing w:after="0"/>
        <w:jc w:val="center"/>
        <w:rPr>
          <w:rFonts w:ascii="Times New Roman" w:hAnsi="Times New Roman" w:cs="Times New Roman"/>
          <w:b/>
          <w:sz w:val="20"/>
          <w:szCs w:val="20"/>
          <w:lang w:val="kk-KZ"/>
        </w:rPr>
      </w:pPr>
    </w:p>
    <w:p w14:paraId="6E346A96" w14:textId="6BE9DBCC" w:rsidR="00D8727D" w:rsidRDefault="00D8727D" w:rsidP="00340E7C">
      <w:pPr>
        <w:spacing w:after="0"/>
        <w:jc w:val="center"/>
        <w:rPr>
          <w:rFonts w:ascii="Times New Roman" w:hAnsi="Times New Roman" w:cs="Times New Roman"/>
          <w:b/>
          <w:sz w:val="20"/>
          <w:szCs w:val="20"/>
          <w:lang w:val="kk-KZ"/>
        </w:rPr>
      </w:pPr>
    </w:p>
    <w:p w14:paraId="05A2231D" w14:textId="3829C8B5" w:rsidR="00D8727D" w:rsidRDefault="00D8727D" w:rsidP="00340E7C">
      <w:pPr>
        <w:spacing w:after="0"/>
        <w:jc w:val="center"/>
        <w:rPr>
          <w:rFonts w:ascii="Times New Roman" w:hAnsi="Times New Roman" w:cs="Times New Roman"/>
          <w:b/>
          <w:sz w:val="20"/>
          <w:szCs w:val="20"/>
          <w:lang w:val="kk-KZ"/>
        </w:rPr>
      </w:pPr>
    </w:p>
    <w:p w14:paraId="360591EF" w14:textId="0EBC50EC" w:rsidR="00D8727D" w:rsidRDefault="00D8727D" w:rsidP="00340E7C">
      <w:pPr>
        <w:spacing w:after="0"/>
        <w:jc w:val="center"/>
        <w:rPr>
          <w:rFonts w:ascii="Times New Roman" w:hAnsi="Times New Roman" w:cs="Times New Roman"/>
          <w:b/>
          <w:sz w:val="20"/>
          <w:szCs w:val="20"/>
          <w:lang w:val="kk-KZ"/>
        </w:rPr>
      </w:pPr>
    </w:p>
    <w:p w14:paraId="69793211" w14:textId="27370541" w:rsidR="00D8727D" w:rsidRDefault="00D8727D" w:rsidP="00340E7C">
      <w:pPr>
        <w:spacing w:after="0"/>
        <w:jc w:val="center"/>
        <w:rPr>
          <w:rFonts w:ascii="Times New Roman" w:hAnsi="Times New Roman" w:cs="Times New Roman"/>
          <w:b/>
          <w:sz w:val="20"/>
          <w:szCs w:val="20"/>
          <w:lang w:val="kk-KZ"/>
        </w:rPr>
      </w:pPr>
    </w:p>
    <w:p w14:paraId="04D154D3" w14:textId="6DAFDDB2" w:rsidR="00F80736" w:rsidRDefault="00F80736" w:rsidP="00340E7C">
      <w:pPr>
        <w:spacing w:after="0"/>
        <w:jc w:val="center"/>
        <w:rPr>
          <w:rFonts w:ascii="Times New Roman" w:hAnsi="Times New Roman" w:cs="Times New Roman"/>
          <w:b/>
          <w:sz w:val="20"/>
          <w:szCs w:val="20"/>
          <w:lang w:val="kk-KZ"/>
        </w:rPr>
      </w:pPr>
    </w:p>
    <w:p w14:paraId="0ED8D49A" w14:textId="2F60D0D1" w:rsidR="00F80736" w:rsidRDefault="00F80736" w:rsidP="00340E7C">
      <w:pPr>
        <w:spacing w:after="0"/>
        <w:jc w:val="center"/>
        <w:rPr>
          <w:rFonts w:ascii="Times New Roman" w:hAnsi="Times New Roman" w:cs="Times New Roman"/>
          <w:b/>
          <w:sz w:val="20"/>
          <w:szCs w:val="20"/>
          <w:lang w:val="kk-KZ"/>
        </w:rPr>
      </w:pPr>
    </w:p>
    <w:p w14:paraId="3037B699" w14:textId="6464C8CC" w:rsidR="00F80736" w:rsidRDefault="00F80736" w:rsidP="00340E7C">
      <w:pPr>
        <w:spacing w:after="0"/>
        <w:jc w:val="center"/>
        <w:rPr>
          <w:rFonts w:ascii="Times New Roman" w:hAnsi="Times New Roman" w:cs="Times New Roman"/>
          <w:b/>
          <w:sz w:val="20"/>
          <w:szCs w:val="20"/>
          <w:lang w:val="kk-KZ"/>
        </w:rPr>
      </w:pPr>
    </w:p>
    <w:p w14:paraId="09782350" w14:textId="60EF6870" w:rsidR="00F80736" w:rsidRDefault="00F80736" w:rsidP="00340E7C">
      <w:pPr>
        <w:spacing w:after="0"/>
        <w:jc w:val="center"/>
        <w:rPr>
          <w:rFonts w:ascii="Times New Roman" w:hAnsi="Times New Roman" w:cs="Times New Roman"/>
          <w:b/>
          <w:sz w:val="20"/>
          <w:szCs w:val="20"/>
          <w:lang w:val="kk-KZ"/>
        </w:rPr>
      </w:pPr>
    </w:p>
    <w:p w14:paraId="5B866940" w14:textId="4E80B0EA" w:rsidR="00F80736" w:rsidRDefault="00F80736" w:rsidP="00340E7C">
      <w:pPr>
        <w:spacing w:after="0"/>
        <w:jc w:val="center"/>
        <w:rPr>
          <w:rFonts w:ascii="Times New Roman" w:hAnsi="Times New Roman" w:cs="Times New Roman"/>
          <w:b/>
          <w:sz w:val="20"/>
          <w:szCs w:val="20"/>
          <w:lang w:val="kk-KZ"/>
        </w:rPr>
      </w:pPr>
    </w:p>
    <w:p w14:paraId="3A0FD3BB" w14:textId="0C3A74CB" w:rsidR="00F80736" w:rsidRDefault="00F80736" w:rsidP="00340E7C">
      <w:pPr>
        <w:spacing w:after="0"/>
        <w:jc w:val="center"/>
        <w:rPr>
          <w:rFonts w:ascii="Times New Roman" w:hAnsi="Times New Roman" w:cs="Times New Roman"/>
          <w:b/>
          <w:sz w:val="20"/>
          <w:szCs w:val="20"/>
          <w:lang w:val="kk-KZ"/>
        </w:rPr>
      </w:pPr>
    </w:p>
    <w:p w14:paraId="399F4AA4" w14:textId="77777777" w:rsidR="00F80736" w:rsidRDefault="00F80736" w:rsidP="00340E7C">
      <w:pPr>
        <w:spacing w:after="0"/>
        <w:jc w:val="center"/>
        <w:rPr>
          <w:rFonts w:ascii="Times New Roman" w:hAnsi="Times New Roman" w:cs="Times New Roman"/>
          <w:b/>
          <w:sz w:val="20"/>
          <w:szCs w:val="20"/>
          <w:lang w:val="kk-KZ"/>
        </w:rPr>
      </w:pPr>
    </w:p>
    <w:p w14:paraId="54A18FAC" w14:textId="55118F47" w:rsidR="00D8727D" w:rsidRDefault="00D8727D" w:rsidP="00340E7C">
      <w:pPr>
        <w:spacing w:after="0"/>
        <w:jc w:val="center"/>
        <w:rPr>
          <w:rFonts w:ascii="Times New Roman" w:hAnsi="Times New Roman" w:cs="Times New Roman"/>
          <w:b/>
          <w:sz w:val="20"/>
          <w:szCs w:val="20"/>
          <w:lang w:val="kk-KZ"/>
        </w:rPr>
      </w:pPr>
    </w:p>
    <w:p w14:paraId="1DB26FCF" w14:textId="77777777" w:rsidR="00D8727D" w:rsidRPr="0074723F" w:rsidRDefault="00D8727D" w:rsidP="00340E7C">
      <w:pPr>
        <w:spacing w:after="0"/>
        <w:jc w:val="center"/>
        <w:rPr>
          <w:rFonts w:ascii="Times New Roman" w:hAnsi="Times New Roman" w:cs="Times New Roman"/>
          <w:b/>
          <w:sz w:val="20"/>
          <w:szCs w:val="20"/>
          <w:lang w:val="kk-KZ"/>
        </w:rPr>
      </w:pPr>
    </w:p>
    <w:p w14:paraId="5FA4B121" w14:textId="77777777" w:rsidR="00340E7C" w:rsidRPr="0074723F" w:rsidRDefault="00340E7C" w:rsidP="00340E7C">
      <w:pPr>
        <w:spacing w:after="0"/>
        <w:jc w:val="center"/>
        <w:rPr>
          <w:rFonts w:ascii="Times New Roman" w:hAnsi="Times New Roman" w:cs="Times New Roman"/>
          <w:b/>
          <w:sz w:val="20"/>
          <w:szCs w:val="20"/>
          <w:lang w:val="kk-KZ"/>
        </w:rPr>
      </w:pPr>
    </w:p>
    <w:p w14:paraId="4C2C1694" w14:textId="77777777" w:rsidR="00340E7C" w:rsidRPr="0074723F" w:rsidRDefault="00340E7C" w:rsidP="00340E7C">
      <w:pPr>
        <w:spacing w:after="0"/>
        <w:jc w:val="center"/>
        <w:rPr>
          <w:rFonts w:ascii="Times New Roman" w:hAnsi="Times New Roman" w:cs="Times New Roman"/>
          <w:b/>
          <w:sz w:val="20"/>
          <w:szCs w:val="20"/>
          <w:lang w:val="kk-KZ"/>
        </w:rPr>
      </w:pPr>
    </w:p>
    <w:tbl>
      <w:tblPr>
        <w:tblW w:w="11483" w:type="dxa"/>
        <w:tblInd w:w="-1310" w:type="dxa"/>
        <w:tblLayout w:type="fixed"/>
        <w:tblLook w:val="04A0" w:firstRow="1" w:lastRow="0" w:firstColumn="1" w:lastColumn="0" w:noHBand="0" w:noVBand="1"/>
      </w:tblPr>
      <w:tblGrid>
        <w:gridCol w:w="1276"/>
        <w:gridCol w:w="709"/>
        <w:gridCol w:w="698"/>
        <w:gridCol w:w="709"/>
        <w:gridCol w:w="578"/>
        <w:gridCol w:w="708"/>
        <w:gridCol w:w="709"/>
        <w:gridCol w:w="578"/>
        <w:gridCol w:w="709"/>
        <w:gridCol w:w="708"/>
        <w:gridCol w:w="578"/>
        <w:gridCol w:w="567"/>
        <w:gridCol w:w="709"/>
        <w:gridCol w:w="567"/>
        <w:gridCol w:w="567"/>
        <w:gridCol w:w="546"/>
        <w:gridCol w:w="567"/>
      </w:tblGrid>
      <w:tr w:rsidR="00340E7C" w:rsidRPr="0074723F" w14:paraId="0ACEE26E" w14:textId="77777777" w:rsidTr="0074578E">
        <w:trPr>
          <w:trHeight w:val="31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26B1291"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74723F">
              <w:rPr>
                <w:rFonts w:ascii="Times New Roman" w:eastAsia="Times New Roman" w:hAnsi="Times New Roman" w:cs="Times New Roman"/>
                <w:color w:val="000000"/>
                <w:sz w:val="20"/>
                <w:szCs w:val="20"/>
                <w:lang w:eastAsia="ru-RU"/>
              </w:rPr>
              <w:lastRenderedPageBreak/>
              <w:t>Жас</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топтары</w:t>
            </w:r>
            <w:proofErr w:type="spellEnd"/>
            <w:r w:rsidRPr="0074723F">
              <w:rPr>
                <w:rFonts w:ascii="Times New Roman" w:eastAsia="Times New Roman" w:hAnsi="Times New Roman" w:cs="Times New Roman"/>
                <w:color w:val="000000"/>
                <w:sz w:val="20"/>
                <w:szCs w:val="20"/>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B4269B"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 xml:space="preserve">Бала саны </w:t>
            </w:r>
          </w:p>
        </w:tc>
        <w:tc>
          <w:tcPr>
            <w:tcW w:w="1985" w:type="dxa"/>
            <w:gridSpan w:val="3"/>
            <w:tcBorders>
              <w:top w:val="single" w:sz="4" w:space="0" w:color="auto"/>
              <w:left w:val="nil"/>
              <w:bottom w:val="single" w:sz="4" w:space="0" w:color="auto"/>
              <w:right w:val="single" w:sz="4" w:space="0" w:color="auto"/>
            </w:tcBorders>
            <w:shd w:val="clear" w:color="auto" w:fill="auto"/>
            <w:vAlign w:val="bottom"/>
            <w:hideMark/>
          </w:tcPr>
          <w:p w14:paraId="4A39F1A8"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Физикалық</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қасиеттерді</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p>
        </w:tc>
        <w:tc>
          <w:tcPr>
            <w:tcW w:w="1995" w:type="dxa"/>
            <w:gridSpan w:val="3"/>
            <w:tcBorders>
              <w:top w:val="single" w:sz="4" w:space="0" w:color="auto"/>
              <w:left w:val="nil"/>
              <w:bottom w:val="single" w:sz="4" w:space="0" w:color="auto"/>
              <w:right w:val="single" w:sz="4" w:space="0" w:color="auto"/>
            </w:tcBorders>
            <w:shd w:val="clear" w:color="auto" w:fill="auto"/>
            <w:vAlign w:val="bottom"/>
            <w:hideMark/>
          </w:tcPr>
          <w:p w14:paraId="2BF8A2DC"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74723F">
              <w:rPr>
                <w:rFonts w:ascii="Times New Roman" w:eastAsia="Times New Roman" w:hAnsi="Times New Roman" w:cs="Times New Roman"/>
                <w:color w:val="000000"/>
                <w:sz w:val="20"/>
                <w:szCs w:val="20"/>
                <w:lang w:eastAsia="ru-RU"/>
              </w:rPr>
              <w:t>Коммуникативтік</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дағдыларды</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r w:rsidRPr="0074723F">
              <w:rPr>
                <w:rFonts w:ascii="Times New Roman" w:eastAsia="Times New Roman" w:hAnsi="Times New Roman" w:cs="Times New Roman"/>
                <w:color w:val="000000"/>
                <w:sz w:val="20"/>
                <w:szCs w:val="20"/>
                <w:lang w:eastAsia="ru-RU"/>
              </w:rPr>
              <w:t xml:space="preserve"> </w:t>
            </w:r>
          </w:p>
        </w:tc>
        <w:tc>
          <w:tcPr>
            <w:tcW w:w="1995" w:type="dxa"/>
            <w:gridSpan w:val="3"/>
            <w:tcBorders>
              <w:top w:val="single" w:sz="4" w:space="0" w:color="auto"/>
              <w:left w:val="nil"/>
              <w:bottom w:val="single" w:sz="4" w:space="0" w:color="auto"/>
              <w:right w:val="single" w:sz="4" w:space="0" w:color="auto"/>
            </w:tcBorders>
            <w:shd w:val="clear" w:color="auto" w:fill="auto"/>
            <w:vAlign w:val="bottom"/>
            <w:hideMark/>
          </w:tcPr>
          <w:p w14:paraId="7C8C89D1"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Танымдық</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және</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зияткерлік</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дағдыларды</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r w:rsidRPr="0074723F">
              <w:rPr>
                <w:rFonts w:ascii="Times New Roman" w:eastAsia="Times New Roman" w:hAnsi="Times New Roman" w:cs="Times New Roman"/>
                <w:color w:val="000000"/>
                <w:sz w:val="20"/>
                <w:szCs w:val="20"/>
                <w:lang w:eastAsia="ru-RU"/>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14:paraId="3690041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74723F">
              <w:rPr>
                <w:rFonts w:ascii="Times New Roman" w:eastAsia="Times New Roman" w:hAnsi="Times New Roman" w:cs="Times New Roman"/>
                <w:color w:val="000000"/>
                <w:sz w:val="20"/>
                <w:szCs w:val="20"/>
                <w:lang w:eastAsia="ru-RU"/>
              </w:rPr>
              <w:t>Балалардың</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шығармашылық</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дағдыларын</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зерттеу</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іс-әрекетін</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r w:rsidRPr="0074723F">
              <w:rPr>
                <w:rFonts w:ascii="Times New Roman" w:eastAsia="Times New Roman" w:hAnsi="Times New Roman" w:cs="Times New Roman"/>
                <w:color w:val="000000"/>
                <w:sz w:val="20"/>
                <w:szCs w:val="20"/>
                <w:lang w:eastAsia="ru-RU"/>
              </w:rPr>
              <w:t xml:space="preserve"> </w:t>
            </w:r>
          </w:p>
        </w:tc>
        <w:tc>
          <w:tcPr>
            <w:tcW w:w="1680" w:type="dxa"/>
            <w:gridSpan w:val="3"/>
            <w:tcBorders>
              <w:top w:val="single" w:sz="4" w:space="0" w:color="auto"/>
              <w:left w:val="nil"/>
              <w:bottom w:val="single" w:sz="4" w:space="0" w:color="auto"/>
              <w:right w:val="single" w:sz="4" w:space="0" w:color="auto"/>
            </w:tcBorders>
            <w:shd w:val="clear" w:color="auto" w:fill="auto"/>
            <w:vAlign w:val="bottom"/>
            <w:hideMark/>
          </w:tcPr>
          <w:p w14:paraId="4DF9FF95" w14:textId="77777777" w:rsidR="00340E7C" w:rsidRPr="0074723F" w:rsidRDefault="00340E7C" w:rsidP="0074578E">
            <w:pPr>
              <w:spacing w:after="0" w:line="240" w:lineRule="auto"/>
              <w:jc w:val="center"/>
              <w:rPr>
                <w:rFonts w:ascii="Times New Roman" w:eastAsia="Times New Roman" w:hAnsi="Times New Roman" w:cs="Times New Roman"/>
                <w:color w:val="000000"/>
                <w:sz w:val="24"/>
                <w:szCs w:val="24"/>
                <w:lang w:eastAsia="ru-RU"/>
              </w:rPr>
            </w:pPr>
            <w:proofErr w:type="spellStart"/>
            <w:r w:rsidRPr="0074723F">
              <w:rPr>
                <w:rFonts w:ascii="Times New Roman" w:eastAsia="Times New Roman" w:hAnsi="Times New Roman" w:cs="Times New Roman"/>
                <w:color w:val="000000"/>
                <w:sz w:val="20"/>
                <w:szCs w:val="20"/>
                <w:lang w:eastAsia="ru-RU"/>
              </w:rPr>
              <w:t>Әлеуметтік-эмоционалды</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дағдыларды</w:t>
            </w:r>
            <w:proofErr w:type="spellEnd"/>
            <w:r w:rsidRPr="0074723F">
              <w:rPr>
                <w:rFonts w:ascii="Times New Roman" w:eastAsia="Times New Roman" w:hAnsi="Times New Roman" w:cs="Times New Roman"/>
                <w:color w:val="000000"/>
                <w:sz w:val="24"/>
                <w:szCs w:val="24"/>
                <w:lang w:eastAsia="ru-RU"/>
              </w:rPr>
              <w:t xml:space="preserve"> </w:t>
            </w:r>
            <w:proofErr w:type="spellStart"/>
            <w:r w:rsidRPr="0074723F">
              <w:rPr>
                <w:rFonts w:ascii="Times New Roman" w:eastAsia="Times New Roman" w:hAnsi="Times New Roman" w:cs="Times New Roman"/>
                <w:color w:val="000000"/>
                <w:sz w:val="20"/>
                <w:szCs w:val="20"/>
                <w:lang w:eastAsia="ru-RU"/>
              </w:rPr>
              <w:t>қалыптастыру</w:t>
            </w:r>
            <w:proofErr w:type="spellEnd"/>
          </w:p>
        </w:tc>
      </w:tr>
      <w:tr w:rsidR="00340E7C" w:rsidRPr="0074723F" w14:paraId="5DEB854F" w14:textId="77777777" w:rsidTr="0074578E">
        <w:trPr>
          <w:trHeight w:val="1575"/>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3DD14DA2" w14:textId="77777777"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9C181F" w14:textId="77777777"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p>
        </w:tc>
        <w:tc>
          <w:tcPr>
            <w:tcW w:w="698" w:type="dxa"/>
            <w:tcBorders>
              <w:top w:val="nil"/>
              <w:left w:val="nil"/>
              <w:bottom w:val="single" w:sz="4" w:space="0" w:color="auto"/>
              <w:right w:val="single" w:sz="4" w:space="0" w:color="auto"/>
            </w:tcBorders>
            <w:shd w:val="clear" w:color="auto" w:fill="auto"/>
            <w:vAlign w:val="bottom"/>
            <w:hideMark/>
          </w:tcPr>
          <w:p w14:paraId="7C560FAF"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0CA4B625"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hideMark/>
          </w:tcPr>
          <w:p w14:paraId="25EC6FCD"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14:paraId="7A89D473"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14A83CD6"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hideMark/>
          </w:tcPr>
          <w:p w14:paraId="1532975D"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50E59869"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14:paraId="1314D4E1"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hideMark/>
          </w:tcPr>
          <w:p w14:paraId="21378253"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698F61AC"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3CA2F42D"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527E4361"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50EBC2B1"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46" w:type="dxa"/>
            <w:tcBorders>
              <w:top w:val="nil"/>
              <w:left w:val="nil"/>
              <w:bottom w:val="single" w:sz="4" w:space="0" w:color="auto"/>
              <w:right w:val="single" w:sz="4" w:space="0" w:color="auto"/>
            </w:tcBorders>
            <w:shd w:val="clear" w:color="auto" w:fill="auto"/>
            <w:vAlign w:val="bottom"/>
            <w:hideMark/>
          </w:tcPr>
          <w:p w14:paraId="7F98F410"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29D7FC01" w14:textId="77777777" w:rsidR="00340E7C" w:rsidRPr="0074723F" w:rsidRDefault="00340E7C" w:rsidP="0074578E">
            <w:pPr>
              <w:spacing w:after="0" w:line="240" w:lineRule="auto"/>
              <w:jc w:val="left"/>
              <w:rPr>
                <w:rFonts w:ascii="Times New Roman" w:eastAsia="Times New Roman" w:hAnsi="Times New Roman" w:cs="Times New Roman"/>
                <w:i/>
                <w:iCs/>
                <w:color w:val="000000"/>
                <w:sz w:val="20"/>
                <w:szCs w:val="20"/>
                <w:lang w:eastAsia="ru-RU"/>
              </w:rPr>
            </w:pPr>
            <w:r w:rsidRPr="0074723F">
              <w:rPr>
                <w:rFonts w:ascii="Times New Roman" w:eastAsia="Times New Roman" w:hAnsi="Times New Roman" w:cs="Times New Roman"/>
                <w:i/>
                <w:iCs/>
                <w:color w:val="000000"/>
                <w:sz w:val="20"/>
                <w:szCs w:val="20"/>
                <w:lang w:eastAsia="ru-RU"/>
              </w:rPr>
              <w:t xml:space="preserve">  </w:t>
            </w:r>
            <w:proofErr w:type="spellStart"/>
            <w:r w:rsidRPr="0074723F">
              <w:rPr>
                <w:rFonts w:ascii="Times New Roman" w:eastAsia="Times New Roman" w:hAnsi="Times New Roman" w:cs="Times New Roman"/>
                <w:i/>
                <w:iCs/>
                <w:color w:val="000000"/>
                <w:sz w:val="20"/>
                <w:szCs w:val="20"/>
                <w:lang w:eastAsia="ru-RU"/>
              </w:rPr>
              <w:t>төмен</w:t>
            </w:r>
            <w:proofErr w:type="spellEnd"/>
            <w:r w:rsidRPr="0074723F">
              <w:rPr>
                <w:rFonts w:ascii="Times New Roman" w:eastAsia="Times New Roman" w:hAnsi="Times New Roman" w:cs="Times New Roman"/>
                <w:i/>
                <w:iCs/>
                <w:color w:val="000000"/>
                <w:sz w:val="20"/>
                <w:szCs w:val="20"/>
                <w:lang w:eastAsia="ru-RU"/>
              </w:rPr>
              <w:t xml:space="preserve"> </w:t>
            </w:r>
            <w:proofErr w:type="spellStart"/>
            <w:r w:rsidRPr="0074723F">
              <w:rPr>
                <w:rFonts w:ascii="Times New Roman" w:eastAsia="Times New Roman" w:hAnsi="Times New Roman" w:cs="Times New Roman"/>
                <w:i/>
                <w:iCs/>
                <w:color w:val="000000"/>
                <w:sz w:val="20"/>
                <w:szCs w:val="20"/>
                <w:lang w:eastAsia="ru-RU"/>
              </w:rPr>
              <w:t>деңгей</w:t>
            </w:r>
            <w:proofErr w:type="spellEnd"/>
          </w:p>
        </w:tc>
      </w:tr>
      <w:tr w:rsidR="00340E7C" w:rsidRPr="0074723F" w14:paraId="164AD3A0" w14:textId="77777777" w:rsidTr="0074578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F660476" w14:textId="2C7BCEAE" w:rsidR="00340E7C" w:rsidRPr="0074723F" w:rsidRDefault="00340E7C" w:rsidP="0074578E">
            <w:pPr>
              <w:spacing w:after="0" w:line="240" w:lineRule="auto"/>
              <w:jc w:val="left"/>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eastAsia="ru-RU"/>
              </w:rPr>
              <w:t>"</w:t>
            </w:r>
            <w:r w:rsidR="0074723F">
              <w:rPr>
                <w:rFonts w:ascii="Times New Roman" w:eastAsia="Times New Roman" w:hAnsi="Times New Roman" w:cs="Times New Roman"/>
                <w:color w:val="000000"/>
                <w:sz w:val="20"/>
                <w:szCs w:val="20"/>
                <w:lang w:val="kk-KZ" w:eastAsia="ru-RU"/>
              </w:rPr>
              <w:t>Балапан</w:t>
            </w:r>
            <w:r w:rsidRPr="0074723F">
              <w:rPr>
                <w:rFonts w:ascii="Times New Roman" w:eastAsia="Times New Roman" w:hAnsi="Times New Roman" w:cs="Times New Roman"/>
                <w:color w:val="000000"/>
                <w:sz w:val="20"/>
                <w:szCs w:val="20"/>
                <w:lang w:eastAsia="ru-RU"/>
              </w:rPr>
              <w:t xml:space="preserve">" </w:t>
            </w:r>
            <w:r w:rsidR="002814A5" w:rsidRPr="0074723F">
              <w:rPr>
                <w:rFonts w:ascii="Times New Roman" w:eastAsia="Times New Roman" w:hAnsi="Times New Roman" w:cs="Times New Roman"/>
                <w:color w:val="000000"/>
                <w:sz w:val="20"/>
                <w:szCs w:val="20"/>
                <w:lang w:val="kk-KZ" w:eastAsia="ru-RU"/>
              </w:rPr>
              <w:t>кіші</w:t>
            </w:r>
          </w:p>
        </w:tc>
        <w:tc>
          <w:tcPr>
            <w:tcW w:w="709" w:type="dxa"/>
            <w:tcBorders>
              <w:top w:val="nil"/>
              <w:left w:val="nil"/>
              <w:bottom w:val="single" w:sz="4" w:space="0" w:color="auto"/>
              <w:right w:val="single" w:sz="4" w:space="0" w:color="auto"/>
            </w:tcBorders>
            <w:shd w:val="clear" w:color="auto" w:fill="auto"/>
            <w:noWrap/>
            <w:vAlign w:val="center"/>
            <w:hideMark/>
          </w:tcPr>
          <w:p w14:paraId="77C5F7C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15</w:t>
            </w:r>
          </w:p>
        </w:tc>
        <w:tc>
          <w:tcPr>
            <w:tcW w:w="698" w:type="dxa"/>
            <w:tcBorders>
              <w:top w:val="nil"/>
              <w:left w:val="nil"/>
              <w:bottom w:val="single" w:sz="4" w:space="0" w:color="auto"/>
              <w:right w:val="single" w:sz="4" w:space="0" w:color="auto"/>
            </w:tcBorders>
            <w:shd w:val="clear" w:color="auto" w:fill="auto"/>
            <w:noWrap/>
            <w:vAlign w:val="center"/>
            <w:hideMark/>
          </w:tcPr>
          <w:p w14:paraId="00BEC5F7"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14:paraId="31BD4B34"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7</w:t>
            </w:r>
          </w:p>
        </w:tc>
        <w:tc>
          <w:tcPr>
            <w:tcW w:w="578" w:type="dxa"/>
            <w:tcBorders>
              <w:top w:val="nil"/>
              <w:left w:val="nil"/>
              <w:bottom w:val="single" w:sz="4" w:space="0" w:color="auto"/>
              <w:right w:val="single" w:sz="4" w:space="0" w:color="auto"/>
            </w:tcBorders>
            <w:shd w:val="clear" w:color="auto" w:fill="auto"/>
            <w:noWrap/>
            <w:vAlign w:val="center"/>
            <w:hideMark/>
          </w:tcPr>
          <w:p w14:paraId="45FAE5C1"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454CF69D"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14:paraId="349DD0EF"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7</w:t>
            </w:r>
          </w:p>
        </w:tc>
        <w:tc>
          <w:tcPr>
            <w:tcW w:w="578" w:type="dxa"/>
            <w:tcBorders>
              <w:top w:val="nil"/>
              <w:left w:val="nil"/>
              <w:bottom w:val="single" w:sz="4" w:space="0" w:color="auto"/>
              <w:right w:val="single" w:sz="4" w:space="0" w:color="auto"/>
            </w:tcBorders>
            <w:shd w:val="clear" w:color="auto" w:fill="auto"/>
            <w:noWrap/>
            <w:vAlign w:val="center"/>
            <w:hideMark/>
          </w:tcPr>
          <w:p w14:paraId="256529E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14:paraId="35047A66"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14:paraId="07D876D8"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6</w:t>
            </w:r>
          </w:p>
        </w:tc>
        <w:tc>
          <w:tcPr>
            <w:tcW w:w="578" w:type="dxa"/>
            <w:tcBorders>
              <w:top w:val="nil"/>
              <w:left w:val="nil"/>
              <w:bottom w:val="single" w:sz="4" w:space="0" w:color="auto"/>
              <w:right w:val="single" w:sz="4" w:space="0" w:color="auto"/>
            </w:tcBorders>
            <w:shd w:val="clear" w:color="auto" w:fill="auto"/>
            <w:noWrap/>
            <w:vAlign w:val="center"/>
            <w:hideMark/>
          </w:tcPr>
          <w:p w14:paraId="16540381"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14:paraId="301726D5"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14:paraId="0339915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14:paraId="5289C03F"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09A12495"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4</w:t>
            </w:r>
          </w:p>
        </w:tc>
        <w:tc>
          <w:tcPr>
            <w:tcW w:w="546" w:type="dxa"/>
            <w:tcBorders>
              <w:top w:val="nil"/>
              <w:left w:val="nil"/>
              <w:bottom w:val="single" w:sz="4" w:space="0" w:color="auto"/>
              <w:right w:val="single" w:sz="4" w:space="0" w:color="auto"/>
            </w:tcBorders>
            <w:shd w:val="clear" w:color="auto" w:fill="auto"/>
            <w:noWrap/>
            <w:vAlign w:val="center"/>
            <w:hideMark/>
          </w:tcPr>
          <w:p w14:paraId="06051DA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0D4E777E"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3</w:t>
            </w:r>
          </w:p>
        </w:tc>
      </w:tr>
      <w:tr w:rsidR="00340E7C" w:rsidRPr="0074723F" w14:paraId="6CFCCE01" w14:textId="77777777" w:rsidTr="0074578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FA5531A" w14:textId="01DCD6D1"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w:t>
            </w:r>
            <w:r w:rsidR="0074723F">
              <w:rPr>
                <w:rFonts w:ascii="Times New Roman" w:eastAsia="Times New Roman" w:hAnsi="Times New Roman" w:cs="Times New Roman"/>
                <w:color w:val="000000"/>
                <w:sz w:val="20"/>
                <w:szCs w:val="20"/>
                <w:lang w:val="kk-KZ" w:eastAsia="ru-RU"/>
              </w:rPr>
              <w:t>Құлыншақ</w:t>
            </w: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ортаңғы</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1471EC35"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hideMark/>
          </w:tcPr>
          <w:p w14:paraId="717F65F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3F77EE8E"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12</w:t>
            </w:r>
          </w:p>
        </w:tc>
        <w:tc>
          <w:tcPr>
            <w:tcW w:w="578" w:type="dxa"/>
            <w:tcBorders>
              <w:top w:val="nil"/>
              <w:left w:val="nil"/>
              <w:bottom w:val="single" w:sz="4" w:space="0" w:color="auto"/>
              <w:right w:val="single" w:sz="4" w:space="0" w:color="auto"/>
            </w:tcBorders>
            <w:shd w:val="clear" w:color="auto" w:fill="auto"/>
            <w:noWrap/>
            <w:vAlign w:val="center"/>
            <w:hideMark/>
          </w:tcPr>
          <w:p w14:paraId="7707830B"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14:paraId="763B2571"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6186858"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7</w:t>
            </w:r>
          </w:p>
        </w:tc>
        <w:tc>
          <w:tcPr>
            <w:tcW w:w="578" w:type="dxa"/>
            <w:tcBorders>
              <w:top w:val="nil"/>
              <w:left w:val="nil"/>
              <w:bottom w:val="single" w:sz="4" w:space="0" w:color="auto"/>
              <w:right w:val="single" w:sz="4" w:space="0" w:color="auto"/>
            </w:tcBorders>
            <w:shd w:val="clear" w:color="auto" w:fill="auto"/>
            <w:noWrap/>
            <w:vAlign w:val="center"/>
            <w:hideMark/>
          </w:tcPr>
          <w:p w14:paraId="0167E166"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093EA8FA"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7</w:t>
            </w:r>
          </w:p>
        </w:tc>
        <w:tc>
          <w:tcPr>
            <w:tcW w:w="708" w:type="dxa"/>
            <w:tcBorders>
              <w:top w:val="nil"/>
              <w:left w:val="nil"/>
              <w:bottom w:val="single" w:sz="4" w:space="0" w:color="auto"/>
              <w:right w:val="single" w:sz="4" w:space="0" w:color="auto"/>
            </w:tcBorders>
            <w:shd w:val="clear" w:color="auto" w:fill="auto"/>
            <w:noWrap/>
            <w:vAlign w:val="center"/>
            <w:hideMark/>
          </w:tcPr>
          <w:p w14:paraId="43E524A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9</w:t>
            </w:r>
          </w:p>
        </w:tc>
        <w:tc>
          <w:tcPr>
            <w:tcW w:w="578" w:type="dxa"/>
            <w:tcBorders>
              <w:top w:val="nil"/>
              <w:left w:val="nil"/>
              <w:bottom w:val="single" w:sz="4" w:space="0" w:color="auto"/>
              <w:right w:val="single" w:sz="4" w:space="0" w:color="auto"/>
            </w:tcBorders>
            <w:shd w:val="clear" w:color="auto" w:fill="auto"/>
            <w:noWrap/>
            <w:vAlign w:val="center"/>
            <w:hideMark/>
          </w:tcPr>
          <w:p w14:paraId="48BC425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79491A8E"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048CA077"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21F4B7D8"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443D9F4D"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9</w:t>
            </w:r>
          </w:p>
        </w:tc>
        <w:tc>
          <w:tcPr>
            <w:tcW w:w="546" w:type="dxa"/>
            <w:tcBorders>
              <w:top w:val="nil"/>
              <w:left w:val="nil"/>
              <w:bottom w:val="single" w:sz="4" w:space="0" w:color="auto"/>
              <w:right w:val="single" w:sz="4" w:space="0" w:color="auto"/>
            </w:tcBorders>
            <w:shd w:val="clear" w:color="auto" w:fill="auto"/>
            <w:noWrap/>
            <w:vAlign w:val="center"/>
            <w:hideMark/>
          </w:tcPr>
          <w:p w14:paraId="0B1531E8"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47283818"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r>
      <w:tr w:rsidR="00340E7C" w:rsidRPr="0074723F" w14:paraId="111C6696" w14:textId="77777777" w:rsidTr="0074578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977DBAC" w14:textId="687C03C4" w:rsidR="00340E7C" w:rsidRPr="0074723F" w:rsidRDefault="0074723F" w:rsidP="0074578E">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w:t>
            </w:r>
            <w:r w:rsidR="000509A7">
              <w:rPr>
                <w:rFonts w:ascii="Times New Roman" w:eastAsia="Times New Roman" w:hAnsi="Times New Roman" w:cs="Times New Roman"/>
                <w:color w:val="000000"/>
                <w:sz w:val="20"/>
                <w:szCs w:val="20"/>
                <w:lang w:val="kk-KZ" w:eastAsia="ru-RU"/>
              </w:rPr>
              <w:t>Күншуақ</w:t>
            </w:r>
            <w:r w:rsidR="00340E7C" w:rsidRPr="0074723F">
              <w:rPr>
                <w:rFonts w:ascii="Times New Roman" w:eastAsia="Times New Roman" w:hAnsi="Times New Roman" w:cs="Times New Roman"/>
                <w:color w:val="000000"/>
                <w:sz w:val="20"/>
                <w:szCs w:val="20"/>
                <w:lang w:eastAsia="ru-RU"/>
              </w:rPr>
              <w:t xml:space="preserve">" </w:t>
            </w:r>
            <w:proofErr w:type="spellStart"/>
            <w:r w:rsidR="00340E7C" w:rsidRPr="0074723F">
              <w:rPr>
                <w:rFonts w:ascii="Times New Roman" w:eastAsia="Times New Roman" w:hAnsi="Times New Roman" w:cs="Times New Roman"/>
                <w:color w:val="000000"/>
                <w:sz w:val="20"/>
                <w:szCs w:val="20"/>
                <w:lang w:eastAsia="ru-RU"/>
              </w:rPr>
              <w:t>ересек</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4633311F"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hideMark/>
          </w:tcPr>
          <w:p w14:paraId="34F051B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027BE96C"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13</w:t>
            </w:r>
          </w:p>
        </w:tc>
        <w:tc>
          <w:tcPr>
            <w:tcW w:w="578" w:type="dxa"/>
            <w:tcBorders>
              <w:top w:val="nil"/>
              <w:left w:val="nil"/>
              <w:bottom w:val="single" w:sz="4" w:space="0" w:color="auto"/>
              <w:right w:val="single" w:sz="4" w:space="0" w:color="auto"/>
            </w:tcBorders>
            <w:shd w:val="clear" w:color="auto" w:fill="auto"/>
            <w:noWrap/>
            <w:vAlign w:val="center"/>
            <w:hideMark/>
          </w:tcPr>
          <w:p w14:paraId="66B68516"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noWrap/>
            <w:vAlign w:val="center"/>
            <w:hideMark/>
          </w:tcPr>
          <w:p w14:paraId="031C875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14:paraId="7880159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11</w:t>
            </w:r>
          </w:p>
        </w:tc>
        <w:tc>
          <w:tcPr>
            <w:tcW w:w="578" w:type="dxa"/>
            <w:tcBorders>
              <w:top w:val="nil"/>
              <w:left w:val="nil"/>
              <w:bottom w:val="single" w:sz="4" w:space="0" w:color="auto"/>
              <w:right w:val="single" w:sz="4" w:space="0" w:color="auto"/>
            </w:tcBorders>
            <w:shd w:val="clear" w:color="auto" w:fill="auto"/>
            <w:noWrap/>
            <w:vAlign w:val="center"/>
            <w:hideMark/>
          </w:tcPr>
          <w:p w14:paraId="64C9935B"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14:paraId="2426F5E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20</w:t>
            </w:r>
          </w:p>
        </w:tc>
        <w:tc>
          <w:tcPr>
            <w:tcW w:w="708" w:type="dxa"/>
            <w:tcBorders>
              <w:top w:val="nil"/>
              <w:left w:val="nil"/>
              <w:bottom w:val="single" w:sz="4" w:space="0" w:color="auto"/>
              <w:right w:val="single" w:sz="4" w:space="0" w:color="auto"/>
            </w:tcBorders>
            <w:shd w:val="clear" w:color="auto" w:fill="auto"/>
            <w:noWrap/>
            <w:vAlign w:val="center"/>
            <w:hideMark/>
          </w:tcPr>
          <w:p w14:paraId="05B3A131"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5</w:t>
            </w:r>
          </w:p>
        </w:tc>
        <w:tc>
          <w:tcPr>
            <w:tcW w:w="578" w:type="dxa"/>
            <w:tcBorders>
              <w:top w:val="nil"/>
              <w:left w:val="nil"/>
              <w:bottom w:val="single" w:sz="4" w:space="0" w:color="auto"/>
              <w:right w:val="single" w:sz="4" w:space="0" w:color="auto"/>
            </w:tcBorders>
            <w:shd w:val="clear" w:color="auto" w:fill="auto"/>
            <w:noWrap/>
            <w:vAlign w:val="center"/>
            <w:hideMark/>
          </w:tcPr>
          <w:p w14:paraId="573B9038"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23188FC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004FD00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14:paraId="10EC927C"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5EBC4EC7"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10</w:t>
            </w:r>
          </w:p>
        </w:tc>
        <w:tc>
          <w:tcPr>
            <w:tcW w:w="546" w:type="dxa"/>
            <w:tcBorders>
              <w:top w:val="nil"/>
              <w:left w:val="nil"/>
              <w:bottom w:val="single" w:sz="4" w:space="0" w:color="auto"/>
              <w:right w:val="single" w:sz="4" w:space="0" w:color="auto"/>
            </w:tcBorders>
            <w:shd w:val="clear" w:color="auto" w:fill="auto"/>
            <w:noWrap/>
            <w:vAlign w:val="center"/>
            <w:hideMark/>
          </w:tcPr>
          <w:p w14:paraId="7927052F"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68FEC6C5"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w:t>
            </w:r>
          </w:p>
        </w:tc>
      </w:tr>
      <w:tr w:rsidR="00340E7C" w:rsidRPr="0074723F" w14:paraId="7C7B7D34" w14:textId="77777777" w:rsidTr="0074578E">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9983501" w14:textId="77777777" w:rsidR="00340E7C" w:rsidRPr="0074723F" w:rsidRDefault="00340E7C" w:rsidP="0074578E">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4723F">
              <w:rPr>
                <w:rFonts w:ascii="Times New Roman" w:eastAsia="Times New Roman" w:hAnsi="Times New Roman" w:cs="Times New Roman"/>
                <w:b/>
                <w:bCs/>
                <w:color w:val="000000"/>
                <w:sz w:val="20"/>
                <w:szCs w:val="20"/>
                <w:lang w:eastAsia="ru-RU"/>
              </w:rPr>
              <w:t>Барлығы</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2F3616CB"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65</w:t>
            </w:r>
          </w:p>
        </w:tc>
        <w:tc>
          <w:tcPr>
            <w:tcW w:w="698" w:type="dxa"/>
            <w:tcBorders>
              <w:top w:val="nil"/>
              <w:left w:val="nil"/>
              <w:bottom w:val="single" w:sz="4" w:space="0" w:color="auto"/>
              <w:right w:val="single" w:sz="4" w:space="0" w:color="auto"/>
            </w:tcBorders>
            <w:shd w:val="clear" w:color="auto" w:fill="auto"/>
            <w:noWrap/>
            <w:vAlign w:val="center"/>
            <w:hideMark/>
          </w:tcPr>
          <w:p w14:paraId="491542C3"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14:paraId="4FAF0496"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32</w:t>
            </w:r>
          </w:p>
        </w:tc>
        <w:tc>
          <w:tcPr>
            <w:tcW w:w="578" w:type="dxa"/>
            <w:tcBorders>
              <w:top w:val="nil"/>
              <w:left w:val="nil"/>
              <w:bottom w:val="single" w:sz="4" w:space="0" w:color="auto"/>
              <w:right w:val="single" w:sz="4" w:space="0" w:color="auto"/>
            </w:tcBorders>
            <w:shd w:val="clear" w:color="auto" w:fill="auto"/>
            <w:noWrap/>
            <w:vAlign w:val="center"/>
            <w:hideMark/>
          </w:tcPr>
          <w:p w14:paraId="084FCEDB"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14:paraId="78BF4B4C"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14:paraId="5DB8951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25</w:t>
            </w:r>
          </w:p>
        </w:tc>
        <w:tc>
          <w:tcPr>
            <w:tcW w:w="578" w:type="dxa"/>
            <w:tcBorders>
              <w:top w:val="nil"/>
              <w:left w:val="nil"/>
              <w:bottom w:val="single" w:sz="4" w:space="0" w:color="auto"/>
              <w:right w:val="single" w:sz="4" w:space="0" w:color="auto"/>
            </w:tcBorders>
            <w:shd w:val="clear" w:color="auto" w:fill="auto"/>
            <w:noWrap/>
            <w:vAlign w:val="center"/>
            <w:hideMark/>
          </w:tcPr>
          <w:p w14:paraId="0D3CCEE8"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14:paraId="70DA4031"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32</w:t>
            </w:r>
          </w:p>
        </w:tc>
        <w:tc>
          <w:tcPr>
            <w:tcW w:w="708" w:type="dxa"/>
            <w:tcBorders>
              <w:top w:val="nil"/>
              <w:left w:val="nil"/>
              <w:bottom w:val="single" w:sz="4" w:space="0" w:color="auto"/>
              <w:right w:val="single" w:sz="4" w:space="0" w:color="auto"/>
            </w:tcBorders>
            <w:shd w:val="clear" w:color="auto" w:fill="auto"/>
            <w:noWrap/>
            <w:vAlign w:val="center"/>
            <w:hideMark/>
          </w:tcPr>
          <w:p w14:paraId="7FDD948E"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20</w:t>
            </w:r>
          </w:p>
        </w:tc>
        <w:tc>
          <w:tcPr>
            <w:tcW w:w="578" w:type="dxa"/>
            <w:tcBorders>
              <w:top w:val="nil"/>
              <w:left w:val="nil"/>
              <w:bottom w:val="single" w:sz="4" w:space="0" w:color="auto"/>
              <w:right w:val="single" w:sz="4" w:space="0" w:color="auto"/>
            </w:tcBorders>
            <w:shd w:val="clear" w:color="auto" w:fill="auto"/>
            <w:noWrap/>
            <w:vAlign w:val="center"/>
            <w:hideMark/>
          </w:tcPr>
          <w:p w14:paraId="7298F60E"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71247BA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21</w:t>
            </w:r>
          </w:p>
        </w:tc>
        <w:tc>
          <w:tcPr>
            <w:tcW w:w="709" w:type="dxa"/>
            <w:tcBorders>
              <w:top w:val="nil"/>
              <w:left w:val="nil"/>
              <w:bottom w:val="single" w:sz="4" w:space="0" w:color="auto"/>
              <w:right w:val="single" w:sz="4" w:space="0" w:color="auto"/>
            </w:tcBorders>
            <w:shd w:val="clear" w:color="auto" w:fill="auto"/>
            <w:noWrap/>
            <w:vAlign w:val="center"/>
            <w:hideMark/>
          </w:tcPr>
          <w:p w14:paraId="1FA7DC2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27</w:t>
            </w:r>
          </w:p>
        </w:tc>
        <w:tc>
          <w:tcPr>
            <w:tcW w:w="567" w:type="dxa"/>
            <w:tcBorders>
              <w:top w:val="nil"/>
              <w:left w:val="nil"/>
              <w:bottom w:val="single" w:sz="4" w:space="0" w:color="auto"/>
              <w:right w:val="single" w:sz="4" w:space="0" w:color="auto"/>
            </w:tcBorders>
            <w:shd w:val="clear" w:color="auto" w:fill="auto"/>
            <w:noWrap/>
            <w:vAlign w:val="center"/>
            <w:hideMark/>
          </w:tcPr>
          <w:p w14:paraId="05B4B595"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17</w:t>
            </w:r>
          </w:p>
        </w:tc>
        <w:tc>
          <w:tcPr>
            <w:tcW w:w="567" w:type="dxa"/>
            <w:tcBorders>
              <w:top w:val="nil"/>
              <w:left w:val="nil"/>
              <w:bottom w:val="single" w:sz="4" w:space="0" w:color="auto"/>
              <w:right w:val="single" w:sz="4" w:space="0" w:color="auto"/>
            </w:tcBorders>
            <w:shd w:val="clear" w:color="auto" w:fill="auto"/>
            <w:noWrap/>
            <w:vAlign w:val="center"/>
            <w:hideMark/>
          </w:tcPr>
          <w:p w14:paraId="00A6D59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23</w:t>
            </w:r>
          </w:p>
        </w:tc>
        <w:tc>
          <w:tcPr>
            <w:tcW w:w="546" w:type="dxa"/>
            <w:tcBorders>
              <w:top w:val="nil"/>
              <w:left w:val="nil"/>
              <w:bottom w:val="single" w:sz="4" w:space="0" w:color="auto"/>
              <w:right w:val="single" w:sz="4" w:space="0" w:color="auto"/>
            </w:tcBorders>
            <w:shd w:val="clear" w:color="auto" w:fill="auto"/>
            <w:noWrap/>
            <w:vAlign w:val="center"/>
            <w:hideMark/>
          </w:tcPr>
          <w:p w14:paraId="1B5BFD9C"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29</w:t>
            </w:r>
          </w:p>
        </w:tc>
        <w:tc>
          <w:tcPr>
            <w:tcW w:w="567" w:type="dxa"/>
            <w:tcBorders>
              <w:top w:val="nil"/>
              <w:left w:val="nil"/>
              <w:bottom w:val="single" w:sz="4" w:space="0" w:color="auto"/>
              <w:right w:val="single" w:sz="4" w:space="0" w:color="auto"/>
            </w:tcBorders>
            <w:shd w:val="clear" w:color="auto" w:fill="auto"/>
            <w:noWrap/>
            <w:vAlign w:val="center"/>
            <w:hideMark/>
          </w:tcPr>
          <w:p w14:paraId="331D0CA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13</w:t>
            </w:r>
          </w:p>
        </w:tc>
      </w:tr>
      <w:tr w:rsidR="00340E7C" w:rsidRPr="0074723F" w14:paraId="6A90BE7E" w14:textId="77777777" w:rsidTr="0074578E">
        <w:trPr>
          <w:trHeight w:val="345"/>
        </w:trPr>
        <w:tc>
          <w:tcPr>
            <w:tcW w:w="1276" w:type="dxa"/>
            <w:tcBorders>
              <w:top w:val="nil"/>
              <w:left w:val="single" w:sz="4" w:space="0" w:color="auto"/>
              <w:bottom w:val="single" w:sz="4" w:space="0" w:color="auto"/>
              <w:right w:val="nil"/>
            </w:tcBorders>
            <w:shd w:val="clear" w:color="auto" w:fill="auto"/>
            <w:vAlign w:val="center"/>
            <w:hideMark/>
          </w:tcPr>
          <w:p w14:paraId="287F393A" w14:textId="77777777" w:rsidR="00340E7C" w:rsidRPr="0074723F" w:rsidRDefault="00340E7C" w:rsidP="0074578E">
            <w:pPr>
              <w:spacing w:after="0" w:line="240" w:lineRule="auto"/>
              <w:jc w:val="left"/>
              <w:rPr>
                <w:rFonts w:ascii="Times New Roman" w:eastAsia="Times New Roman" w:hAnsi="Times New Roman" w:cs="Times New Roman"/>
                <w:b/>
                <w:bCs/>
                <w:color w:val="000000"/>
                <w:sz w:val="20"/>
                <w:szCs w:val="20"/>
                <w:lang w:val="kk-KZ" w:eastAsia="ru-RU"/>
              </w:rPr>
            </w:pPr>
            <w:r w:rsidRPr="0074723F">
              <w:rPr>
                <w:rFonts w:ascii="Times New Roman" w:eastAsia="Times New Roman" w:hAnsi="Times New Roman" w:cs="Times New Roman"/>
                <w:b/>
                <w:bCs/>
                <w:color w:val="000000"/>
                <w:sz w:val="20"/>
                <w:szCs w:val="20"/>
                <w:lang w:eastAsia="ru-RU"/>
              </w:rPr>
              <w:t xml:space="preserve"> %</w:t>
            </w:r>
            <w:r w:rsidRPr="0074723F">
              <w:rPr>
                <w:rFonts w:ascii="Times New Roman" w:eastAsia="Times New Roman" w:hAnsi="Times New Roman" w:cs="Times New Roman"/>
                <w:b/>
                <w:bCs/>
                <w:color w:val="000000"/>
                <w:sz w:val="20"/>
                <w:szCs w:val="20"/>
                <w:lang w:val="kk-KZ" w:eastAsia="ru-RU"/>
              </w:rPr>
              <w:t xml:space="preserve">   Аралық</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3C33592" w14:textId="77777777" w:rsidR="00340E7C" w:rsidRPr="0074723F" w:rsidRDefault="00340E7C" w:rsidP="0074578E">
            <w:pPr>
              <w:spacing w:after="0" w:line="240" w:lineRule="auto"/>
              <w:rPr>
                <w:rFonts w:ascii="Times New Roman" w:eastAsia="Times New Roman" w:hAnsi="Times New Roman" w:cs="Times New Roman"/>
                <w:b/>
                <w:bCs/>
                <w:color w:val="000000"/>
                <w:sz w:val="20"/>
                <w:szCs w:val="20"/>
                <w:lang w:eastAsia="ru-RU"/>
              </w:rPr>
            </w:pPr>
            <w:r w:rsidRPr="0074723F">
              <w:rPr>
                <w:rFonts w:ascii="Times New Roman" w:eastAsia="Times New Roman" w:hAnsi="Times New Roman" w:cs="Times New Roman"/>
                <w:b/>
                <w:bCs/>
                <w:color w:val="000000"/>
                <w:sz w:val="20"/>
                <w:szCs w:val="20"/>
                <w:lang w:eastAsia="ru-RU"/>
              </w:rPr>
              <w:t>100</w:t>
            </w:r>
          </w:p>
        </w:tc>
        <w:tc>
          <w:tcPr>
            <w:tcW w:w="698" w:type="dxa"/>
            <w:tcBorders>
              <w:top w:val="nil"/>
              <w:left w:val="nil"/>
              <w:bottom w:val="single" w:sz="4" w:space="0" w:color="auto"/>
              <w:right w:val="single" w:sz="4" w:space="0" w:color="auto"/>
            </w:tcBorders>
            <w:shd w:val="clear" w:color="auto" w:fill="auto"/>
            <w:noWrap/>
            <w:vAlign w:val="center"/>
            <w:hideMark/>
          </w:tcPr>
          <w:p w14:paraId="62EAF129" w14:textId="77777777" w:rsidR="00340E7C" w:rsidRPr="0074723F" w:rsidRDefault="00340E7C" w:rsidP="0074578E">
            <w:pPr>
              <w:spacing w:after="0" w:line="240" w:lineRule="auto"/>
              <w:jc w:val="center"/>
              <w:rPr>
                <w:rFonts w:ascii="Times New Roman" w:eastAsia="Times New Roman" w:hAnsi="Times New Roman" w:cs="Times New Roman"/>
                <w:b/>
                <w:bCs/>
                <w:color w:val="000000"/>
                <w:sz w:val="20"/>
                <w:szCs w:val="20"/>
                <w:lang w:eastAsia="ru-RU"/>
              </w:rPr>
            </w:pPr>
            <w:r w:rsidRPr="0074723F">
              <w:rPr>
                <w:rFonts w:ascii="Times New Roman" w:eastAsia="Times New Roman" w:hAnsi="Times New Roman" w:cs="Times New Roman"/>
                <w:b/>
                <w:bCs/>
                <w:color w:val="000000"/>
                <w:sz w:val="20"/>
                <w:szCs w:val="20"/>
                <w:lang w:eastAsia="ru-RU"/>
              </w:rPr>
              <w:t>35</w:t>
            </w:r>
          </w:p>
        </w:tc>
        <w:tc>
          <w:tcPr>
            <w:tcW w:w="709" w:type="dxa"/>
            <w:tcBorders>
              <w:top w:val="nil"/>
              <w:left w:val="nil"/>
              <w:bottom w:val="single" w:sz="4" w:space="0" w:color="auto"/>
              <w:right w:val="single" w:sz="4" w:space="0" w:color="auto"/>
            </w:tcBorders>
            <w:shd w:val="clear" w:color="auto" w:fill="auto"/>
            <w:noWrap/>
            <w:vAlign w:val="center"/>
            <w:hideMark/>
          </w:tcPr>
          <w:p w14:paraId="6A32AAE7"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49</w:t>
            </w:r>
          </w:p>
        </w:tc>
        <w:tc>
          <w:tcPr>
            <w:tcW w:w="578" w:type="dxa"/>
            <w:tcBorders>
              <w:top w:val="nil"/>
              <w:left w:val="nil"/>
              <w:bottom w:val="single" w:sz="4" w:space="0" w:color="auto"/>
              <w:right w:val="single" w:sz="4" w:space="0" w:color="auto"/>
            </w:tcBorders>
            <w:shd w:val="clear" w:color="auto" w:fill="auto"/>
            <w:noWrap/>
            <w:vAlign w:val="center"/>
            <w:hideMark/>
          </w:tcPr>
          <w:p w14:paraId="34D3472C"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15</w:t>
            </w:r>
          </w:p>
        </w:tc>
        <w:tc>
          <w:tcPr>
            <w:tcW w:w="708" w:type="dxa"/>
            <w:tcBorders>
              <w:top w:val="nil"/>
              <w:left w:val="nil"/>
              <w:bottom w:val="single" w:sz="4" w:space="0" w:color="auto"/>
              <w:right w:val="single" w:sz="4" w:space="0" w:color="auto"/>
            </w:tcBorders>
            <w:shd w:val="clear" w:color="auto" w:fill="auto"/>
            <w:noWrap/>
            <w:vAlign w:val="center"/>
            <w:hideMark/>
          </w:tcPr>
          <w:p w14:paraId="285E2200"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14:paraId="3E4B2AA0"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38</w:t>
            </w:r>
          </w:p>
        </w:tc>
        <w:tc>
          <w:tcPr>
            <w:tcW w:w="578" w:type="dxa"/>
            <w:tcBorders>
              <w:top w:val="nil"/>
              <w:left w:val="nil"/>
              <w:bottom w:val="single" w:sz="4" w:space="0" w:color="auto"/>
              <w:right w:val="single" w:sz="4" w:space="0" w:color="auto"/>
            </w:tcBorders>
            <w:shd w:val="clear" w:color="auto" w:fill="auto"/>
            <w:noWrap/>
            <w:vAlign w:val="center"/>
            <w:hideMark/>
          </w:tcPr>
          <w:p w14:paraId="64AF00AF"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14:paraId="28BA1B22"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49</w:t>
            </w:r>
          </w:p>
        </w:tc>
        <w:tc>
          <w:tcPr>
            <w:tcW w:w="708" w:type="dxa"/>
            <w:tcBorders>
              <w:top w:val="nil"/>
              <w:left w:val="nil"/>
              <w:bottom w:val="single" w:sz="4" w:space="0" w:color="auto"/>
              <w:right w:val="single" w:sz="4" w:space="0" w:color="auto"/>
            </w:tcBorders>
            <w:shd w:val="clear" w:color="auto" w:fill="auto"/>
            <w:noWrap/>
            <w:vAlign w:val="center"/>
            <w:hideMark/>
          </w:tcPr>
          <w:p w14:paraId="06AFADDD"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31</w:t>
            </w:r>
          </w:p>
        </w:tc>
        <w:tc>
          <w:tcPr>
            <w:tcW w:w="578" w:type="dxa"/>
            <w:tcBorders>
              <w:top w:val="nil"/>
              <w:left w:val="nil"/>
              <w:bottom w:val="single" w:sz="4" w:space="0" w:color="auto"/>
              <w:right w:val="single" w:sz="4" w:space="0" w:color="auto"/>
            </w:tcBorders>
            <w:shd w:val="clear" w:color="auto" w:fill="auto"/>
            <w:noWrap/>
            <w:vAlign w:val="center"/>
            <w:hideMark/>
          </w:tcPr>
          <w:p w14:paraId="1CADA7D7"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20</w:t>
            </w:r>
          </w:p>
        </w:tc>
        <w:tc>
          <w:tcPr>
            <w:tcW w:w="567" w:type="dxa"/>
            <w:tcBorders>
              <w:top w:val="nil"/>
              <w:left w:val="nil"/>
              <w:bottom w:val="single" w:sz="4" w:space="0" w:color="auto"/>
              <w:right w:val="single" w:sz="4" w:space="0" w:color="auto"/>
            </w:tcBorders>
            <w:shd w:val="clear" w:color="auto" w:fill="auto"/>
            <w:noWrap/>
            <w:vAlign w:val="center"/>
            <w:hideMark/>
          </w:tcPr>
          <w:p w14:paraId="4D0CB18E"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32</w:t>
            </w:r>
          </w:p>
        </w:tc>
        <w:tc>
          <w:tcPr>
            <w:tcW w:w="709" w:type="dxa"/>
            <w:tcBorders>
              <w:top w:val="nil"/>
              <w:left w:val="nil"/>
              <w:bottom w:val="single" w:sz="4" w:space="0" w:color="auto"/>
              <w:right w:val="single" w:sz="4" w:space="0" w:color="auto"/>
            </w:tcBorders>
            <w:shd w:val="clear" w:color="auto" w:fill="auto"/>
            <w:noWrap/>
            <w:vAlign w:val="center"/>
            <w:hideMark/>
          </w:tcPr>
          <w:p w14:paraId="7B04753D"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42</w:t>
            </w:r>
          </w:p>
        </w:tc>
        <w:tc>
          <w:tcPr>
            <w:tcW w:w="567" w:type="dxa"/>
            <w:tcBorders>
              <w:top w:val="nil"/>
              <w:left w:val="nil"/>
              <w:bottom w:val="single" w:sz="4" w:space="0" w:color="auto"/>
              <w:right w:val="single" w:sz="4" w:space="0" w:color="auto"/>
            </w:tcBorders>
            <w:shd w:val="clear" w:color="auto" w:fill="auto"/>
            <w:noWrap/>
            <w:vAlign w:val="center"/>
            <w:hideMark/>
          </w:tcPr>
          <w:p w14:paraId="7512B17F"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14:paraId="69305D94"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35</w:t>
            </w:r>
          </w:p>
        </w:tc>
        <w:tc>
          <w:tcPr>
            <w:tcW w:w="546" w:type="dxa"/>
            <w:tcBorders>
              <w:top w:val="nil"/>
              <w:left w:val="nil"/>
              <w:bottom w:val="single" w:sz="4" w:space="0" w:color="auto"/>
              <w:right w:val="single" w:sz="4" w:space="0" w:color="auto"/>
            </w:tcBorders>
            <w:shd w:val="clear" w:color="auto" w:fill="auto"/>
            <w:noWrap/>
            <w:vAlign w:val="center"/>
            <w:hideMark/>
          </w:tcPr>
          <w:p w14:paraId="7F82EE1F" w14:textId="77777777" w:rsidR="00340E7C" w:rsidRPr="0074723F" w:rsidRDefault="00340E7C" w:rsidP="0074578E">
            <w:pPr>
              <w:spacing w:after="0" w:line="240" w:lineRule="auto"/>
              <w:jc w:val="center"/>
              <w:rPr>
                <w:rFonts w:ascii="Times New Roman" w:eastAsia="Times New Roman" w:hAnsi="Times New Roman" w:cs="Times New Roman"/>
                <w:b/>
                <w:color w:val="000000"/>
                <w:sz w:val="20"/>
                <w:szCs w:val="20"/>
                <w:lang w:eastAsia="ru-RU"/>
              </w:rPr>
            </w:pPr>
            <w:r w:rsidRPr="0074723F">
              <w:rPr>
                <w:rFonts w:ascii="Times New Roman" w:eastAsia="Times New Roman" w:hAnsi="Times New Roman" w:cs="Times New Roman"/>
                <w:b/>
                <w:color w:val="000000"/>
                <w:sz w:val="20"/>
                <w:szCs w:val="20"/>
                <w:lang w:eastAsia="ru-RU"/>
              </w:rPr>
              <w:t>45</w:t>
            </w:r>
          </w:p>
        </w:tc>
        <w:tc>
          <w:tcPr>
            <w:tcW w:w="567" w:type="dxa"/>
            <w:tcBorders>
              <w:top w:val="nil"/>
              <w:left w:val="nil"/>
              <w:bottom w:val="single" w:sz="4" w:space="0" w:color="auto"/>
              <w:right w:val="single" w:sz="4" w:space="0" w:color="auto"/>
            </w:tcBorders>
            <w:shd w:val="clear" w:color="auto" w:fill="auto"/>
            <w:noWrap/>
            <w:vAlign w:val="center"/>
            <w:hideMark/>
          </w:tcPr>
          <w:p w14:paraId="5CF62906"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20</w:t>
            </w:r>
          </w:p>
        </w:tc>
      </w:tr>
    </w:tbl>
    <w:p w14:paraId="4DE8D684" w14:textId="77777777" w:rsidR="00340E7C" w:rsidRPr="0074723F" w:rsidRDefault="00340E7C" w:rsidP="00340E7C">
      <w:pPr>
        <w:spacing w:after="0"/>
        <w:jc w:val="both"/>
        <w:rPr>
          <w:rFonts w:ascii="Times New Roman" w:hAnsi="Times New Roman" w:cs="Times New Roman"/>
          <w:b/>
          <w:sz w:val="20"/>
          <w:szCs w:val="20"/>
          <w:lang w:val="kk-KZ"/>
        </w:rPr>
      </w:pPr>
    </w:p>
    <w:p w14:paraId="787A719F" w14:textId="77777777" w:rsidR="00340E7C" w:rsidRPr="0074723F" w:rsidRDefault="00340E7C" w:rsidP="00340E7C">
      <w:pPr>
        <w:spacing w:after="0"/>
        <w:jc w:val="both"/>
        <w:rPr>
          <w:rFonts w:ascii="Times New Roman" w:hAnsi="Times New Roman" w:cs="Times New Roman"/>
          <w:b/>
          <w:sz w:val="20"/>
          <w:szCs w:val="20"/>
          <w:lang w:val="kk-KZ"/>
        </w:rPr>
      </w:pPr>
    </w:p>
    <w:p w14:paraId="0C65E1A4" w14:textId="77777777" w:rsidR="00340E7C" w:rsidRPr="0074723F" w:rsidRDefault="00340E7C" w:rsidP="00340E7C">
      <w:pPr>
        <w:spacing w:after="0" w:line="240" w:lineRule="auto"/>
        <w:jc w:val="left"/>
        <w:rPr>
          <w:rFonts w:ascii="Times New Roman" w:eastAsia="Calibri" w:hAnsi="Times New Roman" w:cs="Times New Roman"/>
          <w:color w:val="000000"/>
          <w:sz w:val="28"/>
          <w:szCs w:val="28"/>
          <w:lang w:val="kk-KZ"/>
        </w:rPr>
      </w:pPr>
    </w:p>
    <w:p w14:paraId="3B8E143D" w14:textId="77777777" w:rsidR="00340E7C" w:rsidRPr="0074723F" w:rsidRDefault="00340E7C" w:rsidP="00340E7C">
      <w:pPr>
        <w:spacing w:after="0"/>
        <w:jc w:val="center"/>
        <w:rPr>
          <w:rFonts w:ascii="Times New Roman" w:hAnsi="Times New Roman" w:cs="Times New Roman"/>
          <w:b/>
          <w:sz w:val="20"/>
          <w:szCs w:val="20"/>
          <w:lang w:val="kk-KZ"/>
        </w:rPr>
      </w:pPr>
      <w:r w:rsidRPr="0074723F">
        <w:rPr>
          <w:rFonts w:ascii="Times New Roman" w:hAnsi="Times New Roman" w:cs="Times New Roman"/>
          <w:b/>
          <w:noProof/>
          <w:sz w:val="20"/>
          <w:szCs w:val="20"/>
          <w:lang w:eastAsia="ru-RU"/>
        </w:rPr>
        <w:drawing>
          <wp:inline distT="0" distB="0" distL="0" distR="0" wp14:anchorId="597FEBAF" wp14:editId="1B818825">
            <wp:extent cx="5661025" cy="2328545"/>
            <wp:effectExtent l="19050" t="0" r="15875" b="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AB42D3" w14:textId="77777777" w:rsidR="00340E7C" w:rsidRPr="0074723F" w:rsidRDefault="00340E7C" w:rsidP="00340E7C">
      <w:pPr>
        <w:spacing w:after="0"/>
        <w:jc w:val="center"/>
        <w:rPr>
          <w:rFonts w:ascii="Times New Roman" w:hAnsi="Times New Roman" w:cs="Times New Roman"/>
          <w:b/>
          <w:sz w:val="20"/>
          <w:szCs w:val="20"/>
          <w:lang w:val="kk-KZ"/>
        </w:rPr>
      </w:pPr>
    </w:p>
    <w:tbl>
      <w:tblPr>
        <w:tblW w:w="11483" w:type="dxa"/>
        <w:tblInd w:w="-1310" w:type="dxa"/>
        <w:tblLayout w:type="fixed"/>
        <w:tblLook w:val="04A0" w:firstRow="1" w:lastRow="0" w:firstColumn="1" w:lastColumn="0" w:noHBand="0" w:noVBand="1"/>
      </w:tblPr>
      <w:tblGrid>
        <w:gridCol w:w="1418"/>
        <w:gridCol w:w="567"/>
        <w:gridCol w:w="698"/>
        <w:gridCol w:w="709"/>
        <w:gridCol w:w="578"/>
        <w:gridCol w:w="708"/>
        <w:gridCol w:w="709"/>
        <w:gridCol w:w="578"/>
        <w:gridCol w:w="709"/>
        <w:gridCol w:w="708"/>
        <w:gridCol w:w="578"/>
        <w:gridCol w:w="567"/>
        <w:gridCol w:w="709"/>
        <w:gridCol w:w="567"/>
        <w:gridCol w:w="567"/>
        <w:gridCol w:w="546"/>
        <w:gridCol w:w="567"/>
      </w:tblGrid>
      <w:tr w:rsidR="00340E7C" w:rsidRPr="0074723F" w14:paraId="2B6D2634" w14:textId="77777777" w:rsidTr="0074723F">
        <w:trPr>
          <w:trHeight w:val="315"/>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92F6A40"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74723F">
              <w:rPr>
                <w:rFonts w:ascii="Times New Roman" w:eastAsia="Times New Roman" w:hAnsi="Times New Roman" w:cs="Times New Roman"/>
                <w:color w:val="000000"/>
                <w:sz w:val="20"/>
                <w:szCs w:val="20"/>
                <w:lang w:eastAsia="ru-RU"/>
              </w:rPr>
              <w:t>Жас</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топтары</w:t>
            </w:r>
            <w:proofErr w:type="spellEnd"/>
            <w:r w:rsidRPr="0074723F">
              <w:rPr>
                <w:rFonts w:ascii="Times New Roman" w:eastAsia="Times New Roman" w:hAnsi="Times New Roman" w:cs="Times New Roman"/>
                <w:color w:val="000000"/>
                <w:sz w:val="20"/>
                <w:szCs w:val="20"/>
                <w:lang w:eastAsia="ru-RU"/>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B0BEBAC"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 xml:space="preserve">Бала саны </w:t>
            </w:r>
          </w:p>
        </w:tc>
        <w:tc>
          <w:tcPr>
            <w:tcW w:w="1985" w:type="dxa"/>
            <w:gridSpan w:val="3"/>
            <w:tcBorders>
              <w:top w:val="single" w:sz="4" w:space="0" w:color="auto"/>
              <w:left w:val="nil"/>
              <w:bottom w:val="single" w:sz="4" w:space="0" w:color="auto"/>
              <w:right w:val="single" w:sz="4" w:space="0" w:color="auto"/>
            </w:tcBorders>
            <w:shd w:val="clear" w:color="auto" w:fill="auto"/>
            <w:vAlign w:val="bottom"/>
            <w:hideMark/>
          </w:tcPr>
          <w:p w14:paraId="535CF7D4"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Физикалық</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қасиеттерді</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p>
        </w:tc>
        <w:tc>
          <w:tcPr>
            <w:tcW w:w="1995" w:type="dxa"/>
            <w:gridSpan w:val="3"/>
            <w:tcBorders>
              <w:top w:val="single" w:sz="4" w:space="0" w:color="auto"/>
              <w:left w:val="nil"/>
              <w:bottom w:val="single" w:sz="4" w:space="0" w:color="auto"/>
              <w:right w:val="single" w:sz="4" w:space="0" w:color="auto"/>
            </w:tcBorders>
            <w:shd w:val="clear" w:color="auto" w:fill="auto"/>
            <w:vAlign w:val="bottom"/>
            <w:hideMark/>
          </w:tcPr>
          <w:p w14:paraId="309C71C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74723F">
              <w:rPr>
                <w:rFonts w:ascii="Times New Roman" w:eastAsia="Times New Roman" w:hAnsi="Times New Roman" w:cs="Times New Roman"/>
                <w:color w:val="000000"/>
                <w:sz w:val="20"/>
                <w:szCs w:val="20"/>
                <w:lang w:eastAsia="ru-RU"/>
              </w:rPr>
              <w:t>Коммуникативтік</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дағдыларды</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r w:rsidRPr="0074723F">
              <w:rPr>
                <w:rFonts w:ascii="Times New Roman" w:eastAsia="Times New Roman" w:hAnsi="Times New Roman" w:cs="Times New Roman"/>
                <w:color w:val="000000"/>
                <w:sz w:val="20"/>
                <w:szCs w:val="20"/>
                <w:lang w:eastAsia="ru-RU"/>
              </w:rPr>
              <w:t xml:space="preserve"> </w:t>
            </w:r>
          </w:p>
        </w:tc>
        <w:tc>
          <w:tcPr>
            <w:tcW w:w="1995" w:type="dxa"/>
            <w:gridSpan w:val="3"/>
            <w:tcBorders>
              <w:top w:val="single" w:sz="4" w:space="0" w:color="auto"/>
              <w:left w:val="nil"/>
              <w:bottom w:val="single" w:sz="4" w:space="0" w:color="auto"/>
              <w:right w:val="single" w:sz="4" w:space="0" w:color="auto"/>
            </w:tcBorders>
            <w:shd w:val="clear" w:color="auto" w:fill="auto"/>
            <w:vAlign w:val="bottom"/>
            <w:hideMark/>
          </w:tcPr>
          <w:p w14:paraId="7CC4EEF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Танымдық</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және</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зияткерлік</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дағдыларды</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r w:rsidRPr="0074723F">
              <w:rPr>
                <w:rFonts w:ascii="Times New Roman" w:eastAsia="Times New Roman" w:hAnsi="Times New Roman" w:cs="Times New Roman"/>
                <w:color w:val="000000"/>
                <w:sz w:val="20"/>
                <w:szCs w:val="20"/>
                <w:lang w:eastAsia="ru-RU"/>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14:paraId="2A10BBF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74723F">
              <w:rPr>
                <w:rFonts w:ascii="Times New Roman" w:eastAsia="Times New Roman" w:hAnsi="Times New Roman" w:cs="Times New Roman"/>
                <w:color w:val="000000"/>
                <w:sz w:val="20"/>
                <w:szCs w:val="20"/>
                <w:lang w:eastAsia="ru-RU"/>
              </w:rPr>
              <w:t>Балалардың</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шығармашылық</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дағдыларын</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зерттеу</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іс-әрекетін</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дамыту</w:t>
            </w:r>
            <w:proofErr w:type="spellEnd"/>
            <w:r w:rsidRPr="0074723F">
              <w:rPr>
                <w:rFonts w:ascii="Times New Roman" w:eastAsia="Times New Roman" w:hAnsi="Times New Roman" w:cs="Times New Roman"/>
                <w:color w:val="000000"/>
                <w:sz w:val="20"/>
                <w:szCs w:val="20"/>
                <w:lang w:eastAsia="ru-RU"/>
              </w:rPr>
              <w:t xml:space="preserve"> </w:t>
            </w:r>
          </w:p>
        </w:tc>
        <w:tc>
          <w:tcPr>
            <w:tcW w:w="1680" w:type="dxa"/>
            <w:gridSpan w:val="3"/>
            <w:tcBorders>
              <w:top w:val="single" w:sz="4" w:space="0" w:color="auto"/>
              <w:left w:val="nil"/>
              <w:bottom w:val="single" w:sz="4" w:space="0" w:color="auto"/>
              <w:right w:val="single" w:sz="4" w:space="0" w:color="auto"/>
            </w:tcBorders>
            <w:shd w:val="clear" w:color="auto" w:fill="auto"/>
            <w:vAlign w:val="bottom"/>
            <w:hideMark/>
          </w:tcPr>
          <w:p w14:paraId="5F07058F" w14:textId="77777777" w:rsidR="00340E7C" w:rsidRPr="0074723F" w:rsidRDefault="00340E7C" w:rsidP="0074578E">
            <w:pPr>
              <w:spacing w:after="0" w:line="240" w:lineRule="auto"/>
              <w:jc w:val="center"/>
              <w:rPr>
                <w:rFonts w:ascii="Times New Roman" w:eastAsia="Times New Roman" w:hAnsi="Times New Roman" w:cs="Times New Roman"/>
                <w:color w:val="000000"/>
                <w:sz w:val="24"/>
                <w:szCs w:val="24"/>
                <w:lang w:eastAsia="ru-RU"/>
              </w:rPr>
            </w:pPr>
            <w:proofErr w:type="spellStart"/>
            <w:r w:rsidRPr="0074723F">
              <w:rPr>
                <w:rFonts w:ascii="Times New Roman" w:eastAsia="Times New Roman" w:hAnsi="Times New Roman" w:cs="Times New Roman"/>
                <w:color w:val="000000"/>
                <w:sz w:val="20"/>
                <w:szCs w:val="20"/>
                <w:lang w:eastAsia="ru-RU"/>
              </w:rPr>
              <w:t>Әлеуметтік-эмоционалды</w:t>
            </w:r>
            <w:proofErr w:type="spellEnd"/>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дағдыларды</w:t>
            </w:r>
            <w:proofErr w:type="spellEnd"/>
            <w:r w:rsidRPr="0074723F">
              <w:rPr>
                <w:rFonts w:ascii="Times New Roman" w:eastAsia="Times New Roman" w:hAnsi="Times New Roman" w:cs="Times New Roman"/>
                <w:color w:val="000000"/>
                <w:sz w:val="24"/>
                <w:szCs w:val="24"/>
                <w:lang w:eastAsia="ru-RU"/>
              </w:rPr>
              <w:t xml:space="preserve"> </w:t>
            </w:r>
            <w:proofErr w:type="spellStart"/>
            <w:r w:rsidRPr="0074723F">
              <w:rPr>
                <w:rFonts w:ascii="Times New Roman" w:eastAsia="Times New Roman" w:hAnsi="Times New Roman" w:cs="Times New Roman"/>
                <w:color w:val="000000"/>
                <w:sz w:val="20"/>
                <w:szCs w:val="20"/>
                <w:lang w:eastAsia="ru-RU"/>
              </w:rPr>
              <w:t>қалыптастыру</w:t>
            </w:r>
            <w:proofErr w:type="spellEnd"/>
          </w:p>
        </w:tc>
      </w:tr>
      <w:tr w:rsidR="00340E7C" w:rsidRPr="00495B7A" w14:paraId="46234864" w14:textId="77777777" w:rsidTr="0074723F">
        <w:trPr>
          <w:trHeight w:val="1575"/>
        </w:trPr>
        <w:tc>
          <w:tcPr>
            <w:tcW w:w="1418" w:type="dxa"/>
            <w:vMerge/>
            <w:tcBorders>
              <w:top w:val="single" w:sz="4" w:space="0" w:color="auto"/>
              <w:left w:val="single" w:sz="4" w:space="0" w:color="auto"/>
              <w:bottom w:val="single" w:sz="4" w:space="0" w:color="000000"/>
              <w:right w:val="single" w:sz="4" w:space="0" w:color="auto"/>
            </w:tcBorders>
            <w:vAlign w:val="center"/>
            <w:hideMark/>
          </w:tcPr>
          <w:p w14:paraId="155F57E9" w14:textId="77777777"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BC2FE8" w14:textId="77777777"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p>
        </w:tc>
        <w:tc>
          <w:tcPr>
            <w:tcW w:w="698" w:type="dxa"/>
            <w:tcBorders>
              <w:top w:val="nil"/>
              <w:left w:val="nil"/>
              <w:bottom w:val="single" w:sz="4" w:space="0" w:color="auto"/>
              <w:right w:val="single" w:sz="4" w:space="0" w:color="auto"/>
            </w:tcBorders>
            <w:shd w:val="clear" w:color="auto" w:fill="auto"/>
            <w:vAlign w:val="bottom"/>
            <w:hideMark/>
          </w:tcPr>
          <w:p w14:paraId="1F869BD8"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0A1568AA"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hideMark/>
          </w:tcPr>
          <w:p w14:paraId="725D0843"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14:paraId="7612EF9E"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4F7F7536"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hideMark/>
          </w:tcPr>
          <w:p w14:paraId="67C07959"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5DFC3847"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14:paraId="3007D9AE"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hideMark/>
          </w:tcPr>
          <w:p w14:paraId="3836B28A"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256C392B"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43D9E2B7"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8DB53E2"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төмен</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312DD0EE"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жоғары</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46" w:type="dxa"/>
            <w:tcBorders>
              <w:top w:val="nil"/>
              <w:left w:val="nil"/>
              <w:bottom w:val="single" w:sz="4" w:space="0" w:color="auto"/>
              <w:right w:val="single" w:sz="4" w:space="0" w:color="auto"/>
            </w:tcBorders>
            <w:shd w:val="clear" w:color="auto" w:fill="auto"/>
            <w:vAlign w:val="bottom"/>
            <w:hideMark/>
          </w:tcPr>
          <w:p w14:paraId="45B50D68" w14:textId="77777777" w:rsidR="00340E7C" w:rsidRPr="0074723F" w:rsidRDefault="00340E7C" w:rsidP="0074578E">
            <w:pPr>
              <w:spacing w:after="0" w:line="240" w:lineRule="auto"/>
              <w:jc w:val="left"/>
              <w:rPr>
                <w:rFonts w:ascii="Times New Roman" w:eastAsia="Times New Roman" w:hAnsi="Times New Roman" w:cs="Times New Roman"/>
                <w:iCs/>
                <w:color w:val="000000"/>
                <w:sz w:val="20"/>
                <w:szCs w:val="20"/>
                <w:lang w:eastAsia="ru-RU"/>
              </w:rPr>
            </w:pPr>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орташа</w:t>
            </w:r>
            <w:proofErr w:type="spellEnd"/>
            <w:r w:rsidRPr="0074723F">
              <w:rPr>
                <w:rFonts w:ascii="Times New Roman" w:eastAsia="Times New Roman" w:hAnsi="Times New Roman" w:cs="Times New Roman"/>
                <w:iCs/>
                <w:color w:val="000000"/>
                <w:sz w:val="20"/>
                <w:szCs w:val="20"/>
                <w:lang w:eastAsia="ru-RU"/>
              </w:rPr>
              <w:t xml:space="preserve"> </w:t>
            </w:r>
            <w:proofErr w:type="spellStart"/>
            <w:r w:rsidRPr="0074723F">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4DD02B8B" w14:textId="77777777" w:rsidR="00340E7C" w:rsidRPr="0074723F" w:rsidRDefault="00340E7C" w:rsidP="0074578E">
            <w:pPr>
              <w:spacing w:after="0" w:line="240" w:lineRule="auto"/>
              <w:jc w:val="left"/>
              <w:rPr>
                <w:rFonts w:ascii="Times New Roman" w:eastAsia="Times New Roman" w:hAnsi="Times New Roman" w:cs="Times New Roman"/>
                <w:i/>
                <w:iCs/>
                <w:color w:val="000000"/>
                <w:sz w:val="20"/>
                <w:szCs w:val="20"/>
                <w:lang w:eastAsia="ru-RU"/>
              </w:rPr>
            </w:pPr>
            <w:r w:rsidRPr="0074723F">
              <w:rPr>
                <w:rFonts w:ascii="Times New Roman" w:eastAsia="Times New Roman" w:hAnsi="Times New Roman" w:cs="Times New Roman"/>
                <w:i/>
                <w:iCs/>
                <w:color w:val="000000"/>
                <w:sz w:val="20"/>
                <w:szCs w:val="20"/>
                <w:lang w:eastAsia="ru-RU"/>
              </w:rPr>
              <w:t xml:space="preserve">  </w:t>
            </w:r>
            <w:proofErr w:type="spellStart"/>
            <w:r w:rsidRPr="0074723F">
              <w:rPr>
                <w:rFonts w:ascii="Times New Roman" w:eastAsia="Times New Roman" w:hAnsi="Times New Roman" w:cs="Times New Roman"/>
                <w:i/>
                <w:iCs/>
                <w:color w:val="000000"/>
                <w:sz w:val="20"/>
                <w:szCs w:val="20"/>
                <w:lang w:eastAsia="ru-RU"/>
              </w:rPr>
              <w:t>төмен</w:t>
            </w:r>
            <w:proofErr w:type="spellEnd"/>
            <w:r w:rsidRPr="0074723F">
              <w:rPr>
                <w:rFonts w:ascii="Times New Roman" w:eastAsia="Times New Roman" w:hAnsi="Times New Roman" w:cs="Times New Roman"/>
                <w:i/>
                <w:iCs/>
                <w:color w:val="000000"/>
                <w:sz w:val="20"/>
                <w:szCs w:val="20"/>
                <w:lang w:eastAsia="ru-RU"/>
              </w:rPr>
              <w:t xml:space="preserve"> </w:t>
            </w:r>
            <w:proofErr w:type="spellStart"/>
            <w:r w:rsidRPr="0074723F">
              <w:rPr>
                <w:rFonts w:ascii="Times New Roman" w:eastAsia="Times New Roman" w:hAnsi="Times New Roman" w:cs="Times New Roman"/>
                <w:i/>
                <w:iCs/>
                <w:color w:val="000000"/>
                <w:sz w:val="20"/>
                <w:szCs w:val="20"/>
                <w:lang w:eastAsia="ru-RU"/>
              </w:rPr>
              <w:t>деңгей</w:t>
            </w:r>
            <w:proofErr w:type="spellEnd"/>
          </w:p>
        </w:tc>
      </w:tr>
      <w:tr w:rsidR="00340E7C" w:rsidRPr="00495B7A" w14:paraId="495FB1B9" w14:textId="77777777" w:rsidTr="0074723F">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29CF673" w14:textId="61C08DE6" w:rsidR="00340E7C" w:rsidRPr="0074723F" w:rsidRDefault="00340E7C" w:rsidP="0074578E">
            <w:pPr>
              <w:spacing w:after="0" w:line="240" w:lineRule="auto"/>
              <w:jc w:val="left"/>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eastAsia="ru-RU"/>
              </w:rPr>
              <w:t>"</w:t>
            </w:r>
            <w:r w:rsidR="0074723F">
              <w:rPr>
                <w:rFonts w:ascii="Times New Roman" w:eastAsia="Times New Roman" w:hAnsi="Times New Roman" w:cs="Times New Roman"/>
                <w:color w:val="000000"/>
                <w:sz w:val="20"/>
                <w:szCs w:val="20"/>
                <w:lang w:val="kk-KZ" w:eastAsia="ru-RU"/>
              </w:rPr>
              <w:t>Балапан</w:t>
            </w:r>
            <w:r w:rsidRPr="0074723F">
              <w:rPr>
                <w:rFonts w:ascii="Times New Roman" w:eastAsia="Times New Roman" w:hAnsi="Times New Roman" w:cs="Times New Roman"/>
                <w:color w:val="000000"/>
                <w:sz w:val="20"/>
                <w:szCs w:val="20"/>
                <w:lang w:eastAsia="ru-RU"/>
              </w:rPr>
              <w:t xml:space="preserve">" </w:t>
            </w:r>
            <w:r w:rsidR="002814A5" w:rsidRPr="0074723F">
              <w:rPr>
                <w:rFonts w:ascii="Times New Roman" w:eastAsia="Times New Roman" w:hAnsi="Times New Roman" w:cs="Times New Roman"/>
                <w:color w:val="000000"/>
                <w:sz w:val="20"/>
                <w:szCs w:val="20"/>
                <w:lang w:val="kk-KZ" w:eastAsia="ru-RU"/>
              </w:rPr>
              <w:t>кіші</w:t>
            </w:r>
          </w:p>
        </w:tc>
        <w:tc>
          <w:tcPr>
            <w:tcW w:w="567" w:type="dxa"/>
            <w:tcBorders>
              <w:top w:val="nil"/>
              <w:left w:val="nil"/>
              <w:bottom w:val="single" w:sz="4" w:space="0" w:color="auto"/>
              <w:right w:val="single" w:sz="4" w:space="0" w:color="auto"/>
            </w:tcBorders>
            <w:shd w:val="clear" w:color="auto" w:fill="auto"/>
            <w:noWrap/>
            <w:vAlign w:val="center"/>
            <w:hideMark/>
          </w:tcPr>
          <w:p w14:paraId="6AA7769C"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15</w:t>
            </w:r>
          </w:p>
        </w:tc>
        <w:tc>
          <w:tcPr>
            <w:tcW w:w="698" w:type="dxa"/>
            <w:tcBorders>
              <w:top w:val="nil"/>
              <w:left w:val="nil"/>
              <w:bottom w:val="single" w:sz="4" w:space="0" w:color="auto"/>
              <w:right w:val="single" w:sz="4" w:space="0" w:color="auto"/>
            </w:tcBorders>
            <w:shd w:val="clear" w:color="auto" w:fill="auto"/>
            <w:noWrap/>
            <w:vAlign w:val="center"/>
            <w:hideMark/>
          </w:tcPr>
          <w:p w14:paraId="357E40E6"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14:paraId="478C858E"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5</w:t>
            </w:r>
          </w:p>
        </w:tc>
        <w:tc>
          <w:tcPr>
            <w:tcW w:w="578" w:type="dxa"/>
            <w:tcBorders>
              <w:top w:val="nil"/>
              <w:left w:val="nil"/>
              <w:bottom w:val="single" w:sz="4" w:space="0" w:color="auto"/>
              <w:right w:val="single" w:sz="4" w:space="0" w:color="auto"/>
            </w:tcBorders>
            <w:shd w:val="clear" w:color="auto" w:fill="auto"/>
            <w:noWrap/>
            <w:vAlign w:val="center"/>
            <w:hideMark/>
          </w:tcPr>
          <w:p w14:paraId="74EC75CB"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14:paraId="2E6FEB74"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16A87A9D"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5</w:t>
            </w:r>
          </w:p>
        </w:tc>
        <w:tc>
          <w:tcPr>
            <w:tcW w:w="578" w:type="dxa"/>
            <w:tcBorders>
              <w:top w:val="nil"/>
              <w:left w:val="nil"/>
              <w:bottom w:val="single" w:sz="4" w:space="0" w:color="auto"/>
              <w:right w:val="single" w:sz="4" w:space="0" w:color="auto"/>
            </w:tcBorders>
            <w:shd w:val="clear" w:color="auto" w:fill="auto"/>
            <w:noWrap/>
            <w:vAlign w:val="center"/>
            <w:hideMark/>
          </w:tcPr>
          <w:p w14:paraId="587498B9"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14:paraId="0C13DA2F"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7</w:t>
            </w:r>
          </w:p>
        </w:tc>
        <w:tc>
          <w:tcPr>
            <w:tcW w:w="708" w:type="dxa"/>
            <w:tcBorders>
              <w:top w:val="nil"/>
              <w:left w:val="nil"/>
              <w:bottom w:val="single" w:sz="4" w:space="0" w:color="auto"/>
              <w:right w:val="single" w:sz="4" w:space="0" w:color="auto"/>
            </w:tcBorders>
            <w:shd w:val="clear" w:color="auto" w:fill="auto"/>
            <w:noWrap/>
            <w:vAlign w:val="center"/>
            <w:hideMark/>
          </w:tcPr>
          <w:p w14:paraId="70A602E8"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5</w:t>
            </w:r>
          </w:p>
        </w:tc>
        <w:tc>
          <w:tcPr>
            <w:tcW w:w="578" w:type="dxa"/>
            <w:tcBorders>
              <w:top w:val="nil"/>
              <w:left w:val="nil"/>
              <w:bottom w:val="single" w:sz="4" w:space="0" w:color="auto"/>
              <w:right w:val="single" w:sz="4" w:space="0" w:color="auto"/>
            </w:tcBorders>
            <w:shd w:val="clear" w:color="auto" w:fill="auto"/>
            <w:noWrap/>
            <w:vAlign w:val="center"/>
            <w:hideMark/>
          </w:tcPr>
          <w:p w14:paraId="2BCA6336"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0E4CDBDF"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359BB7E7"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14:paraId="31EAF41B"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14:paraId="1DA38BD3"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8</w:t>
            </w:r>
          </w:p>
        </w:tc>
        <w:tc>
          <w:tcPr>
            <w:tcW w:w="546" w:type="dxa"/>
            <w:tcBorders>
              <w:top w:val="nil"/>
              <w:left w:val="nil"/>
              <w:bottom w:val="single" w:sz="4" w:space="0" w:color="auto"/>
              <w:right w:val="single" w:sz="4" w:space="0" w:color="auto"/>
            </w:tcBorders>
            <w:shd w:val="clear" w:color="auto" w:fill="auto"/>
            <w:noWrap/>
            <w:vAlign w:val="center"/>
            <w:hideMark/>
          </w:tcPr>
          <w:p w14:paraId="2637D33A"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14:paraId="46AF2D0A" w14:textId="77777777" w:rsidR="00340E7C" w:rsidRPr="0074723F" w:rsidRDefault="00110A68"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w:t>
            </w:r>
          </w:p>
        </w:tc>
      </w:tr>
      <w:tr w:rsidR="00340E7C" w:rsidRPr="00495B7A" w14:paraId="1863655A" w14:textId="77777777" w:rsidTr="0074723F">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731DEEB" w14:textId="65403F40"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w:t>
            </w:r>
            <w:r w:rsidR="0074723F">
              <w:rPr>
                <w:rFonts w:ascii="Times New Roman" w:eastAsia="Times New Roman" w:hAnsi="Times New Roman" w:cs="Times New Roman"/>
                <w:color w:val="000000"/>
                <w:sz w:val="20"/>
                <w:szCs w:val="20"/>
                <w:lang w:val="kk-KZ" w:eastAsia="ru-RU"/>
              </w:rPr>
              <w:t>Құлыншақ</w:t>
            </w: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ортаңғы</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4F41DFF8"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hideMark/>
          </w:tcPr>
          <w:p w14:paraId="2D3A1E03"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14:paraId="299E28AA"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9</w:t>
            </w:r>
          </w:p>
        </w:tc>
        <w:tc>
          <w:tcPr>
            <w:tcW w:w="578" w:type="dxa"/>
            <w:tcBorders>
              <w:top w:val="nil"/>
              <w:left w:val="nil"/>
              <w:bottom w:val="single" w:sz="4" w:space="0" w:color="auto"/>
              <w:right w:val="single" w:sz="4" w:space="0" w:color="auto"/>
            </w:tcBorders>
            <w:shd w:val="clear" w:color="auto" w:fill="auto"/>
            <w:noWrap/>
            <w:vAlign w:val="center"/>
            <w:hideMark/>
          </w:tcPr>
          <w:p w14:paraId="338AD7DA"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708794B8"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1C613E79"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9</w:t>
            </w:r>
          </w:p>
        </w:tc>
        <w:tc>
          <w:tcPr>
            <w:tcW w:w="578" w:type="dxa"/>
            <w:tcBorders>
              <w:top w:val="nil"/>
              <w:left w:val="nil"/>
              <w:bottom w:val="single" w:sz="4" w:space="0" w:color="auto"/>
              <w:right w:val="single" w:sz="4" w:space="0" w:color="auto"/>
            </w:tcBorders>
            <w:shd w:val="clear" w:color="auto" w:fill="auto"/>
            <w:noWrap/>
            <w:vAlign w:val="center"/>
            <w:hideMark/>
          </w:tcPr>
          <w:p w14:paraId="59A66386"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14:paraId="5F44F507"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14</w:t>
            </w:r>
          </w:p>
        </w:tc>
        <w:tc>
          <w:tcPr>
            <w:tcW w:w="708" w:type="dxa"/>
            <w:tcBorders>
              <w:top w:val="nil"/>
              <w:left w:val="nil"/>
              <w:bottom w:val="single" w:sz="4" w:space="0" w:color="auto"/>
              <w:right w:val="single" w:sz="4" w:space="0" w:color="auto"/>
            </w:tcBorders>
            <w:shd w:val="clear" w:color="auto" w:fill="auto"/>
            <w:noWrap/>
            <w:vAlign w:val="center"/>
            <w:hideMark/>
          </w:tcPr>
          <w:p w14:paraId="7378F637"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6</w:t>
            </w:r>
          </w:p>
        </w:tc>
        <w:tc>
          <w:tcPr>
            <w:tcW w:w="578" w:type="dxa"/>
            <w:tcBorders>
              <w:top w:val="nil"/>
              <w:left w:val="nil"/>
              <w:bottom w:val="single" w:sz="4" w:space="0" w:color="auto"/>
              <w:right w:val="single" w:sz="4" w:space="0" w:color="auto"/>
            </w:tcBorders>
            <w:shd w:val="clear" w:color="auto" w:fill="auto"/>
            <w:noWrap/>
            <w:vAlign w:val="center"/>
            <w:hideMark/>
          </w:tcPr>
          <w:p w14:paraId="028A92AC"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14:paraId="1929792C"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14:paraId="671A58AA"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14:paraId="78C84DC4"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375C5A81"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15</w:t>
            </w:r>
          </w:p>
        </w:tc>
        <w:tc>
          <w:tcPr>
            <w:tcW w:w="546" w:type="dxa"/>
            <w:tcBorders>
              <w:top w:val="nil"/>
              <w:left w:val="nil"/>
              <w:bottom w:val="single" w:sz="4" w:space="0" w:color="auto"/>
              <w:right w:val="single" w:sz="4" w:space="0" w:color="auto"/>
            </w:tcBorders>
            <w:shd w:val="clear" w:color="auto" w:fill="auto"/>
            <w:noWrap/>
            <w:vAlign w:val="center"/>
            <w:hideMark/>
          </w:tcPr>
          <w:p w14:paraId="6D08DBE8"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07E93358" w14:textId="77777777" w:rsidR="00340E7C" w:rsidRPr="0074723F" w:rsidRDefault="00F26CFB"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w:t>
            </w:r>
          </w:p>
        </w:tc>
      </w:tr>
      <w:tr w:rsidR="00340E7C" w:rsidRPr="00495B7A" w14:paraId="02168BD4" w14:textId="77777777" w:rsidTr="0074723F">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833F1E2" w14:textId="3415F9E6" w:rsidR="00340E7C" w:rsidRPr="0074723F" w:rsidRDefault="00340E7C" w:rsidP="0074578E">
            <w:pPr>
              <w:spacing w:after="0" w:line="240" w:lineRule="auto"/>
              <w:jc w:val="left"/>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w:t>
            </w:r>
            <w:r w:rsidR="0074723F">
              <w:rPr>
                <w:rFonts w:ascii="Times New Roman" w:eastAsia="Times New Roman" w:hAnsi="Times New Roman" w:cs="Times New Roman"/>
                <w:color w:val="000000"/>
                <w:sz w:val="20"/>
                <w:szCs w:val="20"/>
                <w:lang w:val="kk-KZ" w:eastAsia="ru-RU"/>
              </w:rPr>
              <w:t>Күншуақ</w:t>
            </w:r>
            <w:r w:rsidRPr="0074723F">
              <w:rPr>
                <w:rFonts w:ascii="Times New Roman" w:eastAsia="Times New Roman" w:hAnsi="Times New Roman" w:cs="Times New Roman"/>
                <w:color w:val="000000"/>
                <w:sz w:val="20"/>
                <w:szCs w:val="20"/>
                <w:lang w:eastAsia="ru-RU"/>
              </w:rPr>
              <w:t xml:space="preserve">" </w:t>
            </w:r>
            <w:proofErr w:type="spellStart"/>
            <w:r w:rsidRPr="0074723F">
              <w:rPr>
                <w:rFonts w:ascii="Times New Roman" w:eastAsia="Times New Roman" w:hAnsi="Times New Roman" w:cs="Times New Roman"/>
                <w:color w:val="000000"/>
                <w:sz w:val="20"/>
                <w:szCs w:val="20"/>
                <w:lang w:eastAsia="ru-RU"/>
              </w:rPr>
              <w:t>ересек</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3BD329D1"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hideMark/>
          </w:tcPr>
          <w:p w14:paraId="2EF8120A"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14:paraId="7DD8DEAC"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16</w:t>
            </w:r>
          </w:p>
        </w:tc>
        <w:tc>
          <w:tcPr>
            <w:tcW w:w="578" w:type="dxa"/>
            <w:tcBorders>
              <w:top w:val="nil"/>
              <w:left w:val="nil"/>
              <w:bottom w:val="single" w:sz="4" w:space="0" w:color="auto"/>
              <w:right w:val="single" w:sz="4" w:space="0" w:color="auto"/>
            </w:tcBorders>
            <w:shd w:val="clear" w:color="auto" w:fill="auto"/>
            <w:noWrap/>
            <w:vAlign w:val="center"/>
            <w:hideMark/>
          </w:tcPr>
          <w:p w14:paraId="03E372E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47BC0306"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12CCE7BB"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14</w:t>
            </w:r>
          </w:p>
        </w:tc>
        <w:tc>
          <w:tcPr>
            <w:tcW w:w="578" w:type="dxa"/>
            <w:tcBorders>
              <w:top w:val="nil"/>
              <w:left w:val="nil"/>
              <w:bottom w:val="single" w:sz="4" w:space="0" w:color="auto"/>
              <w:right w:val="single" w:sz="4" w:space="0" w:color="auto"/>
            </w:tcBorders>
            <w:shd w:val="clear" w:color="auto" w:fill="auto"/>
            <w:noWrap/>
            <w:vAlign w:val="center"/>
            <w:hideMark/>
          </w:tcPr>
          <w:p w14:paraId="59E2AFA6"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8794E6A"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21</w:t>
            </w:r>
          </w:p>
        </w:tc>
        <w:tc>
          <w:tcPr>
            <w:tcW w:w="708" w:type="dxa"/>
            <w:tcBorders>
              <w:top w:val="nil"/>
              <w:left w:val="nil"/>
              <w:bottom w:val="single" w:sz="4" w:space="0" w:color="auto"/>
              <w:right w:val="single" w:sz="4" w:space="0" w:color="auto"/>
            </w:tcBorders>
            <w:shd w:val="clear" w:color="auto" w:fill="auto"/>
            <w:noWrap/>
            <w:vAlign w:val="center"/>
            <w:hideMark/>
          </w:tcPr>
          <w:p w14:paraId="10C233EB"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4</w:t>
            </w:r>
          </w:p>
        </w:tc>
        <w:tc>
          <w:tcPr>
            <w:tcW w:w="578" w:type="dxa"/>
            <w:tcBorders>
              <w:top w:val="nil"/>
              <w:left w:val="nil"/>
              <w:bottom w:val="single" w:sz="4" w:space="0" w:color="auto"/>
              <w:right w:val="single" w:sz="4" w:space="0" w:color="auto"/>
            </w:tcBorders>
            <w:shd w:val="clear" w:color="auto" w:fill="auto"/>
            <w:noWrap/>
            <w:vAlign w:val="center"/>
            <w:hideMark/>
          </w:tcPr>
          <w:p w14:paraId="054E781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2E60F8C5"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59347A2D"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4D3FFDAB"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2AF3637C"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11</w:t>
            </w:r>
          </w:p>
        </w:tc>
        <w:tc>
          <w:tcPr>
            <w:tcW w:w="546" w:type="dxa"/>
            <w:tcBorders>
              <w:top w:val="nil"/>
              <w:left w:val="nil"/>
              <w:bottom w:val="single" w:sz="4" w:space="0" w:color="auto"/>
              <w:right w:val="single" w:sz="4" w:space="0" w:color="auto"/>
            </w:tcBorders>
            <w:shd w:val="clear" w:color="auto" w:fill="auto"/>
            <w:noWrap/>
            <w:vAlign w:val="center"/>
            <w:hideMark/>
          </w:tcPr>
          <w:p w14:paraId="563C6822"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6673C341"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w:t>
            </w:r>
          </w:p>
        </w:tc>
      </w:tr>
      <w:tr w:rsidR="00340E7C" w:rsidRPr="00495B7A" w14:paraId="1EB66803" w14:textId="77777777" w:rsidTr="0074723F">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5FEF71E" w14:textId="77777777" w:rsidR="00340E7C" w:rsidRPr="0074723F" w:rsidRDefault="00340E7C" w:rsidP="0074578E">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4723F">
              <w:rPr>
                <w:rFonts w:ascii="Times New Roman" w:eastAsia="Times New Roman" w:hAnsi="Times New Roman" w:cs="Times New Roman"/>
                <w:b/>
                <w:bCs/>
                <w:color w:val="000000"/>
                <w:sz w:val="20"/>
                <w:szCs w:val="20"/>
                <w:lang w:eastAsia="ru-RU"/>
              </w:rPr>
              <w:t>Барлығы</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115B0F19" w14:textId="77777777" w:rsidR="00340E7C" w:rsidRPr="0074723F" w:rsidRDefault="00340E7C" w:rsidP="0074578E">
            <w:pPr>
              <w:spacing w:after="0" w:line="240" w:lineRule="auto"/>
              <w:jc w:val="center"/>
              <w:rPr>
                <w:rFonts w:ascii="Times New Roman" w:eastAsia="Times New Roman" w:hAnsi="Times New Roman" w:cs="Times New Roman"/>
                <w:color w:val="000000"/>
                <w:sz w:val="20"/>
                <w:szCs w:val="20"/>
                <w:lang w:eastAsia="ru-RU"/>
              </w:rPr>
            </w:pPr>
            <w:r w:rsidRPr="0074723F">
              <w:rPr>
                <w:rFonts w:ascii="Times New Roman" w:eastAsia="Times New Roman" w:hAnsi="Times New Roman" w:cs="Times New Roman"/>
                <w:color w:val="000000"/>
                <w:sz w:val="20"/>
                <w:szCs w:val="20"/>
                <w:lang w:eastAsia="ru-RU"/>
              </w:rPr>
              <w:t>65</w:t>
            </w:r>
          </w:p>
        </w:tc>
        <w:tc>
          <w:tcPr>
            <w:tcW w:w="698" w:type="dxa"/>
            <w:tcBorders>
              <w:top w:val="nil"/>
              <w:left w:val="nil"/>
              <w:bottom w:val="single" w:sz="4" w:space="0" w:color="auto"/>
              <w:right w:val="single" w:sz="4" w:space="0" w:color="auto"/>
            </w:tcBorders>
            <w:shd w:val="clear" w:color="auto" w:fill="auto"/>
            <w:noWrap/>
            <w:vAlign w:val="center"/>
            <w:hideMark/>
          </w:tcPr>
          <w:p w14:paraId="6D5EEA5A"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32</w:t>
            </w:r>
          </w:p>
        </w:tc>
        <w:tc>
          <w:tcPr>
            <w:tcW w:w="709" w:type="dxa"/>
            <w:tcBorders>
              <w:top w:val="nil"/>
              <w:left w:val="nil"/>
              <w:bottom w:val="single" w:sz="4" w:space="0" w:color="auto"/>
              <w:right w:val="single" w:sz="4" w:space="0" w:color="auto"/>
            </w:tcBorders>
            <w:shd w:val="clear" w:color="auto" w:fill="auto"/>
            <w:noWrap/>
            <w:vAlign w:val="center"/>
            <w:hideMark/>
          </w:tcPr>
          <w:p w14:paraId="6D516857"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30</w:t>
            </w:r>
          </w:p>
        </w:tc>
        <w:tc>
          <w:tcPr>
            <w:tcW w:w="578" w:type="dxa"/>
            <w:tcBorders>
              <w:top w:val="nil"/>
              <w:left w:val="nil"/>
              <w:bottom w:val="single" w:sz="4" w:space="0" w:color="auto"/>
              <w:right w:val="single" w:sz="4" w:space="0" w:color="auto"/>
            </w:tcBorders>
            <w:shd w:val="clear" w:color="auto" w:fill="auto"/>
            <w:noWrap/>
            <w:vAlign w:val="center"/>
            <w:hideMark/>
          </w:tcPr>
          <w:p w14:paraId="671CD64D"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14:paraId="58563C2F"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14:paraId="7F4FCCB5"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28</w:t>
            </w:r>
          </w:p>
        </w:tc>
        <w:tc>
          <w:tcPr>
            <w:tcW w:w="578" w:type="dxa"/>
            <w:tcBorders>
              <w:top w:val="nil"/>
              <w:left w:val="nil"/>
              <w:bottom w:val="single" w:sz="4" w:space="0" w:color="auto"/>
              <w:right w:val="single" w:sz="4" w:space="0" w:color="auto"/>
            </w:tcBorders>
            <w:shd w:val="clear" w:color="auto" w:fill="auto"/>
            <w:noWrap/>
            <w:vAlign w:val="center"/>
            <w:hideMark/>
          </w:tcPr>
          <w:p w14:paraId="336D42B3"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14:paraId="01A4AC1E"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42</w:t>
            </w:r>
          </w:p>
        </w:tc>
        <w:tc>
          <w:tcPr>
            <w:tcW w:w="708" w:type="dxa"/>
            <w:tcBorders>
              <w:top w:val="nil"/>
              <w:left w:val="nil"/>
              <w:bottom w:val="single" w:sz="4" w:space="0" w:color="auto"/>
              <w:right w:val="single" w:sz="4" w:space="0" w:color="auto"/>
            </w:tcBorders>
            <w:shd w:val="clear" w:color="auto" w:fill="auto"/>
            <w:noWrap/>
            <w:vAlign w:val="center"/>
            <w:hideMark/>
          </w:tcPr>
          <w:p w14:paraId="256B9B45"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15</w:t>
            </w:r>
          </w:p>
        </w:tc>
        <w:tc>
          <w:tcPr>
            <w:tcW w:w="578" w:type="dxa"/>
            <w:tcBorders>
              <w:top w:val="nil"/>
              <w:left w:val="nil"/>
              <w:bottom w:val="single" w:sz="4" w:space="0" w:color="auto"/>
              <w:right w:val="single" w:sz="4" w:space="0" w:color="auto"/>
            </w:tcBorders>
            <w:shd w:val="clear" w:color="auto" w:fill="auto"/>
            <w:noWrap/>
            <w:vAlign w:val="center"/>
            <w:hideMark/>
          </w:tcPr>
          <w:p w14:paraId="2C306B87"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5899E7A1"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14:paraId="2357FBEC"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14:paraId="0168423D"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17C1C5CD"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34</w:t>
            </w:r>
          </w:p>
        </w:tc>
        <w:tc>
          <w:tcPr>
            <w:tcW w:w="546" w:type="dxa"/>
            <w:tcBorders>
              <w:top w:val="nil"/>
              <w:left w:val="nil"/>
              <w:bottom w:val="single" w:sz="4" w:space="0" w:color="auto"/>
              <w:right w:val="single" w:sz="4" w:space="0" w:color="auto"/>
            </w:tcBorders>
            <w:shd w:val="clear" w:color="auto" w:fill="auto"/>
            <w:noWrap/>
            <w:vAlign w:val="center"/>
            <w:hideMark/>
          </w:tcPr>
          <w:p w14:paraId="7FCE0051"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14:paraId="1CEF2DA2"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5</w:t>
            </w:r>
          </w:p>
        </w:tc>
      </w:tr>
      <w:tr w:rsidR="00340E7C" w:rsidRPr="00495B7A" w14:paraId="5C11DD4F" w14:textId="77777777" w:rsidTr="0074723F">
        <w:trPr>
          <w:trHeight w:val="345"/>
        </w:trPr>
        <w:tc>
          <w:tcPr>
            <w:tcW w:w="1418" w:type="dxa"/>
            <w:tcBorders>
              <w:top w:val="nil"/>
              <w:left w:val="single" w:sz="4" w:space="0" w:color="auto"/>
              <w:bottom w:val="single" w:sz="4" w:space="0" w:color="auto"/>
              <w:right w:val="nil"/>
            </w:tcBorders>
            <w:shd w:val="clear" w:color="auto" w:fill="auto"/>
            <w:vAlign w:val="center"/>
            <w:hideMark/>
          </w:tcPr>
          <w:p w14:paraId="56C0EB7E" w14:textId="77777777" w:rsidR="00340E7C" w:rsidRPr="0074723F" w:rsidRDefault="00340E7C" w:rsidP="0074578E">
            <w:pPr>
              <w:spacing w:after="0" w:line="240" w:lineRule="auto"/>
              <w:jc w:val="left"/>
              <w:rPr>
                <w:rFonts w:ascii="Times New Roman" w:eastAsia="Times New Roman" w:hAnsi="Times New Roman" w:cs="Times New Roman"/>
                <w:b/>
                <w:bCs/>
                <w:color w:val="000000"/>
                <w:sz w:val="20"/>
                <w:szCs w:val="20"/>
                <w:lang w:val="kk-KZ" w:eastAsia="ru-RU"/>
              </w:rPr>
            </w:pPr>
            <w:r w:rsidRPr="0074723F">
              <w:rPr>
                <w:rFonts w:ascii="Times New Roman" w:eastAsia="Times New Roman" w:hAnsi="Times New Roman" w:cs="Times New Roman"/>
                <w:b/>
                <w:bCs/>
                <w:color w:val="000000"/>
                <w:sz w:val="20"/>
                <w:szCs w:val="20"/>
                <w:lang w:eastAsia="ru-RU"/>
              </w:rPr>
              <w:t xml:space="preserve"> %</w:t>
            </w:r>
            <w:r w:rsidRPr="0074723F">
              <w:rPr>
                <w:rFonts w:ascii="Times New Roman" w:eastAsia="Times New Roman" w:hAnsi="Times New Roman" w:cs="Times New Roman"/>
                <w:b/>
                <w:bCs/>
                <w:color w:val="000000"/>
                <w:sz w:val="20"/>
                <w:szCs w:val="20"/>
                <w:lang w:val="kk-KZ" w:eastAsia="ru-RU"/>
              </w:rPr>
              <w:t xml:space="preserve">   Қорытынды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421727A6" w14:textId="77777777" w:rsidR="00340E7C" w:rsidRPr="0074723F" w:rsidRDefault="00340E7C" w:rsidP="0074578E">
            <w:pPr>
              <w:spacing w:after="0" w:line="240" w:lineRule="auto"/>
              <w:rPr>
                <w:rFonts w:ascii="Times New Roman" w:eastAsia="Times New Roman" w:hAnsi="Times New Roman" w:cs="Times New Roman"/>
                <w:b/>
                <w:bCs/>
                <w:color w:val="000000"/>
                <w:sz w:val="20"/>
                <w:szCs w:val="20"/>
                <w:lang w:eastAsia="ru-RU"/>
              </w:rPr>
            </w:pPr>
            <w:r w:rsidRPr="0074723F">
              <w:rPr>
                <w:rFonts w:ascii="Times New Roman" w:eastAsia="Times New Roman" w:hAnsi="Times New Roman" w:cs="Times New Roman"/>
                <w:b/>
                <w:bCs/>
                <w:color w:val="000000"/>
                <w:sz w:val="20"/>
                <w:szCs w:val="20"/>
                <w:lang w:eastAsia="ru-RU"/>
              </w:rPr>
              <w:t>100</w:t>
            </w:r>
          </w:p>
        </w:tc>
        <w:tc>
          <w:tcPr>
            <w:tcW w:w="698" w:type="dxa"/>
            <w:tcBorders>
              <w:top w:val="nil"/>
              <w:left w:val="nil"/>
              <w:bottom w:val="single" w:sz="4" w:space="0" w:color="auto"/>
              <w:right w:val="single" w:sz="4" w:space="0" w:color="auto"/>
            </w:tcBorders>
            <w:shd w:val="clear" w:color="auto" w:fill="auto"/>
            <w:noWrap/>
            <w:vAlign w:val="center"/>
            <w:hideMark/>
          </w:tcPr>
          <w:p w14:paraId="0D58F435" w14:textId="77777777" w:rsidR="00340E7C" w:rsidRPr="0074723F" w:rsidRDefault="00EC1F97" w:rsidP="0074578E">
            <w:pPr>
              <w:spacing w:after="0" w:line="240" w:lineRule="auto"/>
              <w:jc w:val="center"/>
              <w:rPr>
                <w:rFonts w:ascii="Times New Roman" w:eastAsia="Times New Roman" w:hAnsi="Times New Roman" w:cs="Times New Roman"/>
                <w:b/>
                <w:bCs/>
                <w:color w:val="000000"/>
                <w:sz w:val="20"/>
                <w:szCs w:val="20"/>
                <w:lang w:val="kk-KZ" w:eastAsia="ru-RU"/>
              </w:rPr>
            </w:pPr>
            <w:r w:rsidRPr="0074723F">
              <w:rPr>
                <w:rFonts w:ascii="Times New Roman" w:eastAsia="Times New Roman" w:hAnsi="Times New Roman" w:cs="Times New Roman"/>
                <w:b/>
                <w:bCs/>
                <w:color w:val="000000"/>
                <w:sz w:val="20"/>
                <w:szCs w:val="20"/>
                <w:lang w:val="kk-KZ" w:eastAsia="ru-RU"/>
              </w:rPr>
              <w:t>49</w:t>
            </w:r>
          </w:p>
        </w:tc>
        <w:tc>
          <w:tcPr>
            <w:tcW w:w="709" w:type="dxa"/>
            <w:tcBorders>
              <w:top w:val="nil"/>
              <w:left w:val="nil"/>
              <w:bottom w:val="single" w:sz="4" w:space="0" w:color="auto"/>
              <w:right w:val="single" w:sz="4" w:space="0" w:color="auto"/>
            </w:tcBorders>
            <w:shd w:val="clear" w:color="auto" w:fill="auto"/>
            <w:noWrap/>
            <w:vAlign w:val="center"/>
            <w:hideMark/>
          </w:tcPr>
          <w:p w14:paraId="289D541F"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46</w:t>
            </w:r>
          </w:p>
        </w:tc>
        <w:tc>
          <w:tcPr>
            <w:tcW w:w="578" w:type="dxa"/>
            <w:tcBorders>
              <w:top w:val="nil"/>
              <w:left w:val="nil"/>
              <w:bottom w:val="single" w:sz="4" w:space="0" w:color="auto"/>
              <w:right w:val="single" w:sz="4" w:space="0" w:color="auto"/>
            </w:tcBorders>
            <w:shd w:val="clear" w:color="auto" w:fill="auto"/>
            <w:noWrap/>
            <w:vAlign w:val="center"/>
            <w:hideMark/>
          </w:tcPr>
          <w:p w14:paraId="36B0EBF3"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14:paraId="3C589614"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46</w:t>
            </w:r>
          </w:p>
        </w:tc>
        <w:tc>
          <w:tcPr>
            <w:tcW w:w="709" w:type="dxa"/>
            <w:tcBorders>
              <w:top w:val="nil"/>
              <w:left w:val="nil"/>
              <w:bottom w:val="single" w:sz="4" w:space="0" w:color="auto"/>
              <w:right w:val="single" w:sz="4" w:space="0" w:color="auto"/>
            </w:tcBorders>
            <w:shd w:val="clear" w:color="auto" w:fill="auto"/>
            <w:noWrap/>
            <w:vAlign w:val="center"/>
            <w:hideMark/>
          </w:tcPr>
          <w:p w14:paraId="2D825E13"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43</w:t>
            </w:r>
          </w:p>
        </w:tc>
        <w:tc>
          <w:tcPr>
            <w:tcW w:w="578" w:type="dxa"/>
            <w:tcBorders>
              <w:top w:val="nil"/>
              <w:left w:val="nil"/>
              <w:bottom w:val="single" w:sz="4" w:space="0" w:color="auto"/>
              <w:right w:val="single" w:sz="4" w:space="0" w:color="auto"/>
            </w:tcBorders>
            <w:shd w:val="clear" w:color="auto" w:fill="auto"/>
            <w:noWrap/>
            <w:vAlign w:val="center"/>
            <w:hideMark/>
          </w:tcPr>
          <w:p w14:paraId="7D5FCC73"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F3357E7"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65</w:t>
            </w:r>
          </w:p>
        </w:tc>
        <w:tc>
          <w:tcPr>
            <w:tcW w:w="708" w:type="dxa"/>
            <w:tcBorders>
              <w:top w:val="nil"/>
              <w:left w:val="nil"/>
              <w:bottom w:val="single" w:sz="4" w:space="0" w:color="auto"/>
              <w:right w:val="single" w:sz="4" w:space="0" w:color="auto"/>
            </w:tcBorders>
            <w:shd w:val="clear" w:color="auto" w:fill="auto"/>
            <w:noWrap/>
            <w:vAlign w:val="center"/>
            <w:hideMark/>
          </w:tcPr>
          <w:p w14:paraId="4FC02A22"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23</w:t>
            </w:r>
          </w:p>
        </w:tc>
        <w:tc>
          <w:tcPr>
            <w:tcW w:w="578" w:type="dxa"/>
            <w:tcBorders>
              <w:top w:val="nil"/>
              <w:left w:val="nil"/>
              <w:bottom w:val="single" w:sz="4" w:space="0" w:color="auto"/>
              <w:right w:val="single" w:sz="4" w:space="0" w:color="auto"/>
            </w:tcBorders>
            <w:shd w:val="clear" w:color="auto" w:fill="auto"/>
            <w:noWrap/>
            <w:vAlign w:val="center"/>
            <w:hideMark/>
          </w:tcPr>
          <w:p w14:paraId="1A1D45CD"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700B8F14"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51</w:t>
            </w:r>
          </w:p>
        </w:tc>
        <w:tc>
          <w:tcPr>
            <w:tcW w:w="709" w:type="dxa"/>
            <w:tcBorders>
              <w:top w:val="nil"/>
              <w:left w:val="nil"/>
              <w:bottom w:val="single" w:sz="4" w:space="0" w:color="auto"/>
              <w:right w:val="single" w:sz="4" w:space="0" w:color="auto"/>
            </w:tcBorders>
            <w:shd w:val="clear" w:color="auto" w:fill="auto"/>
            <w:noWrap/>
            <w:vAlign w:val="center"/>
            <w:hideMark/>
          </w:tcPr>
          <w:p w14:paraId="067CE8A8"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14:paraId="00F62836"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7E71556A"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52</w:t>
            </w:r>
          </w:p>
        </w:tc>
        <w:tc>
          <w:tcPr>
            <w:tcW w:w="546" w:type="dxa"/>
            <w:tcBorders>
              <w:top w:val="nil"/>
              <w:left w:val="nil"/>
              <w:bottom w:val="single" w:sz="4" w:space="0" w:color="auto"/>
              <w:right w:val="single" w:sz="4" w:space="0" w:color="auto"/>
            </w:tcBorders>
            <w:shd w:val="clear" w:color="auto" w:fill="auto"/>
            <w:noWrap/>
            <w:vAlign w:val="center"/>
            <w:hideMark/>
          </w:tcPr>
          <w:p w14:paraId="5CE6AD62" w14:textId="77777777" w:rsidR="00340E7C" w:rsidRPr="0074723F" w:rsidRDefault="00EC1F97" w:rsidP="0074578E">
            <w:pPr>
              <w:spacing w:after="0" w:line="240" w:lineRule="auto"/>
              <w:jc w:val="center"/>
              <w:rPr>
                <w:rFonts w:ascii="Times New Roman" w:eastAsia="Times New Roman" w:hAnsi="Times New Roman" w:cs="Times New Roman"/>
                <w:b/>
                <w:color w:val="000000"/>
                <w:sz w:val="20"/>
                <w:szCs w:val="20"/>
                <w:lang w:val="kk-KZ" w:eastAsia="ru-RU"/>
              </w:rPr>
            </w:pPr>
            <w:r w:rsidRPr="0074723F">
              <w:rPr>
                <w:rFonts w:ascii="Times New Roman" w:eastAsia="Times New Roman" w:hAnsi="Times New Roman" w:cs="Times New Roman"/>
                <w:b/>
                <w:color w:val="000000"/>
                <w:sz w:val="20"/>
                <w:szCs w:val="20"/>
                <w:lang w:val="kk-KZ"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14:paraId="189660F2" w14:textId="77777777" w:rsidR="00340E7C" w:rsidRPr="0074723F" w:rsidRDefault="00EC1F97" w:rsidP="0074578E">
            <w:pPr>
              <w:spacing w:after="0" w:line="240" w:lineRule="auto"/>
              <w:jc w:val="center"/>
              <w:rPr>
                <w:rFonts w:ascii="Times New Roman" w:eastAsia="Times New Roman" w:hAnsi="Times New Roman" w:cs="Times New Roman"/>
                <w:color w:val="000000"/>
                <w:sz w:val="20"/>
                <w:szCs w:val="20"/>
                <w:lang w:val="kk-KZ" w:eastAsia="ru-RU"/>
              </w:rPr>
            </w:pPr>
            <w:r w:rsidRPr="0074723F">
              <w:rPr>
                <w:rFonts w:ascii="Times New Roman" w:eastAsia="Times New Roman" w:hAnsi="Times New Roman" w:cs="Times New Roman"/>
                <w:color w:val="000000"/>
                <w:sz w:val="20"/>
                <w:szCs w:val="20"/>
                <w:lang w:val="kk-KZ" w:eastAsia="ru-RU"/>
              </w:rPr>
              <w:t>8</w:t>
            </w:r>
          </w:p>
        </w:tc>
      </w:tr>
    </w:tbl>
    <w:p w14:paraId="3463FEC9" w14:textId="77777777" w:rsidR="00340E7C" w:rsidRPr="00495B7A" w:rsidRDefault="00340E7C" w:rsidP="00340E7C">
      <w:pPr>
        <w:spacing w:after="0"/>
        <w:jc w:val="center"/>
        <w:rPr>
          <w:rFonts w:ascii="Times New Roman" w:hAnsi="Times New Roman" w:cs="Times New Roman"/>
          <w:b/>
          <w:sz w:val="20"/>
          <w:szCs w:val="20"/>
          <w:highlight w:val="yellow"/>
          <w:lang w:val="kk-KZ"/>
        </w:rPr>
      </w:pPr>
    </w:p>
    <w:p w14:paraId="7B322BC0" w14:textId="77777777" w:rsidR="00340E7C" w:rsidRPr="00495B7A" w:rsidRDefault="00340E7C" w:rsidP="00340E7C">
      <w:pPr>
        <w:spacing w:after="0"/>
        <w:jc w:val="center"/>
        <w:rPr>
          <w:rFonts w:ascii="Times New Roman" w:hAnsi="Times New Roman" w:cs="Times New Roman"/>
          <w:b/>
          <w:sz w:val="20"/>
          <w:szCs w:val="20"/>
          <w:highlight w:val="yellow"/>
          <w:lang w:val="kk-KZ"/>
        </w:rPr>
      </w:pPr>
    </w:p>
    <w:p w14:paraId="4EC55092" w14:textId="77777777" w:rsidR="00340E7C" w:rsidRPr="00495B7A" w:rsidRDefault="00340E7C" w:rsidP="00340E7C">
      <w:pPr>
        <w:spacing w:after="0"/>
        <w:jc w:val="center"/>
        <w:rPr>
          <w:rFonts w:ascii="Times New Roman" w:hAnsi="Times New Roman" w:cs="Times New Roman"/>
          <w:b/>
          <w:sz w:val="20"/>
          <w:szCs w:val="20"/>
          <w:highlight w:val="yellow"/>
          <w:lang w:val="kk-KZ"/>
        </w:rPr>
      </w:pPr>
      <w:r w:rsidRPr="00495B7A">
        <w:rPr>
          <w:rFonts w:ascii="Times New Roman" w:hAnsi="Times New Roman" w:cs="Times New Roman"/>
          <w:b/>
          <w:noProof/>
          <w:sz w:val="20"/>
          <w:szCs w:val="20"/>
          <w:highlight w:val="yellow"/>
          <w:lang w:eastAsia="ru-RU"/>
        </w:rPr>
        <w:lastRenderedPageBreak/>
        <w:drawing>
          <wp:inline distT="0" distB="0" distL="0" distR="0" wp14:anchorId="5350B8AD" wp14:editId="2FB99643">
            <wp:extent cx="5146578" cy="2013995"/>
            <wp:effectExtent l="0" t="0" r="0" b="0"/>
            <wp:docPr id="1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B0D991" w14:textId="77777777" w:rsidR="00340E7C" w:rsidRPr="00495B7A" w:rsidRDefault="00340E7C" w:rsidP="00340E7C">
      <w:pPr>
        <w:spacing w:after="0"/>
        <w:jc w:val="both"/>
        <w:rPr>
          <w:rFonts w:ascii="Times New Roman" w:hAnsi="Times New Roman" w:cs="Times New Roman"/>
          <w:b/>
          <w:sz w:val="20"/>
          <w:szCs w:val="20"/>
          <w:highlight w:val="yellow"/>
          <w:lang w:val="kk-KZ"/>
        </w:rPr>
      </w:pPr>
    </w:p>
    <w:p w14:paraId="55975210" w14:textId="77BE1786" w:rsidR="00711102" w:rsidRPr="00A551A9" w:rsidRDefault="00AD66A2" w:rsidP="00711102">
      <w:pPr>
        <w:jc w:val="left"/>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 xml:space="preserve">  </w:t>
      </w:r>
      <w:r w:rsidR="00711102" w:rsidRPr="00A551A9">
        <w:rPr>
          <w:rFonts w:ascii="Times New Roman" w:eastAsia="Calibri" w:hAnsi="Times New Roman" w:cs="Times New Roman"/>
          <w:sz w:val="28"/>
          <w:szCs w:val="28"/>
          <w:lang w:val="kk-KZ"/>
        </w:rPr>
        <w:t>Мектепке дейінгі оқытудың МЖМБС 2-қосымшасына сәйкес туғаннан бастап мектеп алды даярлық  тобына  қабылданғанға дейін балалардың біліктіліктері мен дағдыларының тізбесін игеру бойынша оқыту нәтижелерін бағалауға қойылатын талаптар б</w:t>
      </w:r>
      <w:r w:rsidRPr="00A551A9">
        <w:rPr>
          <w:rFonts w:ascii="Times New Roman" w:eastAsia="Calibri" w:hAnsi="Times New Roman" w:cs="Times New Roman"/>
          <w:sz w:val="28"/>
          <w:szCs w:val="28"/>
          <w:lang w:val="kk-KZ"/>
        </w:rPr>
        <w:t>ойынша  мектепке дейінгі ересек</w:t>
      </w:r>
      <w:r w:rsidR="00711102" w:rsidRPr="00A551A9">
        <w:rPr>
          <w:rFonts w:ascii="Times New Roman" w:eastAsia="Calibri" w:hAnsi="Times New Roman" w:cs="Times New Roman"/>
          <w:sz w:val="28"/>
          <w:szCs w:val="28"/>
          <w:lang w:val="kk-KZ"/>
        </w:rPr>
        <w:t xml:space="preserve">  тобының тәрбиеленушілердің ата-аналарымен сауалн</w:t>
      </w:r>
      <w:r w:rsidRPr="00A551A9">
        <w:rPr>
          <w:rFonts w:ascii="Times New Roman" w:eastAsia="Calibri" w:hAnsi="Times New Roman" w:cs="Times New Roman"/>
          <w:sz w:val="28"/>
          <w:szCs w:val="28"/>
          <w:lang w:val="kk-KZ"/>
        </w:rPr>
        <w:t>ама  жүргізілді. 2022-2023</w:t>
      </w:r>
      <w:r w:rsidR="00EA4484" w:rsidRPr="00A551A9">
        <w:rPr>
          <w:rFonts w:ascii="Times New Roman" w:eastAsia="Calibri" w:hAnsi="Times New Roman" w:cs="Times New Roman"/>
          <w:sz w:val="28"/>
          <w:szCs w:val="28"/>
          <w:lang w:val="kk-KZ"/>
        </w:rPr>
        <w:t xml:space="preserve"> оқу жылында  </w:t>
      </w:r>
      <w:r w:rsidRPr="00A551A9">
        <w:rPr>
          <w:rFonts w:ascii="Times New Roman" w:eastAsia="Calibri" w:hAnsi="Times New Roman" w:cs="Times New Roman"/>
          <w:sz w:val="28"/>
          <w:szCs w:val="28"/>
          <w:lang w:val="kk-KZ"/>
        </w:rPr>
        <w:t>ересек  «</w:t>
      </w:r>
      <w:r w:rsidR="00C358EF" w:rsidRPr="00A551A9">
        <w:rPr>
          <w:rFonts w:ascii="Times New Roman" w:eastAsia="Calibri" w:hAnsi="Times New Roman" w:cs="Times New Roman"/>
          <w:sz w:val="28"/>
          <w:szCs w:val="28"/>
          <w:lang w:val="kk-KZ"/>
        </w:rPr>
        <w:t>Күншуақ</w:t>
      </w:r>
      <w:r w:rsidR="00711102" w:rsidRPr="00A551A9">
        <w:rPr>
          <w:rFonts w:ascii="Times New Roman" w:eastAsia="Calibri" w:hAnsi="Times New Roman" w:cs="Times New Roman"/>
          <w:sz w:val="28"/>
          <w:szCs w:val="28"/>
          <w:lang w:val="kk-KZ"/>
        </w:rPr>
        <w:t xml:space="preserve">»  тобында 25 бала тәрбиеленді. </w:t>
      </w:r>
      <w:r w:rsidR="00EA4484" w:rsidRPr="00A551A9">
        <w:rPr>
          <w:rFonts w:ascii="Times New Roman" w:eastAsia="Calibri" w:hAnsi="Times New Roman" w:cs="Times New Roman"/>
          <w:sz w:val="28"/>
          <w:szCs w:val="28"/>
          <w:lang w:val="kk-KZ"/>
        </w:rPr>
        <w:t xml:space="preserve">Оқу жылында екі рет сауалнама алынды. </w:t>
      </w:r>
      <w:r w:rsidR="00711102" w:rsidRPr="00A551A9">
        <w:rPr>
          <w:rFonts w:ascii="Times New Roman" w:eastAsia="Calibri" w:hAnsi="Times New Roman" w:cs="Times New Roman"/>
          <w:sz w:val="28"/>
          <w:szCs w:val="28"/>
          <w:lang w:val="kk-KZ"/>
        </w:rPr>
        <w:t xml:space="preserve"> Барлық ата-аналардан сауалнама алынды.</w:t>
      </w:r>
    </w:p>
    <w:p w14:paraId="2934071C" w14:textId="77777777" w:rsidR="00EA4484" w:rsidRPr="00A551A9" w:rsidRDefault="00F17318" w:rsidP="00844AF3">
      <w:pPr>
        <w:pStyle w:val="a8"/>
        <w:numPr>
          <w:ilvl w:val="0"/>
          <w:numId w:val="4"/>
        </w:numPr>
        <w:jc w:val="left"/>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 xml:space="preserve">Балаңыз  мектепке </w:t>
      </w:r>
      <w:r w:rsidR="00EA4484" w:rsidRPr="00A551A9">
        <w:rPr>
          <w:rFonts w:ascii="Times New Roman" w:eastAsia="Calibri" w:hAnsi="Times New Roman" w:cs="Times New Roman"/>
          <w:sz w:val="28"/>
          <w:szCs w:val="28"/>
          <w:lang w:val="kk-KZ"/>
        </w:rPr>
        <w:t>дайын ба?</w:t>
      </w:r>
    </w:p>
    <w:tbl>
      <w:tblPr>
        <w:tblStyle w:val="11"/>
        <w:tblW w:w="6804" w:type="dxa"/>
        <w:tblInd w:w="534" w:type="dxa"/>
        <w:tblLayout w:type="fixed"/>
        <w:tblLook w:val="04A0" w:firstRow="1" w:lastRow="0" w:firstColumn="1" w:lastColumn="0" w:noHBand="0" w:noVBand="1"/>
      </w:tblPr>
      <w:tblGrid>
        <w:gridCol w:w="708"/>
        <w:gridCol w:w="2128"/>
        <w:gridCol w:w="2267"/>
        <w:gridCol w:w="1701"/>
      </w:tblGrid>
      <w:tr w:rsidR="00F17318" w:rsidRPr="00A551A9" w14:paraId="0571CBF3" w14:textId="77777777" w:rsidTr="00F17318">
        <w:trPr>
          <w:trHeight w:val="231"/>
        </w:trPr>
        <w:tc>
          <w:tcPr>
            <w:tcW w:w="708" w:type="dxa"/>
            <w:tcBorders>
              <w:top w:val="single" w:sz="4" w:space="0" w:color="auto"/>
              <w:left w:val="single" w:sz="4" w:space="0" w:color="auto"/>
              <w:bottom w:val="single" w:sz="4" w:space="0" w:color="auto"/>
              <w:right w:val="single" w:sz="4" w:space="0" w:color="auto"/>
            </w:tcBorders>
            <w:vAlign w:val="center"/>
            <w:hideMark/>
          </w:tcPr>
          <w:p w14:paraId="4C0178BD"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w:t>
            </w:r>
          </w:p>
        </w:tc>
        <w:tc>
          <w:tcPr>
            <w:tcW w:w="2128" w:type="dxa"/>
            <w:tcBorders>
              <w:top w:val="single" w:sz="4" w:space="0" w:color="auto"/>
              <w:left w:val="single" w:sz="4" w:space="0" w:color="auto"/>
              <w:bottom w:val="single" w:sz="4" w:space="0" w:color="auto"/>
              <w:right w:val="single" w:sz="4" w:space="0" w:color="auto"/>
            </w:tcBorders>
            <w:hideMark/>
          </w:tcPr>
          <w:p w14:paraId="6F81D402"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Ұпай</w:t>
            </w:r>
          </w:p>
        </w:tc>
        <w:tc>
          <w:tcPr>
            <w:tcW w:w="2267" w:type="dxa"/>
            <w:tcBorders>
              <w:top w:val="single" w:sz="4" w:space="0" w:color="auto"/>
              <w:left w:val="single" w:sz="4" w:space="0" w:color="auto"/>
              <w:bottom w:val="single" w:sz="4" w:space="0" w:color="auto"/>
              <w:right w:val="single" w:sz="4" w:space="0" w:color="auto"/>
            </w:tcBorders>
          </w:tcPr>
          <w:p w14:paraId="62AF3966"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Ата-ана</w:t>
            </w:r>
          </w:p>
        </w:tc>
        <w:tc>
          <w:tcPr>
            <w:tcW w:w="1701" w:type="dxa"/>
            <w:tcBorders>
              <w:top w:val="single" w:sz="4" w:space="0" w:color="auto"/>
              <w:left w:val="single" w:sz="4" w:space="0" w:color="auto"/>
              <w:bottom w:val="single" w:sz="4" w:space="0" w:color="auto"/>
              <w:right w:val="single" w:sz="4" w:space="0" w:color="auto"/>
            </w:tcBorders>
          </w:tcPr>
          <w:p w14:paraId="7739F4D0"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Пайыз көрсеткіші</w:t>
            </w:r>
          </w:p>
        </w:tc>
      </w:tr>
      <w:tr w:rsidR="00F17318" w:rsidRPr="00A551A9" w14:paraId="67B2D403" w14:textId="77777777" w:rsidTr="00F17318">
        <w:trPr>
          <w:trHeight w:val="375"/>
        </w:trPr>
        <w:tc>
          <w:tcPr>
            <w:tcW w:w="708" w:type="dxa"/>
            <w:tcBorders>
              <w:top w:val="single" w:sz="4" w:space="0" w:color="auto"/>
              <w:left w:val="single" w:sz="4" w:space="0" w:color="auto"/>
              <w:bottom w:val="single" w:sz="4" w:space="0" w:color="auto"/>
              <w:right w:val="single" w:sz="4" w:space="0" w:color="auto"/>
            </w:tcBorders>
            <w:vAlign w:val="center"/>
            <w:hideMark/>
          </w:tcPr>
          <w:p w14:paraId="79A9CA78"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w:t>
            </w:r>
          </w:p>
        </w:tc>
        <w:tc>
          <w:tcPr>
            <w:tcW w:w="2128" w:type="dxa"/>
            <w:tcBorders>
              <w:top w:val="single" w:sz="4" w:space="0" w:color="auto"/>
              <w:left w:val="single" w:sz="4" w:space="0" w:color="auto"/>
              <w:bottom w:val="single" w:sz="4" w:space="0" w:color="auto"/>
              <w:right w:val="single" w:sz="4" w:space="0" w:color="auto"/>
            </w:tcBorders>
            <w:hideMark/>
          </w:tcPr>
          <w:p w14:paraId="01C94958"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14-17</w:t>
            </w:r>
          </w:p>
        </w:tc>
        <w:tc>
          <w:tcPr>
            <w:tcW w:w="2267" w:type="dxa"/>
            <w:tcBorders>
              <w:top w:val="single" w:sz="4" w:space="0" w:color="auto"/>
              <w:left w:val="single" w:sz="4" w:space="0" w:color="auto"/>
              <w:bottom w:val="single" w:sz="4" w:space="0" w:color="auto"/>
              <w:right w:val="single" w:sz="4" w:space="0" w:color="auto"/>
            </w:tcBorders>
          </w:tcPr>
          <w:p w14:paraId="220F703D" w14:textId="77777777" w:rsidR="00F17318" w:rsidRPr="00A551A9" w:rsidRDefault="004967F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25</w:t>
            </w:r>
          </w:p>
        </w:tc>
        <w:tc>
          <w:tcPr>
            <w:tcW w:w="1701" w:type="dxa"/>
            <w:tcBorders>
              <w:top w:val="single" w:sz="4" w:space="0" w:color="auto"/>
              <w:left w:val="single" w:sz="4" w:space="0" w:color="auto"/>
              <w:bottom w:val="single" w:sz="4" w:space="0" w:color="auto"/>
              <w:right w:val="single" w:sz="4" w:space="0" w:color="auto"/>
            </w:tcBorders>
          </w:tcPr>
          <w:p w14:paraId="4551A1A3" w14:textId="5F4EB440" w:rsidR="00F17318" w:rsidRPr="00A551A9" w:rsidRDefault="00A551A9"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t xml:space="preserve"> </w:t>
            </w:r>
            <w:r w:rsidRPr="00A551A9">
              <w:rPr>
                <w:rFonts w:ascii="Times New Roman" w:eastAsia="Calibri" w:hAnsi="Times New Roman" w:cs="Times New Roman"/>
                <w:sz w:val="28"/>
                <w:szCs w:val="28"/>
                <w:lang w:val="kk-KZ"/>
              </w:rPr>
              <w:t xml:space="preserve"> %</w:t>
            </w:r>
          </w:p>
        </w:tc>
      </w:tr>
      <w:tr w:rsidR="00F17318" w:rsidRPr="00A551A9" w14:paraId="326F690A" w14:textId="77777777" w:rsidTr="00F17318">
        <w:trPr>
          <w:trHeight w:val="390"/>
        </w:trPr>
        <w:tc>
          <w:tcPr>
            <w:tcW w:w="708" w:type="dxa"/>
            <w:tcBorders>
              <w:top w:val="single" w:sz="4" w:space="0" w:color="auto"/>
              <w:left w:val="single" w:sz="4" w:space="0" w:color="auto"/>
              <w:bottom w:val="single" w:sz="4" w:space="0" w:color="auto"/>
              <w:right w:val="single" w:sz="4" w:space="0" w:color="auto"/>
            </w:tcBorders>
            <w:vAlign w:val="center"/>
            <w:hideMark/>
          </w:tcPr>
          <w:p w14:paraId="527C6336"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w:t>
            </w:r>
          </w:p>
        </w:tc>
        <w:tc>
          <w:tcPr>
            <w:tcW w:w="2128" w:type="dxa"/>
            <w:tcBorders>
              <w:top w:val="single" w:sz="4" w:space="0" w:color="auto"/>
              <w:left w:val="single" w:sz="4" w:space="0" w:color="auto"/>
              <w:bottom w:val="single" w:sz="4" w:space="0" w:color="auto"/>
              <w:right w:val="single" w:sz="4" w:space="0" w:color="auto"/>
            </w:tcBorders>
            <w:hideMark/>
          </w:tcPr>
          <w:p w14:paraId="08F6EC95"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10-13</w:t>
            </w:r>
          </w:p>
        </w:tc>
        <w:tc>
          <w:tcPr>
            <w:tcW w:w="2267" w:type="dxa"/>
            <w:tcBorders>
              <w:top w:val="single" w:sz="4" w:space="0" w:color="auto"/>
              <w:left w:val="single" w:sz="4" w:space="0" w:color="auto"/>
              <w:bottom w:val="single" w:sz="4" w:space="0" w:color="auto"/>
              <w:right w:val="single" w:sz="4" w:space="0" w:color="auto"/>
            </w:tcBorders>
          </w:tcPr>
          <w:p w14:paraId="03DEBB11" w14:textId="77777777" w:rsidR="00F17318" w:rsidRPr="00A551A9" w:rsidRDefault="004967F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0</w:t>
            </w:r>
          </w:p>
        </w:tc>
        <w:tc>
          <w:tcPr>
            <w:tcW w:w="1701" w:type="dxa"/>
            <w:tcBorders>
              <w:top w:val="single" w:sz="4" w:space="0" w:color="auto"/>
              <w:left w:val="single" w:sz="4" w:space="0" w:color="auto"/>
              <w:bottom w:val="single" w:sz="4" w:space="0" w:color="auto"/>
              <w:right w:val="single" w:sz="4" w:space="0" w:color="auto"/>
            </w:tcBorders>
          </w:tcPr>
          <w:p w14:paraId="12BB31BA" w14:textId="77777777" w:rsidR="00F17318" w:rsidRPr="00A551A9" w:rsidRDefault="00F17318" w:rsidP="00DB59F5">
            <w:pPr>
              <w:rPr>
                <w:rFonts w:ascii="Times New Roman" w:eastAsia="Calibri" w:hAnsi="Times New Roman" w:cs="Times New Roman"/>
                <w:sz w:val="28"/>
                <w:szCs w:val="28"/>
                <w:lang w:val="kk-KZ"/>
              </w:rPr>
            </w:pPr>
          </w:p>
        </w:tc>
      </w:tr>
      <w:tr w:rsidR="00F17318" w:rsidRPr="00A551A9" w14:paraId="0B5E76C8" w14:textId="77777777" w:rsidTr="00F17318">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771D6E82"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3</w:t>
            </w:r>
          </w:p>
        </w:tc>
        <w:tc>
          <w:tcPr>
            <w:tcW w:w="2128" w:type="dxa"/>
            <w:tcBorders>
              <w:top w:val="single" w:sz="4" w:space="0" w:color="auto"/>
              <w:left w:val="single" w:sz="4" w:space="0" w:color="auto"/>
              <w:bottom w:val="single" w:sz="4" w:space="0" w:color="auto"/>
              <w:right w:val="single" w:sz="4" w:space="0" w:color="auto"/>
            </w:tcBorders>
          </w:tcPr>
          <w:p w14:paraId="3F25752D"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9</w:t>
            </w:r>
          </w:p>
        </w:tc>
        <w:tc>
          <w:tcPr>
            <w:tcW w:w="2267" w:type="dxa"/>
            <w:tcBorders>
              <w:top w:val="single" w:sz="4" w:space="0" w:color="auto"/>
              <w:left w:val="single" w:sz="4" w:space="0" w:color="auto"/>
              <w:bottom w:val="single" w:sz="4" w:space="0" w:color="auto"/>
              <w:right w:val="single" w:sz="4" w:space="0" w:color="auto"/>
            </w:tcBorders>
          </w:tcPr>
          <w:p w14:paraId="1B0D143E" w14:textId="77777777" w:rsidR="00F17318" w:rsidRPr="00A551A9" w:rsidRDefault="004967F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0</w:t>
            </w:r>
          </w:p>
        </w:tc>
        <w:tc>
          <w:tcPr>
            <w:tcW w:w="1701" w:type="dxa"/>
            <w:tcBorders>
              <w:top w:val="single" w:sz="4" w:space="0" w:color="auto"/>
              <w:left w:val="single" w:sz="4" w:space="0" w:color="auto"/>
              <w:bottom w:val="single" w:sz="4" w:space="0" w:color="auto"/>
              <w:right w:val="single" w:sz="4" w:space="0" w:color="auto"/>
            </w:tcBorders>
          </w:tcPr>
          <w:p w14:paraId="5FCE60A5" w14:textId="77777777" w:rsidR="00F17318" w:rsidRPr="00A551A9" w:rsidRDefault="00F17318" w:rsidP="00DB59F5">
            <w:pPr>
              <w:rPr>
                <w:rFonts w:ascii="Times New Roman" w:eastAsia="Calibri" w:hAnsi="Times New Roman" w:cs="Times New Roman"/>
                <w:sz w:val="28"/>
                <w:szCs w:val="28"/>
                <w:lang w:val="kk-KZ"/>
              </w:rPr>
            </w:pPr>
          </w:p>
        </w:tc>
      </w:tr>
      <w:tr w:rsidR="00F17318" w:rsidRPr="00A551A9" w14:paraId="0ABE796C" w14:textId="77777777" w:rsidTr="00F17318">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41FF8C28" w14:textId="77777777" w:rsidR="00F17318" w:rsidRPr="00A551A9" w:rsidRDefault="00F17318" w:rsidP="00DB59F5">
            <w:pPr>
              <w:rPr>
                <w:rFonts w:ascii="Times New Roman" w:eastAsia="Calibri" w:hAnsi="Times New Roman" w:cs="Times New Roman"/>
                <w:sz w:val="28"/>
                <w:szCs w:val="28"/>
                <w:lang w:val="kk-KZ"/>
              </w:rPr>
            </w:pPr>
          </w:p>
        </w:tc>
        <w:tc>
          <w:tcPr>
            <w:tcW w:w="2128" w:type="dxa"/>
            <w:tcBorders>
              <w:top w:val="single" w:sz="4" w:space="0" w:color="auto"/>
              <w:left w:val="single" w:sz="4" w:space="0" w:color="auto"/>
              <w:bottom w:val="single" w:sz="4" w:space="0" w:color="auto"/>
              <w:right w:val="single" w:sz="4" w:space="0" w:color="auto"/>
            </w:tcBorders>
          </w:tcPr>
          <w:p w14:paraId="03B0A889" w14:textId="77777777" w:rsidR="00F17318" w:rsidRPr="00A551A9" w:rsidRDefault="00F17318"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Барлығы</w:t>
            </w:r>
          </w:p>
        </w:tc>
        <w:tc>
          <w:tcPr>
            <w:tcW w:w="2267" w:type="dxa"/>
            <w:tcBorders>
              <w:top w:val="single" w:sz="4" w:space="0" w:color="auto"/>
              <w:left w:val="single" w:sz="4" w:space="0" w:color="auto"/>
              <w:bottom w:val="single" w:sz="4" w:space="0" w:color="auto"/>
              <w:right w:val="single" w:sz="4" w:space="0" w:color="auto"/>
            </w:tcBorders>
          </w:tcPr>
          <w:p w14:paraId="2B3E469E" w14:textId="77777777" w:rsidR="00F17318" w:rsidRPr="00A551A9" w:rsidRDefault="00F17318" w:rsidP="00DB59F5">
            <w:pPr>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14:paraId="0F27F3BE" w14:textId="77777777" w:rsidR="00F17318" w:rsidRPr="00A551A9" w:rsidRDefault="00F17318" w:rsidP="00DB59F5">
            <w:pPr>
              <w:rPr>
                <w:rFonts w:ascii="Times New Roman" w:eastAsia="Calibri" w:hAnsi="Times New Roman" w:cs="Times New Roman"/>
                <w:sz w:val="28"/>
                <w:szCs w:val="28"/>
                <w:lang w:val="kk-KZ"/>
              </w:rPr>
            </w:pPr>
          </w:p>
        </w:tc>
      </w:tr>
      <w:tr w:rsidR="00F17318" w:rsidRPr="00A551A9" w14:paraId="050D881E" w14:textId="77777777" w:rsidTr="00C358EF">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4844DCF4" w14:textId="77777777" w:rsidR="00F17318" w:rsidRPr="00A551A9" w:rsidRDefault="00F17318" w:rsidP="00DB59F5">
            <w:pPr>
              <w:rPr>
                <w:rFonts w:ascii="Times New Roman" w:eastAsia="Calibri" w:hAnsi="Times New Roman" w:cs="Times New Roman"/>
                <w:sz w:val="28"/>
                <w:szCs w:val="28"/>
                <w:lang w:val="kk-KZ"/>
              </w:rPr>
            </w:pPr>
          </w:p>
        </w:tc>
        <w:tc>
          <w:tcPr>
            <w:tcW w:w="2128" w:type="dxa"/>
            <w:tcBorders>
              <w:top w:val="single" w:sz="4" w:space="0" w:color="auto"/>
              <w:left w:val="single" w:sz="4" w:space="0" w:color="auto"/>
              <w:bottom w:val="single" w:sz="4" w:space="0" w:color="auto"/>
              <w:right w:val="single" w:sz="4" w:space="0" w:color="auto"/>
            </w:tcBorders>
          </w:tcPr>
          <w:p w14:paraId="14DD69BD" w14:textId="77777777" w:rsidR="00F17318" w:rsidRPr="00A551A9" w:rsidRDefault="00F17318" w:rsidP="00DB59F5">
            <w:pPr>
              <w:rPr>
                <w:rFonts w:ascii="Times New Roman" w:eastAsia="Calibri" w:hAnsi="Times New Roman" w:cs="Times New Roman"/>
                <w:sz w:val="28"/>
                <w:szCs w:val="28"/>
                <w:lang w:val="kk-KZ"/>
              </w:rPr>
            </w:pPr>
          </w:p>
        </w:tc>
        <w:tc>
          <w:tcPr>
            <w:tcW w:w="2267" w:type="dxa"/>
            <w:tcBorders>
              <w:top w:val="single" w:sz="4" w:space="0" w:color="auto"/>
              <w:left w:val="single" w:sz="4" w:space="0" w:color="auto"/>
              <w:bottom w:val="single" w:sz="4" w:space="0" w:color="auto"/>
              <w:right w:val="single" w:sz="4" w:space="0" w:color="auto"/>
            </w:tcBorders>
          </w:tcPr>
          <w:p w14:paraId="0D2E3D1F" w14:textId="77777777" w:rsidR="00F17318" w:rsidRPr="00A551A9" w:rsidRDefault="00F17318" w:rsidP="00DB59F5">
            <w:pPr>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14:paraId="41EB9059" w14:textId="77777777" w:rsidR="00F17318" w:rsidRPr="00A551A9" w:rsidRDefault="00F17318" w:rsidP="00DB59F5">
            <w:pPr>
              <w:rPr>
                <w:rFonts w:ascii="Times New Roman" w:eastAsia="Calibri" w:hAnsi="Times New Roman" w:cs="Times New Roman"/>
                <w:sz w:val="28"/>
                <w:szCs w:val="28"/>
                <w:lang w:val="kk-KZ"/>
              </w:rPr>
            </w:pPr>
          </w:p>
        </w:tc>
      </w:tr>
      <w:tr w:rsidR="00F17318" w:rsidRPr="00A551A9" w14:paraId="2784EB96" w14:textId="77777777" w:rsidTr="00C358EF">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732B9BF2" w14:textId="77777777" w:rsidR="00F17318" w:rsidRPr="00A551A9" w:rsidRDefault="00F17318" w:rsidP="00DB59F5">
            <w:pPr>
              <w:rPr>
                <w:rFonts w:ascii="Times New Roman" w:eastAsia="Calibri" w:hAnsi="Times New Roman" w:cs="Times New Roman"/>
                <w:sz w:val="28"/>
                <w:szCs w:val="28"/>
                <w:lang w:val="kk-KZ"/>
              </w:rPr>
            </w:pPr>
          </w:p>
        </w:tc>
        <w:tc>
          <w:tcPr>
            <w:tcW w:w="2128" w:type="dxa"/>
            <w:tcBorders>
              <w:top w:val="single" w:sz="4" w:space="0" w:color="auto"/>
              <w:left w:val="single" w:sz="4" w:space="0" w:color="auto"/>
              <w:bottom w:val="single" w:sz="4" w:space="0" w:color="auto"/>
              <w:right w:val="single" w:sz="4" w:space="0" w:color="auto"/>
            </w:tcBorders>
          </w:tcPr>
          <w:p w14:paraId="6B0A83D4" w14:textId="77777777" w:rsidR="00F17318" w:rsidRPr="00A551A9" w:rsidRDefault="00F17318" w:rsidP="00DB59F5">
            <w:pPr>
              <w:rPr>
                <w:rFonts w:ascii="Times New Roman" w:eastAsia="Calibri" w:hAnsi="Times New Roman" w:cs="Times New Roman"/>
                <w:sz w:val="28"/>
                <w:szCs w:val="28"/>
                <w:lang w:val="kk-KZ"/>
              </w:rPr>
            </w:pPr>
          </w:p>
        </w:tc>
        <w:tc>
          <w:tcPr>
            <w:tcW w:w="2267" w:type="dxa"/>
            <w:tcBorders>
              <w:top w:val="single" w:sz="4" w:space="0" w:color="auto"/>
              <w:left w:val="single" w:sz="4" w:space="0" w:color="auto"/>
              <w:bottom w:val="single" w:sz="4" w:space="0" w:color="auto"/>
              <w:right w:val="single" w:sz="4" w:space="0" w:color="auto"/>
            </w:tcBorders>
          </w:tcPr>
          <w:p w14:paraId="0D705208" w14:textId="77777777" w:rsidR="00F17318" w:rsidRPr="00A551A9" w:rsidRDefault="00F17318" w:rsidP="00DB59F5">
            <w:pPr>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14:paraId="2907B3AE" w14:textId="77777777" w:rsidR="00F17318" w:rsidRPr="00A551A9" w:rsidRDefault="00F17318" w:rsidP="00DB59F5">
            <w:pPr>
              <w:rPr>
                <w:rFonts w:ascii="Times New Roman" w:eastAsia="Calibri" w:hAnsi="Times New Roman" w:cs="Times New Roman"/>
                <w:sz w:val="28"/>
                <w:szCs w:val="28"/>
                <w:lang w:val="kk-KZ"/>
              </w:rPr>
            </w:pPr>
          </w:p>
        </w:tc>
      </w:tr>
      <w:tr w:rsidR="00F17318" w:rsidRPr="00A551A9" w14:paraId="4F5DE89D" w14:textId="77777777" w:rsidTr="00C358EF">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314E9702" w14:textId="77777777" w:rsidR="00F17318" w:rsidRPr="00A551A9" w:rsidRDefault="00F17318" w:rsidP="00DB59F5">
            <w:pPr>
              <w:rPr>
                <w:rFonts w:ascii="Times New Roman" w:eastAsia="Calibri" w:hAnsi="Times New Roman" w:cs="Times New Roman"/>
                <w:sz w:val="28"/>
                <w:szCs w:val="28"/>
                <w:lang w:val="kk-KZ"/>
              </w:rPr>
            </w:pPr>
          </w:p>
        </w:tc>
        <w:tc>
          <w:tcPr>
            <w:tcW w:w="2128" w:type="dxa"/>
            <w:tcBorders>
              <w:top w:val="single" w:sz="4" w:space="0" w:color="auto"/>
              <w:left w:val="single" w:sz="4" w:space="0" w:color="auto"/>
              <w:bottom w:val="single" w:sz="4" w:space="0" w:color="auto"/>
              <w:right w:val="single" w:sz="4" w:space="0" w:color="auto"/>
            </w:tcBorders>
          </w:tcPr>
          <w:p w14:paraId="2F040670" w14:textId="77777777" w:rsidR="00F17318" w:rsidRPr="00A551A9" w:rsidRDefault="00F17318" w:rsidP="00DB59F5">
            <w:pPr>
              <w:rPr>
                <w:rFonts w:ascii="Times New Roman" w:eastAsia="Calibri" w:hAnsi="Times New Roman" w:cs="Times New Roman"/>
                <w:sz w:val="28"/>
                <w:szCs w:val="28"/>
                <w:lang w:val="kk-KZ"/>
              </w:rPr>
            </w:pPr>
          </w:p>
        </w:tc>
        <w:tc>
          <w:tcPr>
            <w:tcW w:w="2267" w:type="dxa"/>
            <w:tcBorders>
              <w:top w:val="single" w:sz="4" w:space="0" w:color="auto"/>
              <w:left w:val="single" w:sz="4" w:space="0" w:color="auto"/>
              <w:bottom w:val="single" w:sz="4" w:space="0" w:color="auto"/>
              <w:right w:val="single" w:sz="4" w:space="0" w:color="auto"/>
            </w:tcBorders>
          </w:tcPr>
          <w:p w14:paraId="4877C0F1" w14:textId="77777777" w:rsidR="00F17318" w:rsidRPr="00A551A9" w:rsidRDefault="00F17318" w:rsidP="00DB59F5">
            <w:pPr>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14:paraId="3531B79E" w14:textId="77777777" w:rsidR="00F17318" w:rsidRPr="00A551A9" w:rsidRDefault="00F17318" w:rsidP="00DB59F5">
            <w:pPr>
              <w:rPr>
                <w:rFonts w:ascii="Times New Roman" w:eastAsia="Calibri" w:hAnsi="Times New Roman" w:cs="Times New Roman"/>
                <w:sz w:val="28"/>
                <w:szCs w:val="28"/>
                <w:lang w:val="kk-KZ"/>
              </w:rPr>
            </w:pPr>
          </w:p>
        </w:tc>
      </w:tr>
    </w:tbl>
    <w:p w14:paraId="60B19C0F" w14:textId="14B50A7C" w:rsidR="00AD66A2" w:rsidRPr="00A551A9" w:rsidRDefault="00AD66A2" w:rsidP="00AD66A2">
      <w:pPr>
        <w:jc w:val="left"/>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 xml:space="preserve">    Ата-аналардың   жауаптары кестесі бойынша пайыздық өлшеммен салыстырылды. Жас кезеңініне сәйкес сауалнама сұрақтына нақты жауаптар алынды</w:t>
      </w:r>
      <w:r w:rsidRPr="00A551A9">
        <w:rPr>
          <w:rFonts w:ascii="Times New Roman" w:eastAsia="Calibri" w:hAnsi="Times New Roman" w:cs="Times New Roman"/>
          <w:color w:val="C00000"/>
          <w:sz w:val="28"/>
          <w:szCs w:val="28"/>
          <w:lang w:val="kk-KZ"/>
        </w:rPr>
        <w:t>.</w:t>
      </w:r>
      <w:r w:rsidRPr="00A551A9">
        <w:rPr>
          <w:rFonts w:ascii="Times New Roman" w:eastAsia="Calibri" w:hAnsi="Times New Roman" w:cs="Times New Roman"/>
          <w:sz w:val="28"/>
          <w:szCs w:val="28"/>
          <w:lang w:val="kk-KZ"/>
        </w:rPr>
        <w:t xml:space="preserve"> Толық келіспеймін деген ата-ананың пайыздық көрсеткіші орташа есеппен   </w:t>
      </w:r>
      <w:r w:rsidR="00A551A9">
        <w:rPr>
          <w:rFonts w:ascii="Times New Roman" w:eastAsia="Calibri" w:hAnsi="Times New Roman" w:cs="Times New Roman"/>
          <w:sz w:val="28"/>
          <w:szCs w:val="28"/>
          <w:lang w:val="kk-KZ"/>
        </w:rPr>
        <w:t>0</w:t>
      </w:r>
      <w:r w:rsidRPr="00A551A9">
        <w:rPr>
          <w:rFonts w:ascii="Times New Roman" w:eastAsia="Calibri" w:hAnsi="Times New Roman" w:cs="Times New Roman"/>
          <w:sz w:val="28"/>
          <w:szCs w:val="28"/>
          <w:lang w:val="kk-KZ"/>
        </w:rPr>
        <w:t xml:space="preserve">%  көрсетіп тұр, келіспеймін деген ата-ананың пайыздық көрсеткіші орташа есеппен   </w:t>
      </w:r>
      <w:r w:rsidR="00A551A9">
        <w:rPr>
          <w:rFonts w:ascii="Times New Roman" w:eastAsia="Calibri" w:hAnsi="Times New Roman" w:cs="Times New Roman"/>
          <w:sz w:val="28"/>
          <w:szCs w:val="28"/>
          <w:lang w:val="kk-KZ"/>
        </w:rPr>
        <w:t>0</w:t>
      </w:r>
      <w:r w:rsidRPr="00A551A9">
        <w:rPr>
          <w:rFonts w:ascii="Times New Roman" w:eastAsia="Calibri" w:hAnsi="Times New Roman" w:cs="Times New Roman"/>
          <w:sz w:val="28"/>
          <w:szCs w:val="28"/>
          <w:lang w:val="kk-KZ"/>
        </w:rPr>
        <w:t xml:space="preserve">%,келісемін деген ата-ананың пайыздық көрсеткіші орташа есеппен  </w:t>
      </w:r>
      <w:r w:rsidR="00A551A9">
        <w:rPr>
          <w:rFonts w:ascii="Times New Roman" w:eastAsia="Calibri" w:hAnsi="Times New Roman" w:cs="Times New Roman"/>
          <w:sz w:val="28"/>
          <w:szCs w:val="28"/>
          <w:lang w:val="kk-KZ"/>
        </w:rPr>
        <w:t>0</w:t>
      </w:r>
      <w:r w:rsidRPr="00A551A9">
        <w:rPr>
          <w:rFonts w:ascii="Times New Roman" w:eastAsia="Calibri" w:hAnsi="Times New Roman" w:cs="Times New Roman"/>
          <w:sz w:val="28"/>
          <w:szCs w:val="28"/>
          <w:lang w:val="kk-KZ"/>
        </w:rPr>
        <w:t xml:space="preserve"> %,толық келісемін деген ата-ананың пайыздық көрсеткіші орташа есеппен  </w:t>
      </w:r>
      <w:r w:rsidR="00A551A9">
        <w:rPr>
          <w:rFonts w:ascii="Times New Roman" w:eastAsia="Calibri" w:hAnsi="Times New Roman" w:cs="Times New Roman"/>
          <w:sz w:val="28"/>
          <w:szCs w:val="28"/>
          <w:lang w:val="kk-KZ"/>
        </w:rPr>
        <w:t>100</w:t>
      </w:r>
      <w:r w:rsidRPr="00A551A9">
        <w:rPr>
          <w:rFonts w:ascii="Times New Roman" w:eastAsia="Calibri" w:hAnsi="Times New Roman" w:cs="Times New Roman"/>
          <w:sz w:val="28"/>
          <w:szCs w:val="28"/>
          <w:lang w:val="kk-KZ"/>
        </w:rPr>
        <w:t>%,</w:t>
      </w:r>
    </w:p>
    <w:p w14:paraId="12435CCE" w14:textId="77777777" w:rsidR="00F80736" w:rsidRDefault="00F80736" w:rsidP="00AD66A2">
      <w:pPr>
        <w:jc w:val="left"/>
        <w:rPr>
          <w:rFonts w:ascii="Times New Roman" w:eastAsia="Calibri" w:hAnsi="Times New Roman" w:cs="Times New Roman"/>
          <w:sz w:val="28"/>
          <w:szCs w:val="28"/>
          <w:lang w:val="kk-KZ"/>
        </w:rPr>
      </w:pPr>
    </w:p>
    <w:p w14:paraId="2B3968C4" w14:textId="77777777" w:rsidR="00F80736" w:rsidRDefault="00F80736" w:rsidP="00AD66A2">
      <w:pPr>
        <w:jc w:val="left"/>
        <w:rPr>
          <w:rFonts w:ascii="Times New Roman" w:eastAsia="Calibri" w:hAnsi="Times New Roman" w:cs="Times New Roman"/>
          <w:sz w:val="28"/>
          <w:szCs w:val="28"/>
          <w:lang w:val="kk-KZ"/>
        </w:rPr>
      </w:pPr>
    </w:p>
    <w:p w14:paraId="24A2381B" w14:textId="77777777" w:rsidR="00F80736" w:rsidRDefault="00F80736" w:rsidP="00AD66A2">
      <w:pPr>
        <w:jc w:val="left"/>
        <w:rPr>
          <w:rFonts w:ascii="Times New Roman" w:eastAsia="Calibri" w:hAnsi="Times New Roman" w:cs="Times New Roman"/>
          <w:sz w:val="28"/>
          <w:szCs w:val="28"/>
          <w:lang w:val="kk-KZ"/>
        </w:rPr>
      </w:pPr>
    </w:p>
    <w:p w14:paraId="18BCE12A" w14:textId="3DAA0142" w:rsidR="00AD66A2" w:rsidRPr="00A551A9" w:rsidRDefault="00AD66A2" w:rsidP="00AD66A2">
      <w:pPr>
        <w:jc w:val="left"/>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lastRenderedPageBreak/>
        <w:t xml:space="preserve">Балабақшадағы жалпы педагогтар саны – </w:t>
      </w:r>
      <w:r w:rsidR="00F80736">
        <w:rPr>
          <w:rFonts w:ascii="Times New Roman" w:eastAsia="Calibri" w:hAnsi="Times New Roman" w:cs="Times New Roman"/>
          <w:sz w:val="28"/>
          <w:szCs w:val="28"/>
          <w:lang w:val="kk-KZ"/>
        </w:rPr>
        <w:t>7</w:t>
      </w:r>
      <w:r w:rsidRPr="00A551A9">
        <w:rPr>
          <w:rFonts w:ascii="Times New Roman" w:eastAsia="Calibri" w:hAnsi="Times New Roman" w:cs="Times New Roman"/>
          <w:sz w:val="28"/>
          <w:szCs w:val="28"/>
          <w:lang w:val="kk-KZ"/>
        </w:rPr>
        <w:t xml:space="preserve">. Барлық педагогтен сауалнама алынды. </w:t>
      </w:r>
    </w:p>
    <w:tbl>
      <w:tblPr>
        <w:tblStyle w:val="11"/>
        <w:tblW w:w="10368" w:type="dxa"/>
        <w:tblInd w:w="-601" w:type="dxa"/>
        <w:tblLayout w:type="fixed"/>
        <w:tblLook w:val="04A0" w:firstRow="1" w:lastRow="0" w:firstColumn="1" w:lastColumn="0" w:noHBand="0" w:noVBand="1"/>
      </w:tblPr>
      <w:tblGrid>
        <w:gridCol w:w="708"/>
        <w:gridCol w:w="2128"/>
        <w:gridCol w:w="992"/>
        <w:gridCol w:w="850"/>
        <w:gridCol w:w="851"/>
        <w:gridCol w:w="850"/>
        <w:gridCol w:w="851"/>
        <w:gridCol w:w="850"/>
        <w:gridCol w:w="1134"/>
        <w:gridCol w:w="1134"/>
        <w:gridCol w:w="20"/>
      </w:tblGrid>
      <w:tr w:rsidR="00AD66A2" w:rsidRPr="00A551A9" w14:paraId="7286764D" w14:textId="77777777" w:rsidTr="00DB59F5">
        <w:trPr>
          <w:gridAfter w:val="1"/>
          <w:wAfter w:w="20" w:type="dxa"/>
          <w:trHeight w:val="705"/>
        </w:trPr>
        <w:tc>
          <w:tcPr>
            <w:tcW w:w="708" w:type="dxa"/>
            <w:vMerge w:val="restart"/>
            <w:tcBorders>
              <w:top w:val="single" w:sz="4" w:space="0" w:color="auto"/>
              <w:left w:val="single" w:sz="4" w:space="0" w:color="auto"/>
              <w:bottom w:val="single" w:sz="4" w:space="0" w:color="auto"/>
              <w:right w:val="single" w:sz="4" w:space="0" w:color="auto"/>
            </w:tcBorders>
            <w:hideMark/>
          </w:tcPr>
          <w:p w14:paraId="2116C973"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w:t>
            </w:r>
          </w:p>
        </w:tc>
        <w:tc>
          <w:tcPr>
            <w:tcW w:w="2128" w:type="dxa"/>
            <w:vMerge w:val="restart"/>
            <w:tcBorders>
              <w:top w:val="single" w:sz="4" w:space="0" w:color="auto"/>
              <w:left w:val="single" w:sz="4" w:space="0" w:color="auto"/>
              <w:bottom w:val="single" w:sz="4" w:space="0" w:color="auto"/>
              <w:right w:val="single" w:sz="4" w:space="0" w:color="auto"/>
            </w:tcBorders>
            <w:hideMark/>
          </w:tcPr>
          <w:p w14:paraId="023AF54E"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Дағдылар  мазмұны</w:t>
            </w:r>
          </w:p>
        </w:tc>
        <w:tc>
          <w:tcPr>
            <w:tcW w:w="1842" w:type="dxa"/>
            <w:gridSpan w:val="2"/>
            <w:tcBorders>
              <w:top w:val="single" w:sz="4" w:space="0" w:color="auto"/>
              <w:left w:val="single" w:sz="4" w:space="0" w:color="auto"/>
              <w:bottom w:val="single" w:sz="4" w:space="0" w:color="auto"/>
              <w:right w:val="single" w:sz="4" w:space="0" w:color="auto"/>
            </w:tcBorders>
            <w:hideMark/>
          </w:tcPr>
          <w:p w14:paraId="2AE1717A"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Толығымен келіспеймін</w:t>
            </w:r>
          </w:p>
        </w:tc>
        <w:tc>
          <w:tcPr>
            <w:tcW w:w="1701" w:type="dxa"/>
            <w:gridSpan w:val="2"/>
            <w:tcBorders>
              <w:top w:val="single" w:sz="4" w:space="0" w:color="auto"/>
              <w:left w:val="single" w:sz="4" w:space="0" w:color="auto"/>
              <w:bottom w:val="single" w:sz="4" w:space="0" w:color="auto"/>
              <w:right w:val="single" w:sz="4" w:space="0" w:color="auto"/>
            </w:tcBorders>
            <w:hideMark/>
          </w:tcPr>
          <w:p w14:paraId="25CB1B62"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Келіспеймін</w:t>
            </w:r>
          </w:p>
        </w:tc>
        <w:tc>
          <w:tcPr>
            <w:tcW w:w="1701" w:type="dxa"/>
            <w:gridSpan w:val="2"/>
            <w:tcBorders>
              <w:top w:val="single" w:sz="4" w:space="0" w:color="auto"/>
              <w:left w:val="single" w:sz="4" w:space="0" w:color="auto"/>
              <w:bottom w:val="single" w:sz="4" w:space="0" w:color="auto"/>
              <w:right w:val="single" w:sz="4" w:space="0" w:color="auto"/>
            </w:tcBorders>
            <w:hideMark/>
          </w:tcPr>
          <w:p w14:paraId="7BE642B5"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Келісемін</w:t>
            </w:r>
          </w:p>
        </w:tc>
        <w:tc>
          <w:tcPr>
            <w:tcW w:w="2268" w:type="dxa"/>
            <w:gridSpan w:val="2"/>
            <w:tcBorders>
              <w:top w:val="single" w:sz="4" w:space="0" w:color="auto"/>
              <w:left w:val="single" w:sz="4" w:space="0" w:color="auto"/>
              <w:bottom w:val="single" w:sz="4" w:space="0" w:color="auto"/>
              <w:right w:val="single" w:sz="4" w:space="0" w:color="auto"/>
            </w:tcBorders>
            <w:hideMark/>
          </w:tcPr>
          <w:p w14:paraId="4B9A1E3A"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Толығымен келісемін</w:t>
            </w:r>
          </w:p>
        </w:tc>
      </w:tr>
      <w:tr w:rsidR="00AD66A2" w:rsidRPr="00A551A9" w14:paraId="5E4657D2" w14:textId="77777777" w:rsidTr="00DB59F5">
        <w:trPr>
          <w:trHeight w:val="25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B756302" w14:textId="77777777" w:rsidR="00AD66A2" w:rsidRPr="00A551A9" w:rsidRDefault="00AD66A2" w:rsidP="00DB59F5">
            <w:pPr>
              <w:rPr>
                <w:rFonts w:ascii="Times New Roman" w:eastAsia="Calibri" w:hAnsi="Times New Roman" w:cs="Times New Roman"/>
                <w:sz w:val="28"/>
                <w:szCs w:val="28"/>
                <w:lang w:val="kk-KZ"/>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51640118" w14:textId="77777777" w:rsidR="00AD66A2" w:rsidRPr="00A551A9" w:rsidRDefault="00AD66A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14:paraId="048AC67F"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AEDA245"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14:paraId="69770A61"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16D618DC"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14:paraId="2E847FCC"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2C2780B7"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0281AA86"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w:t>
            </w:r>
          </w:p>
        </w:tc>
        <w:tc>
          <w:tcPr>
            <w:tcW w:w="1154" w:type="dxa"/>
            <w:gridSpan w:val="2"/>
            <w:tcBorders>
              <w:top w:val="single" w:sz="4" w:space="0" w:color="auto"/>
              <w:left w:val="single" w:sz="4" w:space="0" w:color="auto"/>
              <w:bottom w:val="single" w:sz="4" w:space="0" w:color="auto"/>
              <w:right w:val="single" w:sz="4" w:space="0" w:color="auto"/>
            </w:tcBorders>
            <w:hideMark/>
          </w:tcPr>
          <w:p w14:paraId="43779971"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w:t>
            </w:r>
          </w:p>
        </w:tc>
      </w:tr>
      <w:tr w:rsidR="00AD66A2" w:rsidRPr="00A551A9" w14:paraId="44F4ED7E" w14:textId="77777777" w:rsidTr="00DB59F5">
        <w:trPr>
          <w:trHeight w:val="231"/>
        </w:trPr>
        <w:tc>
          <w:tcPr>
            <w:tcW w:w="708" w:type="dxa"/>
            <w:tcBorders>
              <w:top w:val="single" w:sz="4" w:space="0" w:color="auto"/>
              <w:left w:val="single" w:sz="4" w:space="0" w:color="auto"/>
              <w:bottom w:val="single" w:sz="4" w:space="0" w:color="auto"/>
              <w:right w:val="single" w:sz="4" w:space="0" w:color="auto"/>
            </w:tcBorders>
            <w:vAlign w:val="center"/>
            <w:hideMark/>
          </w:tcPr>
          <w:p w14:paraId="4BA406FA"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w:t>
            </w:r>
          </w:p>
        </w:tc>
        <w:tc>
          <w:tcPr>
            <w:tcW w:w="2128" w:type="dxa"/>
            <w:tcBorders>
              <w:top w:val="single" w:sz="4" w:space="0" w:color="auto"/>
              <w:left w:val="single" w:sz="4" w:space="0" w:color="auto"/>
              <w:bottom w:val="single" w:sz="4" w:space="0" w:color="auto"/>
              <w:right w:val="single" w:sz="4" w:space="0" w:color="auto"/>
            </w:tcBorders>
            <w:hideMark/>
          </w:tcPr>
          <w:p w14:paraId="6EAC900A"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1.Мектепке дейінгі ұйымның жұмысы уақыт талаптарына сәйкес келеді, инновация режимін өтеді</w:t>
            </w:r>
          </w:p>
        </w:tc>
        <w:tc>
          <w:tcPr>
            <w:tcW w:w="992" w:type="dxa"/>
            <w:tcBorders>
              <w:top w:val="single" w:sz="4" w:space="0" w:color="auto"/>
              <w:left w:val="single" w:sz="4" w:space="0" w:color="auto"/>
              <w:bottom w:val="single" w:sz="4" w:space="0" w:color="auto"/>
              <w:right w:val="single" w:sz="4" w:space="0" w:color="auto"/>
            </w:tcBorders>
          </w:tcPr>
          <w:p w14:paraId="6D1ECD0F"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1ADBB59"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0F92BC3"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21096EE"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17B000E"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hideMark/>
          </w:tcPr>
          <w:p w14:paraId="36BDD986"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43%</w:t>
            </w:r>
          </w:p>
        </w:tc>
        <w:tc>
          <w:tcPr>
            <w:tcW w:w="1134" w:type="dxa"/>
            <w:tcBorders>
              <w:top w:val="single" w:sz="4" w:space="0" w:color="auto"/>
              <w:left w:val="single" w:sz="4" w:space="0" w:color="auto"/>
              <w:bottom w:val="single" w:sz="4" w:space="0" w:color="auto"/>
              <w:right w:val="single" w:sz="4" w:space="0" w:color="auto"/>
            </w:tcBorders>
            <w:hideMark/>
          </w:tcPr>
          <w:p w14:paraId="2C4ECB9D"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hideMark/>
          </w:tcPr>
          <w:p w14:paraId="65E60905"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57%</w:t>
            </w:r>
          </w:p>
        </w:tc>
      </w:tr>
      <w:tr w:rsidR="00AD66A2" w:rsidRPr="00A551A9" w14:paraId="7C062D91" w14:textId="77777777" w:rsidTr="00DB59F5">
        <w:trPr>
          <w:trHeight w:val="375"/>
        </w:trPr>
        <w:tc>
          <w:tcPr>
            <w:tcW w:w="708" w:type="dxa"/>
            <w:tcBorders>
              <w:top w:val="single" w:sz="4" w:space="0" w:color="auto"/>
              <w:left w:val="single" w:sz="4" w:space="0" w:color="auto"/>
              <w:bottom w:val="single" w:sz="4" w:space="0" w:color="auto"/>
              <w:right w:val="single" w:sz="4" w:space="0" w:color="auto"/>
            </w:tcBorders>
            <w:vAlign w:val="center"/>
            <w:hideMark/>
          </w:tcPr>
          <w:p w14:paraId="0347CB1A"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w:t>
            </w:r>
          </w:p>
        </w:tc>
        <w:tc>
          <w:tcPr>
            <w:tcW w:w="2128" w:type="dxa"/>
            <w:tcBorders>
              <w:top w:val="single" w:sz="4" w:space="0" w:color="auto"/>
              <w:left w:val="single" w:sz="4" w:space="0" w:color="auto"/>
              <w:bottom w:val="single" w:sz="4" w:space="0" w:color="auto"/>
              <w:right w:val="single" w:sz="4" w:space="0" w:color="auto"/>
            </w:tcBorders>
            <w:hideMark/>
          </w:tcPr>
          <w:p w14:paraId="74474D21"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Педагогтерге білім беру процесіне белсенді қатысу және біліктілігін арттыру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6E66DD07"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B3A57FD"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84E8E42"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8B42B81"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14:paraId="42F5D02D"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hideMark/>
          </w:tcPr>
          <w:p w14:paraId="6B401FCB"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43%</w:t>
            </w:r>
          </w:p>
        </w:tc>
        <w:tc>
          <w:tcPr>
            <w:tcW w:w="1134" w:type="dxa"/>
            <w:tcBorders>
              <w:top w:val="single" w:sz="4" w:space="0" w:color="auto"/>
              <w:left w:val="single" w:sz="4" w:space="0" w:color="auto"/>
              <w:bottom w:val="single" w:sz="4" w:space="0" w:color="auto"/>
              <w:right w:val="single" w:sz="4" w:space="0" w:color="auto"/>
            </w:tcBorders>
            <w:hideMark/>
          </w:tcPr>
          <w:p w14:paraId="16109999"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hideMark/>
          </w:tcPr>
          <w:p w14:paraId="15E136F6"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57%</w:t>
            </w:r>
          </w:p>
        </w:tc>
      </w:tr>
      <w:tr w:rsidR="00AD66A2" w:rsidRPr="00A551A9" w14:paraId="1A470665" w14:textId="77777777" w:rsidTr="00DB59F5">
        <w:trPr>
          <w:trHeight w:val="390"/>
        </w:trPr>
        <w:tc>
          <w:tcPr>
            <w:tcW w:w="708" w:type="dxa"/>
            <w:tcBorders>
              <w:top w:val="single" w:sz="4" w:space="0" w:color="auto"/>
              <w:left w:val="single" w:sz="4" w:space="0" w:color="auto"/>
              <w:bottom w:val="single" w:sz="4" w:space="0" w:color="auto"/>
              <w:right w:val="single" w:sz="4" w:space="0" w:color="auto"/>
            </w:tcBorders>
            <w:vAlign w:val="center"/>
            <w:hideMark/>
          </w:tcPr>
          <w:p w14:paraId="140F0858"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3</w:t>
            </w:r>
          </w:p>
        </w:tc>
        <w:tc>
          <w:tcPr>
            <w:tcW w:w="2128" w:type="dxa"/>
            <w:tcBorders>
              <w:top w:val="single" w:sz="4" w:space="0" w:color="auto"/>
              <w:left w:val="single" w:sz="4" w:space="0" w:color="auto"/>
              <w:bottom w:val="single" w:sz="4" w:space="0" w:color="auto"/>
              <w:right w:val="single" w:sz="4" w:space="0" w:color="auto"/>
            </w:tcBorders>
            <w:hideMark/>
          </w:tcPr>
          <w:p w14:paraId="1FBFC467"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Педагогтар тиімді әдістемелік көмек алады</w:t>
            </w:r>
          </w:p>
        </w:tc>
        <w:tc>
          <w:tcPr>
            <w:tcW w:w="992" w:type="dxa"/>
            <w:tcBorders>
              <w:top w:val="single" w:sz="4" w:space="0" w:color="auto"/>
              <w:left w:val="single" w:sz="4" w:space="0" w:color="auto"/>
              <w:bottom w:val="single" w:sz="4" w:space="0" w:color="auto"/>
              <w:right w:val="single" w:sz="4" w:space="0" w:color="auto"/>
            </w:tcBorders>
          </w:tcPr>
          <w:p w14:paraId="1ADE723F"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2D191A8"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CCDD1C5"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EF53016"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F427457"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7375F7DB"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29%</w:t>
            </w:r>
          </w:p>
        </w:tc>
        <w:tc>
          <w:tcPr>
            <w:tcW w:w="1134" w:type="dxa"/>
            <w:tcBorders>
              <w:top w:val="single" w:sz="4" w:space="0" w:color="auto"/>
              <w:left w:val="single" w:sz="4" w:space="0" w:color="auto"/>
              <w:bottom w:val="single" w:sz="4" w:space="0" w:color="auto"/>
              <w:right w:val="single" w:sz="4" w:space="0" w:color="auto"/>
            </w:tcBorders>
            <w:hideMark/>
          </w:tcPr>
          <w:p w14:paraId="0FB28CFD"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w:t>
            </w:r>
          </w:p>
        </w:tc>
        <w:tc>
          <w:tcPr>
            <w:tcW w:w="1154" w:type="dxa"/>
            <w:gridSpan w:val="2"/>
            <w:tcBorders>
              <w:top w:val="single" w:sz="4" w:space="0" w:color="auto"/>
              <w:left w:val="single" w:sz="4" w:space="0" w:color="auto"/>
              <w:bottom w:val="single" w:sz="4" w:space="0" w:color="auto"/>
              <w:right w:val="single" w:sz="4" w:space="0" w:color="auto"/>
            </w:tcBorders>
            <w:hideMark/>
          </w:tcPr>
          <w:p w14:paraId="4FD78646"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71%</w:t>
            </w:r>
          </w:p>
        </w:tc>
      </w:tr>
      <w:tr w:rsidR="00AD66A2" w:rsidRPr="00A551A9" w14:paraId="3D366161" w14:textId="77777777" w:rsidTr="00DB59F5">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31CD17CD"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w:t>
            </w:r>
          </w:p>
        </w:tc>
        <w:tc>
          <w:tcPr>
            <w:tcW w:w="2128" w:type="dxa"/>
            <w:tcBorders>
              <w:top w:val="single" w:sz="4" w:space="0" w:color="auto"/>
              <w:left w:val="single" w:sz="4" w:space="0" w:color="auto"/>
              <w:bottom w:val="single" w:sz="4" w:space="0" w:color="auto"/>
              <w:right w:val="single" w:sz="4" w:space="0" w:color="auto"/>
            </w:tcBorders>
          </w:tcPr>
          <w:p w14:paraId="2416D569"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Мұғалімдер эмоционалды-психологиялы қолдау алады</w:t>
            </w:r>
          </w:p>
        </w:tc>
        <w:tc>
          <w:tcPr>
            <w:tcW w:w="992" w:type="dxa"/>
            <w:tcBorders>
              <w:top w:val="single" w:sz="4" w:space="0" w:color="auto"/>
              <w:left w:val="single" w:sz="4" w:space="0" w:color="auto"/>
              <w:bottom w:val="single" w:sz="4" w:space="0" w:color="auto"/>
              <w:right w:val="single" w:sz="4" w:space="0" w:color="auto"/>
            </w:tcBorders>
          </w:tcPr>
          <w:p w14:paraId="1B05F0FE"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DFAFD90"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0DE6D7B"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01ADE4D"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1CF08EB"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14:paraId="7E95C3C8"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86%</w:t>
            </w:r>
          </w:p>
        </w:tc>
        <w:tc>
          <w:tcPr>
            <w:tcW w:w="1134" w:type="dxa"/>
            <w:tcBorders>
              <w:top w:val="single" w:sz="4" w:space="0" w:color="auto"/>
              <w:left w:val="single" w:sz="4" w:space="0" w:color="auto"/>
              <w:bottom w:val="single" w:sz="4" w:space="0" w:color="auto"/>
              <w:right w:val="single" w:sz="4" w:space="0" w:color="auto"/>
            </w:tcBorders>
          </w:tcPr>
          <w:p w14:paraId="5284DA80"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tcPr>
          <w:p w14:paraId="4DBF413B"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14%</w:t>
            </w:r>
          </w:p>
        </w:tc>
      </w:tr>
      <w:tr w:rsidR="00AD66A2" w:rsidRPr="00A551A9" w14:paraId="453AA465"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6A42A41F"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w:t>
            </w:r>
          </w:p>
        </w:tc>
        <w:tc>
          <w:tcPr>
            <w:tcW w:w="2128" w:type="dxa"/>
            <w:tcBorders>
              <w:top w:val="single" w:sz="4" w:space="0" w:color="auto"/>
              <w:left w:val="single" w:sz="4" w:space="0" w:color="auto"/>
              <w:bottom w:val="single" w:sz="4" w:space="0" w:color="auto"/>
              <w:right w:val="single" w:sz="4" w:space="0" w:color="auto"/>
            </w:tcBorders>
          </w:tcPr>
          <w:p w14:paraId="199F29F5"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Оқыту мен тәрбиелеудің сапалы процесін ұйымдастыру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0A1956AD"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91EE6F2"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18E78F5"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1C2F478"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F29728A"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341C005C"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71%</w:t>
            </w:r>
          </w:p>
        </w:tc>
        <w:tc>
          <w:tcPr>
            <w:tcW w:w="1134" w:type="dxa"/>
            <w:tcBorders>
              <w:top w:val="single" w:sz="4" w:space="0" w:color="auto"/>
              <w:left w:val="single" w:sz="4" w:space="0" w:color="auto"/>
              <w:bottom w:val="single" w:sz="4" w:space="0" w:color="auto"/>
              <w:right w:val="single" w:sz="4" w:space="0" w:color="auto"/>
            </w:tcBorders>
            <w:hideMark/>
          </w:tcPr>
          <w:p w14:paraId="3146964D"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14:paraId="7C00C962"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29%</w:t>
            </w:r>
          </w:p>
        </w:tc>
      </w:tr>
      <w:tr w:rsidR="00AD66A2" w:rsidRPr="00A551A9" w14:paraId="3ECC2A71"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75C190D4"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6</w:t>
            </w:r>
          </w:p>
        </w:tc>
        <w:tc>
          <w:tcPr>
            <w:tcW w:w="2128" w:type="dxa"/>
            <w:tcBorders>
              <w:top w:val="single" w:sz="4" w:space="0" w:color="auto"/>
              <w:left w:val="single" w:sz="4" w:space="0" w:color="auto"/>
              <w:bottom w:val="single" w:sz="4" w:space="0" w:color="auto"/>
              <w:right w:val="single" w:sz="4" w:space="0" w:color="auto"/>
            </w:tcBorders>
          </w:tcPr>
          <w:p w14:paraId="1DDE0290"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Педагогтердің біліктілігін арттыру курстарынан уақтылы өтуі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6915175E"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92E4ECE"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09236FD"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4544EF0"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16554E2"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7763A25" w14:textId="77777777" w:rsidR="00AD66A2" w:rsidRPr="00A551A9" w:rsidRDefault="00AD66A2" w:rsidP="00DB59F5">
            <w:pPr>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14:paraId="5DA16153"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7</w:t>
            </w:r>
          </w:p>
        </w:tc>
        <w:tc>
          <w:tcPr>
            <w:tcW w:w="1154" w:type="dxa"/>
            <w:gridSpan w:val="2"/>
            <w:tcBorders>
              <w:top w:val="single" w:sz="4" w:space="0" w:color="auto"/>
              <w:left w:val="single" w:sz="4" w:space="0" w:color="auto"/>
              <w:bottom w:val="single" w:sz="4" w:space="0" w:color="auto"/>
              <w:right w:val="single" w:sz="4" w:space="0" w:color="auto"/>
            </w:tcBorders>
            <w:hideMark/>
          </w:tcPr>
          <w:p w14:paraId="131F9CB9"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100%</w:t>
            </w:r>
          </w:p>
        </w:tc>
      </w:tr>
      <w:tr w:rsidR="00AD66A2" w:rsidRPr="00A551A9" w14:paraId="1C783CBF"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39850499"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7</w:t>
            </w:r>
          </w:p>
        </w:tc>
        <w:tc>
          <w:tcPr>
            <w:tcW w:w="2128" w:type="dxa"/>
            <w:tcBorders>
              <w:top w:val="single" w:sz="4" w:space="0" w:color="auto"/>
              <w:left w:val="single" w:sz="4" w:space="0" w:color="auto"/>
              <w:bottom w:val="single" w:sz="4" w:space="0" w:color="auto"/>
              <w:right w:val="single" w:sz="4" w:space="0" w:color="auto"/>
            </w:tcBorders>
          </w:tcPr>
          <w:p w14:paraId="3F0E295D"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 xml:space="preserve">Еңбек жағдайлары </w:t>
            </w:r>
            <w:r w:rsidRPr="00A551A9">
              <w:rPr>
                <w:rFonts w:ascii="Times New Roman" w:hAnsi="Times New Roman" w:cs="Times New Roman"/>
                <w:color w:val="000000"/>
                <w:sz w:val="28"/>
                <w:szCs w:val="28"/>
                <w:lang w:val="kk-KZ"/>
              </w:rPr>
              <w:lastRenderedPageBreak/>
              <w:t>Қазақстан Республикасы Еңбек кодексінің талаптарына сәйкес келеді.</w:t>
            </w:r>
          </w:p>
        </w:tc>
        <w:tc>
          <w:tcPr>
            <w:tcW w:w="992" w:type="dxa"/>
            <w:tcBorders>
              <w:top w:val="single" w:sz="4" w:space="0" w:color="auto"/>
              <w:left w:val="single" w:sz="4" w:space="0" w:color="auto"/>
              <w:bottom w:val="single" w:sz="4" w:space="0" w:color="auto"/>
              <w:right w:val="single" w:sz="4" w:space="0" w:color="auto"/>
            </w:tcBorders>
          </w:tcPr>
          <w:p w14:paraId="1D55AF14"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B2A4105"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F0D43D8"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AF08604"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8522B68"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63581A75"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hideMark/>
          </w:tcPr>
          <w:p w14:paraId="45FBE700"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hideMark/>
          </w:tcPr>
          <w:p w14:paraId="6BD9C570"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43%</w:t>
            </w:r>
          </w:p>
        </w:tc>
      </w:tr>
      <w:tr w:rsidR="00AD66A2" w:rsidRPr="00A551A9" w14:paraId="5B3E0BD2"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4BBF23F5"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8</w:t>
            </w:r>
          </w:p>
        </w:tc>
        <w:tc>
          <w:tcPr>
            <w:tcW w:w="2128" w:type="dxa"/>
            <w:tcBorders>
              <w:top w:val="single" w:sz="4" w:space="0" w:color="auto"/>
              <w:left w:val="single" w:sz="4" w:space="0" w:color="auto"/>
              <w:bottom w:val="single" w:sz="4" w:space="0" w:color="auto"/>
              <w:right w:val="single" w:sz="4" w:space="0" w:color="auto"/>
            </w:tcBorders>
          </w:tcPr>
          <w:p w14:paraId="7ED34D29"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Әкімшіліктің жұмыс стилі мұғалімдердің өзін-өзі дамытуына және өзін-өзі бекітуіне ықпал етеді.</w:t>
            </w:r>
          </w:p>
        </w:tc>
        <w:tc>
          <w:tcPr>
            <w:tcW w:w="992" w:type="dxa"/>
            <w:tcBorders>
              <w:top w:val="single" w:sz="4" w:space="0" w:color="auto"/>
              <w:left w:val="single" w:sz="4" w:space="0" w:color="auto"/>
              <w:bottom w:val="single" w:sz="4" w:space="0" w:color="auto"/>
              <w:right w:val="single" w:sz="4" w:space="0" w:color="auto"/>
            </w:tcBorders>
          </w:tcPr>
          <w:p w14:paraId="0B4411F6"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D71CBC7"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1A38117"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89C0322"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430F689"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556EAEAC"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hideMark/>
          </w:tcPr>
          <w:p w14:paraId="122FF293"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hideMark/>
          </w:tcPr>
          <w:p w14:paraId="5479AF11"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43%</w:t>
            </w:r>
          </w:p>
        </w:tc>
      </w:tr>
      <w:tr w:rsidR="00AD66A2" w:rsidRPr="00A551A9" w14:paraId="33605790"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76585FA9"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9</w:t>
            </w:r>
          </w:p>
        </w:tc>
        <w:tc>
          <w:tcPr>
            <w:tcW w:w="2128" w:type="dxa"/>
            <w:tcBorders>
              <w:top w:val="single" w:sz="4" w:space="0" w:color="auto"/>
              <w:left w:val="single" w:sz="4" w:space="0" w:color="auto"/>
              <w:bottom w:val="single" w:sz="4" w:space="0" w:color="auto"/>
              <w:right w:val="single" w:sz="4" w:space="0" w:color="auto"/>
            </w:tcBorders>
          </w:tcPr>
          <w:p w14:paraId="375AD792"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Тәрбиеленушілер, ата-аналар, мұғалімдер арасындағы жанжалдардың алдын алу және шешу бойынша тиімді жұмыс жүргізілуде</w:t>
            </w:r>
          </w:p>
        </w:tc>
        <w:tc>
          <w:tcPr>
            <w:tcW w:w="992" w:type="dxa"/>
            <w:tcBorders>
              <w:top w:val="single" w:sz="4" w:space="0" w:color="auto"/>
              <w:left w:val="single" w:sz="4" w:space="0" w:color="auto"/>
              <w:bottom w:val="single" w:sz="4" w:space="0" w:color="auto"/>
              <w:right w:val="single" w:sz="4" w:space="0" w:color="auto"/>
            </w:tcBorders>
          </w:tcPr>
          <w:p w14:paraId="330CDB93"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F506096"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996073A"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2BA00068"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343C626F"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0B990F33"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hideMark/>
          </w:tcPr>
          <w:p w14:paraId="09E8C6F6"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14:paraId="42257E05"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29%</w:t>
            </w:r>
          </w:p>
        </w:tc>
      </w:tr>
      <w:tr w:rsidR="00AD66A2" w:rsidRPr="00A551A9" w14:paraId="4DF31085"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120C0FAC"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10</w:t>
            </w:r>
          </w:p>
        </w:tc>
        <w:tc>
          <w:tcPr>
            <w:tcW w:w="2128" w:type="dxa"/>
            <w:tcBorders>
              <w:top w:val="single" w:sz="4" w:space="0" w:color="auto"/>
              <w:left w:val="single" w:sz="4" w:space="0" w:color="auto"/>
              <w:bottom w:val="single" w:sz="4" w:space="0" w:color="auto"/>
              <w:right w:val="single" w:sz="4" w:space="0" w:color="auto"/>
            </w:tcBorders>
          </w:tcPr>
          <w:p w14:paraId="73C20396"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Оқу-материалдық база тәрбиеленушілердіңдамуына жағдай жасауға ықпал етеді</w:t>
            </w:r>
          </w:p>
        </w:tc>
        <w:tc>
          <w:tcPr>
            <w:tcW w:w="992" w:type="dxa"/>
            <w:tcBorders>
              <w:top w:val="single" w:sz="4" w:space="0" w:color="auto"/>
              <w:left w:val="single" w:sz="4" w:space="0" w:color="auto"/>
              <w:bottom w:val="single" w:sz="4" w:space="0" w:color="auto"/>
              <w:right w:val="single" w:sz="4" w:space="0" w:color="auto"/>
            </w:tcBorders>
          </w:tcPr>
          <w:p w14:paraId="751083FB"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5A42301"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4DFA9B7"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37EAED8"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E065462"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63E00B1E"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71%</w:t>
            </w:r>
          </w:p>
        </w:tc>
        <w:tc>
          <w:tcPr>
            <w:tcW w:w="1134" w:type="dxa"/>
            <w:tcBorders>
              <w:top w:val="single" w:sz="4" w:space="0" w:color="auto"/>
              <w:left w:val="single" w:sz="4" w:space="0" w:color="auto"/>
              <w:bottom w:val="single" w:sz="4" w:space="0" w:color="auto"/>
              <w:right w:val="single" w:sz="4" w:space="0" w:color="auto"/>
            </w:tcBorders>
            <w:hideMark/>
          </w:tcPr>
          <w:p w14:paraId="25175DBC"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14:paraId="0C73B4FD"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29%</w:t>
            </w:r>
          </w:p>
        </w:tc>
      </w:tr>
      <w:tr w:rsidR="00AD66A2" w:rsidRPr="00A551A9" w14:paraId="61FD49CB"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00CDAA84"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11</w:t>
            </w:r>
          </w:p>
        </w:tc>
        <w:tc>
          <w:tcPr>
            <w:tcW w:w="2128" w:type="dxa"/>
            <w:tcBorders>
              <w:top w:val="single" w:sz="4" w:space="0" w:color="auto"/>
              <w:left w:val="single" w:sz="4" w:space="0" w:color="auto"/>
              <w:bottom w:val="single" w:sz="4" w:space="0" w:color="auto"/>
              <w:right w:val="single" w:sz="4" w:space="0" w:color="auto"/>
            </w:tcBorders>
          </w:tcPr>
          <w:p w14:paraId="6D134884"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Ұжымда қолайлы моральдық-психологиялық ахуал бар</w:t>
            </w:r>
          </w:p>
        </w:tc>
        <w:tc>
          <w:tcPr>
            <w:tcW w:w="992" w:type="dxa"/>
            <w:tcBorders>
              <w:top w:val="single" w:sz="4" w:space="0" w:color="auto"/>
              <w:left w:val="single" w:sz="4" w:space="0" w:color="auto"/>
              <w:bottom w:val="single" w:sz="4" w:space="0" w:color="auto"/>
              <w:right w:val="single" w:sz="4" w:space="0" w:color="auto"/>
            </w:tcBorders>
          </w:tcPr>
          <w:p w14:paraId="17D1E37F"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A114199"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30E68D8"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4AD8ED47"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7F138937"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2B840DAD"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hideMark/>
          </w:tcPr>
          <w:p w14:paraId="040D61B8"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14:paraId="106A8858"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29%</w:t>
            </w:r>
          </w:p>
        </w:tc>
      </w:tr>
      <w:tr w:rsidR="00AD66A2" w:rsidRPr="00A551A9" w14:paraId="2669A221"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4D04E8EE"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12</w:t>
            </w:r>
          </w:p>
        </w:tc>
        <w:tc>
          <w:tcPr>
            <w:tcW w:w="2128" w:type="dxa"/>
            <w:tcBorders>
              <w:top w:val="single" w:sz="4" w:space="0" w:color="auto"/>
              <w:left w:val="single" w:sz="4" w:space="0" w:color="auto"/>
              <w:bottom w:val="single" w:sz="4" w:space="0" w:color="auto"/>
              <w:right w:val="single" w:sz="4" w:space="0" w:color="auto"/>
            </w:tcBorders>
          </w:tcPr>
          <w:p w14:paraId="5068D9C9"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Тамақтану сапасы талапқа сай және мектеп жасына дейінгі балалар үшін теңдестірілген</w:t>
            </w:r>
          </w:p>
        </w:tc>
        <w:tc>
          <w:tcPr>
            <w:tcW w:w="992" w:type="dxa"/>
            <w:tcBorders>
              <w:top w:val="single" w:sz="4" w:space="0" w:color="auto"/>
              <w:left w:val="single" w:sz="4" w:space="0" w:color="auto"/>
              <w:bottom w:val="single" w:sz="4" w:space="0" w:color="auto"/>
              <w:right w:val="single" w:sz="4" w:space="0" w:color="auto"/>
            </w:tcBorders>
          </w:tcPr>
          <w:p w14:paraId="6177E05D"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EE742A6"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8F4C59B"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14D82FC"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5A6AF74"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36A5A792"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71%</w:t>
            </w:r>
          </w:p>
        </w:tc>
        <w:tc>
          <w:tcPr>
            <w:tcW w:w="1134" w:type="dxa"/>
            <w:tcBorders>
              <w:top w:val="single" w:sz="4" w:space="0" w:color="auto"/>
              <w:left w:val="single" w:sz="4" w:space="0" w:color="auto"/>
              <w:bottom w:val="single" w:sz="4" w:space="0" w:color="auto"/>
              <w:right w:val="single" w:sz="4" w:space="0" w:color="auto"/>
            </w:tcBorders>
            <w:hideMark/>
          </w:tcPr>
          <w:p w14:paraId="0C1A5463"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14:paraId="69240891"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29%</w:t>
            </w:r>
          </w:p>
        </w:tc>
      </w:tr>
      <w:tr w:rsidR="00AD66A2" w:rsidRPr="00A551A9" w14:paraId="03F681F3"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3D7DA4B4"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13</w:t>
            </w:r>
          </w:p>
        </w:tc>
        <w:tc>
          <w:tcPr>
            <w:tcW w:w="2128" w:type="dxa"/>
            <w:tcBorders>
              <w:top w:val="single" w:sz="4" w:space="0" w:color="auto"/>
              <w:left w:val="single" w:sz="4" w:space="0" w:color="auto"/>
              <w:bottom w:val="single" w:sz="4" w:space="0" w:color="auto"/>
              <w:right w:val="single" w:sz="4" w:space="0" w:color="auto"/>
            </w:tcBorders>
          </w:tcPr>
          <w:p w14:paraId="182469A1"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Әріптестер мейірімді және әрқашан көмектесуге дайын</w:t>
            </w:r>
          </w:p>
        </w:tc>
        <w:tc>
          <w:tcPr>
            <w:tcW w:w="992" w:type="dxa"/>
            <w:tcBorders>
              <w:top w:val="single" w:sz="4" w:space="0" w:color="auto"/>
              <w:left w:val="single" w:sz="4" w:space="0" w:color="auto"/>
              <w:bottom w:val="single" w:sz="4" w:space="0" w:color="auto"/>
              <w:right w:val="single" w:sz="4" w:space="0" w:color="auto"/>
            </w:tcBorders>
          </w:tcPr>
          <w:p w14:paraId="47F50FF8"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F7265B4"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2B45E3F"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C903EAC"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4C137A3"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238028F4"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29%</w:t>
            </w:r>
          </w:p>
        </w:tc>
        <w:tc>
          <w:tcPr>
            <w:tcW w:w="1134" w:type="dxa"/>
            <w:tcBorders>
              <w:top w:val="single" w:sz="4" w:space="0" w:color="auto"/>
              <w:left w:val="single" w:sz="4" w:space="0" w:color="auto"/>
              <w:bottom w:val="single" w:sz="4" w:space="0" w:color="auto"/>
              <w:right w:val="single" w:sz="4" w:space="0" w:color="auto"/>
            </w:tcBorders>
            <w:hideMark/>
          </w:tcPr>
          <w:p w14:paraId="06AFF016"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w:t>
            </w:r>
          </w:p>
        </w:tc>
        <w:tc>
          <w:tcPr>
            <w:tcW w:w="1154" w:type="dxa"/>
            <w:gridSpan w:val="2"/>
            <w:tcBorders>
              <w:top w:val="single" w:sz="4" w:space="0" w:color="auto"/>
              <w:left w:val="single" w:sz="4" w:space="0" w:color="auto"/>
              <w:bottom w:val="single" w:sz="4" w:space="0" w:color="auto"/>
              <w:right w:val="single" w:sz="4" w:space="0" w:color="auto"/>
            </w:tcBorders>
            <w:hideMark/>
          </w:tcPr>
          <w:p w14:paraId="269A2E7F"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71%</w:t>
            </w:r>
          </w:p>
        </w:tc>
      </w:tr>
      <w:tr w:rsidR="00AD66A2" w:rsidRPr="00A551A9" w14:paraId="1745D536"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22E40984"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lastRenderedPageBreak/>
              <w:t>14</w:t>
            </w:r>
          </w:p>
        </w:tc>
        <w:tc>
          <w:tcPr>
            <w:tcW w:w="2128" w:type="dxa"/>
            <w:tcBorders>
              <w:top w:val="single" w:sz="4" w:space="0" w:color="auto"/>
              <w:left w:val="single" w:sz="4" w:space="0" w:color="auto"/>
              <w:bottom w:val="single" w:sz="4" w:space="0" w:color="auto"/>
              <w:right w:val="single" w:sz="4" w:space="0" w:color="auto"/>
            </w:tcBorders>
          </w:tcPr>
          <w:p w14:paraId="214DD64F"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Сапалы оқыту процесін жүргізуүшіноқу-әдістемелік және техникалық құралдар базасы құрылды</w:t>
            </w:r>
          </w:p>
        </w:tc>
        <w:tc>
          <w:tcPr>
            <w:tcW w:w="992" w:type="dxa"/>
            <w:tcBorders>
              <w:top w:val="single" w:sz="4" w:space="0" w:color="auto"/>
              <w:left w:val="single" w:sz="4" w:space="0" w:color="auto"/>
              <w:bottom w:val="single" w:sz="4" w:space="0" w:color="auto"/>
              <w:right w:val="single" w:sz="4" w:space="0" w:color="auto"/>
            </w:tcBorders>
          </w:tcPr>
          <w:p w14:paraId="422367DF"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354A150"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0BD68F5"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3D705240"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19103386"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1D956017"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72%</w:t>
            </w:r>
          </w:p>
        </w:tc>
        <w:tc>
          <w:tcPr>
            <w:tcW w:w="1134" w:type="dxa"/>
            <w:tcBorders>
              <w:top w:val="single" w:sz="4" w:space="0" w:color="auto"/>
              <w:left w:val="single" w:sz="4" w:space="0" w:color="auto"/>
              <w:bottom w:val="single" w:sz="4" w:space="0" w:color="auto"/>
              <w:right w:val="single" w:sz="4" w:space="0" w:color="auto"/>
            </w:tcBorders>
            <w:hideMark/>
          </w:tcPr>
          <w:p w14:paraId="069425FB"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hideMark/>
          </w:tcPr>
          <w:p w14:paraId="7C81B691"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14%</w:t>
            </w:r>
          </w:p>
        </w:tc>
      </w:tr>
      <w:tr w:rsidR="00AD66A2" w:rsidRPr="00A551A9" w14:paraId="35D44FB7"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6D1127E5"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15</w:t>
            </w:r>
          </w:p>
        </w:tc>
        <w:tc>
          <w:tcPr>
            <w:tcW w:w="2128" w:type="dxa"/>
            <w:tcBorders>
              <w:top w:val="single" w:sz="4" w:space="0" w:color="auto"/>
              <w:left w:val="single" w:sz="4" w:space="0" w:color="auto"/>
              <w:bottom w:val="single" w:sz="4" w:space="0" w:color="auto"/>
              <w:right w:val="single" w:sz="4" w:space="0" w:color="auto"/>
            </w:tcBorders>
          </w:tcPr>
          <w:p w14:paraId="46346DA2"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Әр мұғалімнің кәсіби және шығармашылық өсуіне жағдай жасалған</w:t>
            </w:r>
          </w:p>
        </w:tc>
        <w:tc>
          <w:tcPr>
            <w:tcW w:w="992" w:type="dxa"/>
            <w:tcBorders>
              <w:top w:val="single" w:sz="4" w:space="0" w:color="auto"/>
              <w:left w:val="single" w:sz="4" w:space="0" w:color="auto"/>
              <w:bottom w:val="single" w:sz="4" w:space="0" w:color="auto"/>
              <w:right w:val="single" w:sz="4" w:space="0" w:color="auto"/>
            </w:tcBorders>
          </w:tcPr>
          <w:p w14:paraId="645EB9FD"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1120C75"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C74AD69"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32D64DF"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F837CAD"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2252E57F"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hideMark/>
          </w:tcPr>
          <w:p w14:paraId="613AFB4C"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hideMark/>
          </w:tcPr>
          <w:p w14:paraId="2EC77B5C"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43%</w:t>
            </w:r>
          </w:p>
        </w:tc>
      </w:tr>
      <w:tr w:rsidR="00AD66A2" w:rsidRPr="00A551A9" w14:paraId="59EB0A9D"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2D02EA69"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16</w:t>
            </w:r>
          </w:p>
        </w:tc>
        <w:tc>
          <w:tcPr>
            <w:tcW w:w="2128" w:type="dxa"/>
            <w:tcBorders>
              <w:top w:val="single" w:sz="4" w:space="0" w:color="auto"/>
              <w:left w:val="single" w:sz="4" w:space="0" w:color="auto"/>
              <w:bottom w:val="single" w:sz="4" w:space="0" w:color="auto"/>
              <w:right w:val="single" w:sz="4" w:space="0" w:color="auto"/>
            </w:tcBorders>
          </w:tcPr>
          <w:p w14:paraId="63E78A32"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Мектепке дейінгі ұйым әкімшілігі жұмыста педагогтарды көтермелеуді қолданады</w:t>
            </w:r>
          </w:p>
        </w:tc>
        <w:tc>
          <w:tcPr>
            <w:tcW w:w="992" w:type="dxa"/>
            <w:tcBorders>
              <w:top w:val="single" w:sz="4" w:space="0" w:color="auto"/>
              <w:left w:val="single" w:sz="4" w:space="0" w:color="auto"/>
              <w:bottom w:val="single" w:sz="4" w:space="0" w:color="auto"/>
              <w:right w:val="single" w:sz="4" w:space="0" w:color="auto"/>
            </w:tcBorders>
          </w:tcPr>
          <w:p w14:paraId="44AD8804"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047D1DA"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E4A6E36"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872FB8A"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E28A298"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tcPr>
          <w:p w14:paraId="67F2634E"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43%</w:t>
            </w:r>
          </w:p>
        </w:tc>
        <w:tc>
          <w:tcPr>
            <w:tcW w:w="1134" w:type="dxa"/>
            <w:tcBorders>
              <w:top w:val="single" w:sz="4" w:space="0" w:color="auto"/>
              <w:left w:val="single" w:sz="4" w:space="0" w:color="auto"/>
              <w:bottom w:val="single" w:sz="4" w:space="0" w:color="auto"/>
              <w:right w:val="single" w:sz="4" w:space="0" w:color="auto"/>
            </w:tcBorders>
            <w:hideMark/>
          </w:tcPr>
          <w:p w14:paraId="58D8891E"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hideMark/>
          </w:tcPr>
          <w:p w14:paraId="06111F51"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57%</w:t>
            </w:r>
          </w:p>
        </w:tc>
      </w:tr>
      <w:tr w:rsidR="00AD66A2" w:rsidRPr="00A551A9" w14:paraId="4BD17A04"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29031EF9"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17</w:t>
            </w:r>
          </w:p>
        </w:tc>
        <w:tc>
          <w:tcPr>
            <w:tcW w:w="2128" w:type="dxa"/>
            <w:tcBorders>
              <w:top w:val="single" w:sz="4" w:space="0" w:color="auto"/>
              <w:left w:val="single" w:sz="4" w:space="0" w:color="auto"/>
              <w:bottom w:val="single" w:sz="4" w:space="0" w:color="auto"/>
              <w:right w:val="single" w:sz="4" w:space="0" w:color="auto"/>
            </w:tcBorders>
          </w:tcPr>
          <w:p w14:paraId="77C80C8C"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Ата-аналар топ педагогтарының жұмысына қанағаттанады</w:t>
            </w:r>
          </w:p>
        </w:tc>
        <w:tc>
          <w:tcPr>
            <w:tcW w:w="992" w:type="dxa"/>
            <w:tcBorders>
              <w:top w:val="single" w:sz="4" w:space="0" w:color="auto"/>
              <w:left w:val="single" w:sz="4" w:space="0" w:color="auto"/>
              <w:bottom w:val="single" w:sz="4" w:space="0" w:color="auto"/>
              <w:right w:val="single" w:sz="4" w:space="0" w:color="auto"/>
            </w:tcBorders>
          </w:tcPr>
          <w:p w14:paraId="50964BBF"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0E4C604"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38D42F2"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D4E204B"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939CA0A"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14:paraId="6908D7F1"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86%</w:t>
            </w:r>
          </w:p>
        </w:tc>
        <w:tc>
          <w:tcPr>
            <w:tcW w:w="1134" w:type="dxa"/>
            <w:tcBorders>
              <w:top w:val="single" w:sz="4" w:space="0" w:color="auto"/>
              <w:left w:val="single" w:sz="4" w:space="0" w:color="auto"/>
              <w:bottom w:val="single" w:sz="4" w:space="0" w:color="auto"/>
              <w:right w:val="single" w:sz="4" w:space="0" w:color="auto"/>
            </w:tcBorders>
            <w:hideMark/>
          </w:tcPr>
          <w:p w14:paraId="1351317D"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hideMark/>
          </w:tcPr>
          <w:p w14:paraId="2CE44255" w14:textId="77777777" w:rsidR="00AD66A2" w:rsidRPr="00A551A9" w:rsidRDefault="00AD66A2" w:rsidP="00DB59F5">
            <w:pPr>
              <w:jc w:val="cente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14%</w:t>
            </w:r>
          </w:p>
        </w:tc>
      </w:tr>
      <w:tr w:rsidR="00AD66A2" w:rsidRPr="00A551A9" w14:paraId="72743703"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3E42BBB4"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18</w:t>
            </w:r>
          </w:p>
        </w:tc>
        <w:tc>
          <w:tcPr>
            <w:tcW w:w="2128" w:type="dxa"/>
            <w:tcBorders>
              <w:top w:val="single" w:sz="4" w:space="0" w:color="auto"/>
              <w:left w:val="single" w:sz="4" w:space="0" w:color="auto"/>
              <w:bottom w:val="single" w:sz="4" w:space="0" w:color="auto"/>
              <w:right w:val="single" w:sz="4" w:space="0" w:color="auto"/>
            </w:tcBorders>
          </w:tcPr>
          <w:p w14:paraId="2127B079"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Мектепке дейінгі ұйымда ереже белгіленген-тексерушілер үшін ақша жиналды</w:t>
            </w:r>
          </w:p>
        </w:tc>
        <w:tc>
          <w:tcPr>
            <w:tcW w:w="992" w:type="dxa"/>
            <w:tcBorders>
              <w:top w:val="single" w:sz="4" w:space="0" w:color="auto"/>
              <w:left w:val="single" w:sz="4" w:space="0" w:color="auto"/>
              <w:bottom w:val="single" w:sz="4" w:space="0" w:color="auto"/>
              <w:right w:val="single" w:sz="4" w:space="0" w:color="auto"/>
            </w:tcBorders>
          </w:tcPr>
          <w:p w14:paraId="0AA9E1C2"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246941D"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8ACDEB2"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AE83B69"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A3C28CD"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14:paraId="30F60B7A"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100%</w:t>
            </w:r>
          </w:p>
        </w:tc>
        <w:tc>
          <w:tcPr>
            <w:tcW w:w="1134" w:type="dxa"/>
            <w:tcBorders>
              <w:top w:val="single" w:sz="4" w:space="0" w:color="auto"/>
              <w:left w:val="single" w:sz="4" w:space="0" w:color="auto"/>
              <w:bottom w:val="single" w:sz="4" w:space="0" w:color="auto"/>
              <w:right w:val="single" w:sz="4" w:space="0" w:color="auto"/>
            </w:tcBorders>
            <w:hideMark/>
          </w:tcPr>
          <w:p w14:paraId="6A231A57" w14:textId="77777777" w:rsidR="00AD66A2" w:rsidRPr="00A551A9" w:rsidRDefault="00AD66A2" w:rsidP="00DB59F5">
            <w:pPr>
              <w:jc w:val="center"/>
              <w:rPr>
                <w:rFonts w:ascii="Times New Roman" w:eastAsia="Calibri" w:hAnsi="Times New Roman" w:cs="Times New Roman"/>
                <w:sz w:val="28"/>
                <w:szCs w:val="28"/>
                <w:lang w:val="kk-KZ"/>
              </w:rPr>
            </w:pPr>
          </w:p>
        </w:tc>
        <w:tc>
          <w:tcPr>
            <w:tcW w:w="1154" w:type="dxa"/>
            <w:gridSpan w:val="2"/>
            <w:tcBorders>
              <w:top w:val="single" w:sz="4" w:space="0" w:color="auto"/>
              <w:left w:val="single" w:sz="4" w:space="0" w:color="auto"/>
              <w:bottom w:val="single" w:sz="4" w:space="0" w:color="auto"/>
              <w:right w:val="single" w:sz="4" w:space="0" w:color="auto"/>
            </w:tcBorders>
            <w:hideMark/>
          </w:tcPr>
          <w:p w14:paraId="5FB65F55" w14:textId="77777777" w:rsidR="00AD66A2" w:rsidRPr="00A551A9" w:rsidRDefault="00AD66A2" w:rsidP="00DB59F5">
            <w:pPr>
              <w:jc w:val="center"/>
              <w:rPr>
                <w:rFonts w:ascii="Times New Roman" w:eastAsia="Calibri" w:hAnsi="Times New Roman" w:cs="Times New Roman"/>
                <w:sz w:val="28"/>
                <w:szCs w:val="28"/>
                <w:lang w:val="kk-KZ"/>
              </w:rPr>
            </w:pPr>
          </w:p>
        </w:tc>
      </w:tr>
      <w:tr w:rsidR="00AD66A2" w:rsidRPr="00A551A9" w14:paraId="2B215845"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6F6F66F2"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19</w:t>
            </w:r>
          </w:p>
        </w:tc>
        <w:tc>
          <w:tcPr>
            <w:tcW w:w="2128" w:type="dxa"/>
            <w:tcBorders>
              <w:top w:val="single" w:sz="4" w:space="0" w:color="auto"/>
              <w:left w:val="single" w:sz="4" w:space="0" w:color="auto"/>
              <w:bottom w:val="single" w:sz="4" w:space="0" w:color="auto"/>
              <w:right w:val="single" w:sz="4" w:space="0" w:color="auto"/>
            </w:tcBorders>
          </w:tcPr>
          <w:p w14:paraId="1FCD51AB"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hAnsi="Times New Roman" w:cs="Times New Roman"/>
                <w:color w:val="000000"/>
                <w:sz w:val="28"/>
                <w:szCs w:val="28"/>
                <w:lang w:val="kk-KZ"/>
              </w:rPr>
              <w:t xml:space="preserve">Егер сіз жауаптардың 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w:t>
            </w:r>
            <w:r w:rsidRPr="00A551A9">
              <w:rPr>
                <w:rFonts w:ascii="Times New Roman" w:hAnsi="Times New Roman" w:cs="Times New Roman"/>
                <w:color w:val="000000"/>
                <w:sz w:val="28"/>
                <w:szCs w:val="28"/>
                <w:lang w:val="kk-KZ"/>
              </w:rPr>
              <w:lastRenderedPageBreak/>
              <w:t>сізде шағымдар болса, сіз білім беру саласындағы сапаны қамтамасыз Департаментіне жүгіне аласыз немесе осында көрсетіңіз.</w:t>
            </w:r>
          </w:p>
        </w:tc>
        <w:tc>
          <w:tcPr>
            <w:tcW w:w="992" w:type="dxa"/>
            <w:tcBorders>
              <w:top w:val="single" w:sz="4" w:space="0" w:color="auto"/>
              <w:left w:val="single" w:sz="4" w:space="0" w:color="auto"/>
              <w:bottom w:val="single" w:sz="4" w:space="0" w:color="auto"/>
              <w:right w:val="single" w:sz="4" w:space="0" w:color="auto"/>
            </w:tcBorders>
          </w:tcPr>
          <w:p w14:paraId="22C2DB6C"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86890F5"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E8DCEDC" w14:textId="77777777" w:rsidR="00AD66A2" w:rsidRPr="00A551A9"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145AF2E" w14:textId="77777777" w:rsidR="00AD66A2" w:rsidRPr="00A551A9"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95E48B5"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14:paraId="11182F28" w14:textId="77777777" w:rsidR="00AD66A2" w:rsidRPr="00A551A9" w:rsidRDefault="00AD66A2" w:rsidP="00DB59F5">
            <w:pPr>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100%</w:t>
            </w:r>
          </w:p>
        </w:tc>
        <w:tc>
          <w:tcPr>
            <w:tcW w:w="1134" w:type="dxa"/>
            <w:tcBorders>
              <w:top w:val="single" w:sz="4" w:space="0" w:color="auto"/>
              <w:left w:val="single" w:sz="4" w:space="0" w:color="auto"/>
              <w:bottom w:val="single" w:sz="4" w:space="0" w:color="auto"/>
              <w:right w:val="single" w:sz="4" w:space="0" w:color="auto"/>
            </w:tcBorders>
            <w:hideMark/>
          </w:tcPr>
          <w:p w14:paraId="67D5DE7B" w14:textId="77777777" w:rsidR="00AD66A2" w:rsidRPr="00A551A9" w:rsidRDefault="00AD66A2" w:rsidP="00DB59F5">
            <w:pPr>
              <w:jc w:val="center"/>
              <w:rPr>
                <w:rFonts w:ascii="Times New Roman" w:eastAsia="Calibri" w:hAnsi="Times New Roman" w:cs="Times New Roman"/>
                <w:sz w:val="28"/>
                <w:szCs w:val="28"/>
                <w:lang w:val="kk-KZ"/>
              </w:rPr>
            </w:pPr>
          </w:p>
        </w:tc>
        <w:tc>
          <w:tcPr>
            <w:tcW w:w="1154" w:type="dxa"/>
            <w:gridSpan w:val="2"/>
            <w:tcBorders>
              <w:top w:val="single" w:sz="4" w:space="0" w:color="auto"/>
              <w:left w:val="single" w:sz="4" w:space="0" w:color="auto"/>
              <w:bottom w:val="single" w:sz="4" w:space="0" w:color="auto"/>
              <w:right w:val="single" w:sz="4" w:space="0" w:color="auto"/>
            </w:tcBorders>
            <w:hideMark/>
          </w:tcPr>
          <w:p w14:paraId="12C5036E" w14:textId="77777777" w:rsidR="00AD66A2" w:rsidRPr="00A551A9" w:rsidRDefault="00AD66A2" w:rsidP="00DB59F5">
            <w:pPr>
              <w:jc w:val="center"/>
              <w:rPr>
                <w:rFonts w:ascii="Times New Roman" w:eastAsia="Calibri" w:hAnsi="Times New Roman" w:cs="Times New Roman"/>
                <w:sz w:val="28"/>
                <w:szCs w:val="28"/>
                <w:lang w:val="kk-KZ"/>
              </w:rPr>
            </w:pPr>
          </w:p>
        </w:tc>
      </w:tr>
    </w:tbl>
    <w:p w14:paraId="39442995" w14:textId="77777777" w:rsidR="00AD66A2" w:rsidRPr="00495B7A" w:rsidRDefault="00AD66A2" w:rsidP="00AD66A2">
      <w:pPr>
        <w:jc w:val="left"/>
        <w:rPr>
          <w:rFonts w:ascii="Times New Roman" w:eastAsia="Calibri" w:hAnsi="Times New Roman" w:cs="Times New Roman"/>
          <w:sz w:val="28"/>
          <w:szCs w:val="28"/>
          <w:highlight w:val="yellow"/>
          <w:lang w:val="kk-KZ"/>
        </w:rPr>
      </w:pPr>
    </w:p>
    <w:p w14:paraId="06FBFCCB" w14:textId="42C45972" w:rsidR="00AD66A2" w:rsidRPr="00A551A9" w:rsidRDefault="00AD66A2" w:rsidP="00AD66A2">
      <w:pPr>
        <w:jc w:val="left"/>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Педагогтардан  жауаптары кесте бойынша пайыздық өлшеммен салыстырылды. Сауалнама сұрақтына нақты жауаптар алынды</w:t>
      </w:r>
      <w:r w:rsidRPr="00A551A9">
        <w:rPr>
          <w:rFonts w:ascii="Times New Roman" w:eastAsia="Calibri" w:hAnsi="Times New Roman" w:cs="Times New Roman"/>
          <w:color w:val="C00000"/>
          <w:sz w:val="28"/>
          <w:szCs w:val="28"/>
          <w:lang w:val="kk-KZ"/>
        </w:rPr>
        <w:t>.</w:t>
      </w:r>
      <w:r w:rsidRPr="00A551A9">
        <w:rPr>
          <w:rFonts w:ascii="Times New Roman" w:eastAsia="Calibri" w:hAnsi="Times New Roman" w:cs="Times New Roman"/>
          <w:sz w:val="28"/>
          <w:szCs w:val="28"/>
          <w:lang w:val="kk-KZ"/>
        </w:rPr>
        <w:t xml:space="preserve">                            Толық келісемін деген педагог пайыздық көрсеткіші орташа есеппен -  </w:t>
      </w:r>
      <w:r w:rsidR="008556E3">
        <w:rPr>
          <w:rFonts w:ascii="Times New Roman" w:eastAsia="Calibri" w:hAnsi="Times New Roman" w:cs="Times New Roman"/>
          <w:sz w:val="28"/>
          <w:szCs w:val="28"/>
          <w:lang w:val="kk-KZ"/>
        </w:rPr>
        <w:t>71</w:t>
      </w:r>
      <w:r w:rsidRPr="00A551A9">
        <w:rPr>
          <w:rFonts w:ascii="Times New Roman" w:eastAsia="Calibri" w:hAnsi="Times New Roman" w:cs="Times New Roman"/>
          <w:sz w:val="28"/>
          <w:szCs w:val="28"/>
          <w:lang w:val="kk-KZ"/>
        </w:rPr>
        <w:t xml:space="preserve">%                                                                                                          Келісемін деген педагогтың пайыздық көрсеткіші орташа есеппен -  </w:t>
      </w:r>
      <w:r w:rsidR="008556E3">
        <w:rPr>
          <w:rFonts w:ascii="Times New Roman" w:eastAsia="Calibri" w:hAnsi="Times New Roman" w:cs="Times New Roman"/>
          <w:sz w:val="28"/>
          <w:szCs w:val="28"/>
          <w:lang w:val="kk-KZ"/>
        </w:rPr>
        <w:t>76</w:t>
      </w:r>
      <w:r w:rsidRPr="00A551A9">
        <w:rPr>
          <w:rFonts w:ascii="Times New Roman" w:eastAsia="Calibri" w:hAnsi="Times New Roman" w:cs="Times New Roman"/>
          <w:sz w:val="28"/>
          <w:szCs w:val="28"/>
          <w:lang w:val="kk-KZ"/>
        </w:rPr>
        <w:t xml:space="preserve">%.  Келіспеймін деген педагогтың пайыздық көрсеткіші орташа есеппен - </w:t>
      </w:r>
      <w:r w:rsidR="00A551A9">
        <w:rPr>
          <w:rFonts w:ascii="Times New Roman" w:eastAsia="Calibri" w:hAnsi="Times New Roman" w:cs="Times New Roman"/>
          <w:sz w:val="28"/>
          <w:szCs w:val="28"/>
          <w:lang w:val="kk-KZ"/>
        </w:rPr>
        <w:t xml:space="preserve"> 14</w:t>
      </w:r>
      <w:r w:rsidRPr="00A551A9">
        <w:rPr>
          <w:rFonts w:ascii="Times New Roman" w:eastAsia="Calibri" w:hAnsi="Times New Roman" w:cs="Times New Roman"/>
          <w:sz w:val="28"/>
          <w:szCs w:val="28"/>
          <w:lang w:val="kk-KZ"/>
        </w:rPr>
        <w:t xml:space="preserve">%.  </w:t>
      </w:r>
    </w:p>
    <w:p w14:paraId="0C1DAC0D" w14:textId="7D7E2390" w:rsidR="0061361A" w:rsidRPr="00A551A9" w:rsidRDefault="00145379" w:rsidP="0061361A">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8</w:t>
      </w:r>
      <w:r w:rsidR="0061361A" w:rsidRPr="00A551A9">
        <w:rPr>
          <w:rFonts w:ascii="Times New Roman" w:eastAsia="Calibri" w:hAnsi="Times New Roman" w:cs="Times New Roman"/>
          <w:b/>
          <w:sz w:val="28"/>
          <w:szCs w:val="28"/>
          <w:lang w:val="kk-KZ"/>
        </w:rPr>
        <w:t>)Оқу мерзіміне қойылатын талаптар:</w:t>
      </w:r>
    </w:p>
    <w:p w14:paraId="695E19F4" w14:textId="77777777" w:rsidR="0061361A" w:rsidRPr="00A551A9" w:rsidRDefault="0061361A" w:rsidP="0061361A">
      <w:pPr>
        <w:spacing w:after="0" w:line="240" w:lineRule="auto"/>
        <w:jc w:val="left"/>
        <w:rPr>
          <w:rFonts w:ascii="Times New Roman" w:eastAsia="Calibri" w:hAnsi="Times New Roman" w:cs="Times New Roman"/>
          <w:bCs/>
          <w:sz w:val="28"/>
          <w:szCs w:val="28"/>
          <w:lang w:val="kk-KZ"/>
        </w:rPr>
      </w:pPr>
      <w:r w:rsidRPr="00A551A9">
        <w:rPr>
          <w:rFonts w:ascii="Times New Roman" w:eastAsia="Calibri" w:hAnsi="Times New Roman" w:cs="Times New Roman"/>
          <w:bCs/>
          <w:sz w:val="28"/>
          <w:szCs w:val="28"/>
          <w:lang w:val="kk-KZ"/>
        </w:rPr>
        <w:t>1)  Оқу жылының басында мектепке дейінгі ұйымдарда жас топтары жасақталады:</w:t>
      </w:r>
    </w:p>
    <w:p w14:paraId="5A169E6C" w14:textId="7D8855F3" w:rsidR="0061361A" w:rsidRDefault="0061361A" w:rsidP="0061361A">
      <w:pPr>
        <w:spacing w:after="0" w:line="240" w:lineRule="auto"/>
        <w:jc w:val="left"/>
        <w:rPr>
          <w:rFonts w:ascii="Times New Roman" w:eastAsia="Calibri" w:hAnsi="Times New Roman" w:cs="Times New Roman"/>
          <w:sz w:val="28"/>
          <w:szCs w:val="28"/>
          <w:lang w:val="kk-KZ"/>
        </w:rPr>
      </w:pPr>
      <w:r w:rsidRPr="00A551A9">
        <w:rPr>
          <w:rFonts w:ascii="Times New Roman" w:eastAsia="Calibri" w:hAnsi="Times New Roman" w:cs="Times New Roman"/>
          <w:sz w:val="28"/>
          <w:szCs w:val="28"/>
          <w:lang w:val="kk-KZ"/>
        </w:rPr>
        <w:t>2022-2023 оқу жылында: «</w:t>
      </w:r>
      <w:r w:rsidR="00A551A9" w:rsidRPr="00A551A9">
        <w:rPr>
          <w:rFonts w:ascii="Times New Roman" w:eastAsia="Calibri" w:hAnsi="Times New Roman" w:cs="Times New Roman"/>
          <w:sz w:val="28"/>
          <w:szCs w:val="28"/>
          <w:lang w:val="kk-KZ"/>
        </w:rPr>
        <w:t>Балапан</w:t>
      </w:r>
      <w:r w:rsidRPr="00A551A9">
        <w:rPr>
          <w:rFonts w:ascii="Times New Roman" w:eastAsia="Calibri" w:hAnsi="Times New Roman" w:cs="Times New Roman"/>
          <w:sz w:val="28"/>
          <w:szCs w:val="28"/>
          <w:lang w:val="kk-KZ"/>
        </w:rPr>
        <w:t xml:space="preserve">» кіші  тобында -15 бала,(2 жас ) </w:t>
      </w:r>
      <w:r w:rsidRPr="00A551A9">
        <w:rPr>
          <w:rFonts w:ascii="Times New Roman" w:eastAsia="Calibri" w:hAnsi="Times New Roman" w:cs="Times New Roman"/>
          <w:bCs/>
          <w:sz w:val="28"/>
          <w:szCs w:val="28"/>
          <w:lang w:val="kk-KZ"/>
        </w:rPr>
        <w:t>«</w:t>
      </w:r>
      <w:r w:rsidR="00A551A9" w:rsidRPr="00A551A9">
        <w:rPr>
          <w:rFonts w:ascii="Times New Roman" w:eastAsia="Calibri" w:hAnsi="Times New Roman" w:cs="Times New Roman"/>
          <w:bCs/>
          <w:sz w:val="28"/>
          <w:szCs w:val="28"/>
          <w:lang w:val="kk-KZ"/>
        </w:rPr>
        <w:t>Құлыншақ</w:t>
      </w:r>
      <w:r w:rsidRPr="00A551A9">
        <w:rPr>
          <w:rFonts w:ascii="Times New Roman" w:eastAsia="Calibri" w:hAnsi="Times New Roman" w:cs="Times New Roman"/>
          <w:bCs/>
          <w:sz w:val="28"/>
          <w:szCs w:val="28"/>
          <w:lang w:val="kk-KZ"/>
        </w:rPr>
        <w:t>» ортаңғы  тобында -25 бала, (</w:t>
      </w:r>
      <w:r w:rsidRPr="00A551A9">
        <w:rPr>
          <w:rFonts w:ascii="Times New Roman" w:eastAsia="Calibri" w:hAnsi="Times New Roman" w:cs="Times New Roman"/>
          <w:sz w:val="28"/>
          <w:szCs w:val="28"/>
          <w:lang w:val="kk-KZ"/>
        </w:rPr>
        <w:t>3 жас )  , «</w:t>
      </w:r>
      <w:r w:rsidR="00A551A9" w:rsidRPr="00A551A9">
        <w:rPr>
          <w:rFonts w:ascii="Times New Roman" w:eastAsia="Calibri" w:hAnsi="Times New Roman" w:cs="Times New Roman"/>
          <w:sz w:val="28"/>
          <w:szCs w:val="28"/>
          <w:lang w:val="kk-KZ"/>
        </w:rPr>
        <w:t>Күншуақ</w:t>
      </w:r>
      <w:r w:rsidRPr="00A551A9">
        <w:rPr>
          <w:rFonts w:ascii="Times New Roman" w:eastAsia="Calibri" w:hAnsi="Times New Roman" w:cs="Times New Roman"/>
          <w:sz w:val="28"/>
          <w:szCs w:val="28"/>
          <w:lang w:val="kk-KZ"/>
        </w:rPr>
        <w:t>» ересек тобында 25 бала(4 жас) қамтылған.</w:t>
      </w:r>
    </w:p>
    <w:p w14:paraId="30C88DF2" w14:textId="77777777" w:rsidR="0061361A" w:rsidRDefault="0061361A" w:rsidP="0061361A">
      <w:pPr>
        <w:spacing w:after="0" w:line="240" w:lineRule="auto"/>
        <w:jc w:val="left"/>
        <w:rPr>
          <w:rFonts w:ascii="Times New Roman" w:eastAsia="Calibri" w:hAnsi="Times New Roman" w:cs="Times New Roman"/>
          <w:sz w:val="28"/>
          <w:szCs w:val="28"/>
          <w:lang w:val="kk-KZ"/>
        </w:rPr>
      </w:pPr>
    </w:p>
    <w:p w14:paraId="18FA484B" w14:textId="77777777" w:rsidR="008B0DD2" w:rsidRDefault="008B0DD2" w:rsidP="00340E7C">
      <w:pPr>
        <w:spacing w:after="0"/>
        <w:jc w:val="both"/>
        <w:rPr>
          <w:rFonts w:ascii="Times New Roman" w:hAnsi="Times New Roman" w:cs="Times New Roman"/>
          <w:b/>
          <w:sz w:val="20"/>
          <w:szCs w:val="20"/>
          <w:lang w:val="kk-KZ"/>
        </w:rPr>
      </w:pPr>
    </w:p>
    <w:p w14:paraId="54B434BE" w14:textId="77777777" w:rsidR="008B0DD2" w:rsidRPr="002343B4" w:rsidRDefault="008B0DD2" w:rsidP="008B0DD2">
      <w:pPr>
        <w:spacing w:after="0" w:line="240" w:lineRule="auto"/>
        <w:jc w:val="center"/>
        <w:rPr>
          <w:rFonts w:ascii="Times New Roman" w:eastAsia="Calibri" w:hAnsi="Times New Roman" w:cs="Times New Roman"/>
          <w:b/>
          <w:sz w:val="28"/>
          <w:szCs w:val="28"/>
          <w:lang w:val="kk-KZ"/>
        </w:rPr>
      </w:pPr>
      <w:r w:rsidRPr="002343B4">
        <w:rPr>
          <w:rFonts w:ascii="Times New Roman" w:eastAsia="Calibri" w:hAnsi="Times New Roman" w:cs="Times New Roman"/>
          <w:b/>
          <w:sz w:val="28"/>
          <w:szCs w:val="28"/>
          <w:lang w:val="kk-KZ"/>
        </w:rPr>
        <w:t>1</w:t>
      </w:r>
      <w:r w:rsidR="00E00286" w:rsidRPr="002343B4">
        <w:rPr>
          <w:rFonts w:ascii="Times New Roman" w:eastAsia="Calibri" w:hAnsi="Times New Roman" w:cs="Times New Roman"/>
          <w:b/>
          <w:sz w:val="28"/>
          <w:szCs w:val="28"/>
          <w:lang w:val="kk-KZ"/>
        </w:rPr>
        <w:t>)</w:t>
      </w:r>
      <w:r w:rsidRPr="002343B4">
        <w:rPr>
          <w:rFonts w:ascii="Times New Roman" w:eastAsia="Calibri" w:hAnsi="Times New Roman" w:cs="Times New Roman"/>
          <w:b/>
          <w:sz w:val="28"/>
          <w:szCs w:val="28"/>
          <w:lang w:val="kk-KZ"/>
        </w:rPr>
        <w:t xml:space="preserve"> Оқыту нәтижелеріне бағдарлана отырып мектепке дейінгі тәрбие мен оқытудың мазмұнына қойылатын талаптар:</w:t>
      </w:r>
    </w:p>
    <w:p w14:paraId="20585283" w14:textId="77777777" w:rsidR="006844FB" w:rsidRPr="002343B4" w:rsidRDefault="006756DC" w:rsidP="006844FB">
      <w:pPr>
        <w:spacing w:after="0" w:line="240" w:lineRule="auto"/>
        <w:jc w:val="left"/>
        <w:rPr>
          <w:rFonts w:ascii="Times New Roman" w:eastAsia="Calibri" w:hAnsi="Times New Roman" w:cs="Times New Roman"/>
          <w:b/>
          <w:sz w:val="28"/>
          <w:szCs w:val="28"/>
          <w:lang w:val="kk-KZ"/>
        </w:rPr>
      </w:pPr>
      <w:r w:rsidRPr="002343B4">
        <w:rPr>
          <w:rFonts w:ascii="Times New Roman" w:eastAsia="Calibri" w:hAnsi="Times New Roman" w:cs="Times New Roman"/>
          <w:b/>
          <w:sz w:val="28"/>
          <w:szCs w:val="28"/>
          <w:lang w:val="kk-KZ"/>
        </w:rPr>
        <w:t xml:space="preserve">                                                      </w:t>
      </w:r>
      <w:r w:rsidR="00274CF1" w:rsidRPr="002343B4">
        <w:rPr>
          <w:rFonts w:ascii="Times New Roman" w:eastAsia="Calibri" w:hAnsi="Times New Roman" w:cs="Times New Roman"/>
          <w:b/>
          <w:sz w:val="28"/>
          <w:szCs w:val="28"/>
          <w:lang w:val="kk-KZ"/>
        </w:rPr>
        <w:t>2023-2024</w:t>
      </w:r>
      <w:r w:rsidR="006844FB" w:rsidRPr="002343B4">
        <w:rPr>
          <w:rFonts w:ascii="Times New Roman" w:eastAsia="Calibri" w:hAnsi="Times New Roman" w:cs="Times New Roman"/>
          <w:b/>
          <w:sz w:val="28"/>
          <w:szCs w:val="28"/>
          <w:lang w:val="kk-KZ"/>
        </w:rPr>
        <w:t xml:space="preserve"> оқу жылы</w:t>
      </w:r>
    </w:p>
    <w:p w14:paraId="77623E3C" w14:textId="631C87C6" w:rsidR="000A2EBA" w:rsidRPr="006A7BF0" w:rsidRDefault="00274CF1" w:rsidP="006A7BF0">
      <w:pPr>
        <w:spacing w:after="0" w:line="240" w:lineRule="auto"/>
        <w:jc w:val="both"/>
        <w:rPr>
          <w:rFonts w:ascii="Times New Roman" w:eastAsiaTheme="minorEastAsia" w:hAnsi="Times New Roman" w:cs="Times New Roman"/>
          <w:bCs/>
          <w:sz w:val="28"/>
          <w:szCs w:val="28"/>
          <w:lang w:val="kk-KZ" w:eastAsia="ru-RU"/>
        </w:rPr>
      </w:pPr>
      <w:r>
        <w:rPr>
          <w:rFonts w:ascii="Times New Roman" w:eastAsia="Calibri" w:hAnsi="Times New Roman" w:cs="Times New Roman"/>
          <w:sz w:val="28"/>
          <w:szCs w:val="28"/>
          <w:lang w:val="kk-KZ"/>
        </w:rPr>
        <w:t>«</w:t>
      </w:r>
      <w:r w:rsidR="008F0068">
        <w:rPr>
          <w:rFonts w:ascii="Times New Roman" w:eastAsia="Calibri" w:hAnsi="Times New Roman" w:cs="Times New Roman"/>
          <w:sz w:val="28"/>
          <w:szCs w:val="28"/>
          <w:lang w:val="kk-KZ"/>
        </w:rPr>
        <w:t>Марал</w:t>
      </w:r>
      <w:r w:rsidR="006844FB" w:rsidRPr="00413EDA">
        <w:rPr>
          <w:rFonts w:ascii="Times New Roman" w:eastAsia="Calibri" w:hAnsi="Times New Roman" w:cs="Times New Roman"/>
          <w:sz w:val="28"/>
          <w:szCs w:val="28"/>
          <w:lang w:val="kk-KZ"/>
        </w:rPr>
        <w:t>»</w:t>
      </w:r>
      <w:r w:rsidR="005D53E0">
        <w:rPr>
          <w:rFonts w:ascii="Times New Roman" w:eastAsia="Calibri" w:hAnsi="Times New Roman" w:cs="Times New Roman"/>
          <w:sz w:val="28"/>
          <w:szCs w:val="28"/>
          <w:lang w:val="kk-KZ"/>
        </w:rPr>
        <w:t xml:space="preserve"> бөбекжай – </w:t>
      </w:r>
      <w:r w:rsidR="006844FB" w:rsidRPr="00413EDA">
        <w:rPr>
          <w:rFonts w:ascii="Times New Roman" w:eastAsia="Calibri" w:hAnsi="Times New Roman" w:cs="Times New Roman"/>
          <w:sz w:val="28"/>
          <w:szCs w:val="28"/>
          <w:lang w:val="kk-KZ"/>
        </w:rPr>
        <w:t xml:space="preserve">бақшасының оқу жұмыс жоспары </w:t>
      </w:r>
      <w:r w:rsidR="000A2EBA" w:rsidRPr="006A7BF0">
        <w:rPr>
          <w:rFonts w:ascii="Times New Roman" w:eastAsiaTheme="minorEastAsia" w:hAnsi="Times New Roman" w:cs="Times New Roman"/>
          <w:bCs/>
          <w:sz w:val="28"/>
          <w:szCs w:val="28"/>
          <w:lang w:val="kk-KZ" w:eastAsia="ru-RU"/>
        </w:rPr>
        <w:t xml:space="preserve">«Білім туралы» Қазақстан </w:t>
      </w:r>
      <w:r w:rsidR="000A2EBA" w:rsidRPr="006A7BF0">
        <w:rPr>
          <w:rFonts w:ascii="Times New Roman" w:eastAsiaTheme="minorEastAsia" w:hAnsi="Times New Roman" w:cs="Times New Roman"/>
          <w:bCs/>
          <w:sz w:val="28"/>
          <w:szCs w:val="28"/>
          <w:lang w:val="kk-KZ"/>
        </w:rPr>
        <w:t xml:space="preserve">Республикасының 2007 жылғы 27 шілдедегі № 319 Заңы. </w:t>
      </w:r>
    </w:p>
    <w:p w14:paraId="0EFA6B0D" w14:textId="77777777" w:rsidR="000A2EBA" w:rsidRPr="006A7BF0" w:rsidRDefault="000A2EBA" w:rsidP="006844FB">
      <w:pPr>
        <w:spacing w:after="0" w:line="240" w:lineRule="auto"/>
        <w:jc w:val="left"/>
        <w:rPr>
          <w:rFonts w:ascii="Times New Roman" w:eastAsia="Calibri" w:hAnsi="Times New Roman" w:cs="Times New Roman"/>
          <w:sz w:val="28"/>
          <w:szCs w:val="28"/>
          <w:lang w:val="kk-KZ"/>
        </w:rPr>
      </w:pPr>
      <w:r w:rsidRPr="006A7BF0">
        <w:rPr>
          <w:rFonts w:ascii="Times New Roman" w:eastAsiaTheme="minorEastAsia" w:hAnsi="Times New Roman" w:cs="Times New Roman"/>
          <w:bCs/>
          <w:sz w:val="28"/>
          <w:szCs w:val="28"/>
          <w:lang w:val="kk-KZ" w:eastAsia="ru-RU"/>
        </w:rPr>
        <w:t>Қазақстан Республикасының Заңы 2019 жылғы 27 желтоқсандағы № 293-VІ ҚРЗ.</w:t>
      </w:r>
    </w:p>
    <w:p w14:paraId="37E990E3" w14:textId="77777777" w:rsidR="006A7BF0" w:rsidRPr="006A7BF0" w:rsidRDefault="006A7BF0" w:rsidP="006A7BF0">
      <w:pPr>
        <w:pBdr>
          <w:bottom w:val="single" w:sz="4" w:space="0" w:color="FFFFFF"/>
        </w:pBdr>
        <w:tabs>
          <w:tab w:val="left" w:pos="851"/>
          <w:tab w:val="left" w:pos="993"/>
        </w:tabs>
        <w:spacing w:after="0" w:line="240" w:lineRule="auto"/>
        <w:jc w:val="both"/>
        <w:rPr>
          <w:rFonts w:ascii="Times New Roman" w:eastAsiaTheme="minorEastAsia" w:hAnsi="Times New Roman" w:cs="Times New Roman"/>
          <w:bCs/>
          <w:sz w:val="28"/>
          <w:szCs w:val="28"/>
          <w:lang w:val="kk-KZ"/>
        </w:rPr>
      </w:pPr>
      <w:r w:rsidRPr="006A7BF0">
        <w:rPr>
          <w:rFonts w:ascii="Times New Roman" w:eastAsiaTheme="minorEastAsia" w:hAnsi="Times New Roman" w:cs="Times New Roman"/>
          <w:bCs/>
          <w:sz w:val="28"/>
          <w:szCs w:val="28"/>
          <w:lang w:val="kk-KZ"/>
        </w:rPr>
        <w:t>Мектепке дейінгі тәрбиелеу мен оқытуды дамыту моделін бекіту туралы</w:t>
      </w:r>
    </w:p>
    <w:p w14:paraId="16683307" w14:textId="77777777" w:rsidR="000A2EBA" w:rsidRPr="006A7BF0" w:rsidRDefault="006A7BF0" w:rsidP="006A7BF0">
      <w:pPr>
        <w:spacing w:after="0" w:line="240" w:lineRule="auto"/>
        <w:jc w:val="left"/>
        <w:rPr>
          <w:rFonts w:ascii="Times New Roman" w:eastAsiaTheme="minorEastAsia" w:hAnsi="Times New Roman" w:cs="Times New Roman"/>
          <w:bCs/>
          <w:sz w:val="28"/>
          <w:szCs w:val="28"/>
          <w:lang w:val="kk-KZ"/>
        </w:rPr>
      </w:pPr>
      <w:r w:rsidRPr="006A7BF0">
        <w:rPr>
          <w:rFonts w:ascii="Times New Roman" w:eastAsiaTheme="minorEastAsia" w:hAnsi="Times New Roman" w:cs="Times New Roman"/>
          <w:bCs/>
          <w:sz w:val="28"/>
          <w:szCs w:val="28"/>
          <w:lang w:val="kk-KZ"/>
        </w:rPr>
        <w:t>Қазақстан Республикасы Үкіметінің 2021 жылғы 15 наурыздағы № 137 қаулысы.</w:t>
      </w:r>
    </w:p>
    <w:p w14:paraId="367A4FDC" w14:textId="77777777" w:rsidR="006A7BF0" w:rsidRPr="006A7BF0" w:rsidRDefault="006A7BF0" w:rsidP="00A2649F">
      <w:pPr>
        <w:pBdr>
          <w:bottom w:val="single" w:sz="4" w:space="0" w:color="FFFFFF"/>
        </w:pBdr>
        <w:tabs>
          <w:tab w:val="left" w:pos="851"/>
        </w:tabs>
        <w:spacing w:after="0" w:line="240" w:lineRule="auto"/>
        <w:jc w:val="both"/>
        <w:rPr>
          <w:rFonts w:ascii="Times New Roman" w:eastAsiaTheme="minorEastAsia" w:hAnsi="Times New Roman" w:cs="Times New Roman"/>
          <w:bCs/>
          <w:sz w:val="28"/>
          <w:szCs w:val="28"/>
          <w:lang w:val="kk-KZ"/>
        </w:rPr>
      </w:pPr>
      <w:r w:rsidRPr="006A7BF0">
        <w:rPr>
          <w:rFonts w:ascii="Times New Roman" w:eastAsiaTheme="minorEastAsia" w:hAnsi="Times New Roman" w:cs="Times New Roman"/>
          <w:bCs/>
          <w:sz w:val="28"/>
          <w:szCs w:val="28"/>
          <w:lang w:val="kk-KZ"/>
        </w:rPr>
        <w:t>«Білім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 348 бұйрығы.</w:t>
      </w:r>
    </w:p>
    <w:p w14:paraId="0D568D3B" w14:textId="77777777" w:rsidR="006844FB" w:rsidRPr="009E61B8" w:rsidRDefault="006756DC" w:rsidP="006844FB">
      <w:pPr>
        <w:spacing w:after="0" w:line="240" w:lineRule="auto"/>
        <w:jc w:val="left"/>
        <w:rPr>
          <w:rFonts w:ascii="Times New Roman" w:eastAsiaTheme="minorEastAsia" w:hAnsi="Times New Roman" w:cs="Times New Roman"/>
          <w:bCs/>
          <w:sz w:val="28"/>
          <w:szCs w:val="28"/>
          <w:lang w:val="kk-KZ"/>
        </w:rPr>
      </w:pPr>
      <w:r>
        <w:rPr>
          <w:rFonts w:ascii="Times New Roman" w:hAnsi="Times New Roman" w:cs="Times New Roman"/>
          <w:color w:val="000000"/>
          <w:spacing w:val="1"/>
          <w:sz w:val="28"/>
          <w:szCs w:val="28"/>
          <w:shd w:val="clear" w:color="auto" w:fill="FFFFFF"/>
          <w:lang w:val="kk-KZ"/>
        </w:rPr>
        <w:t xml:space="preserve">Қазақстан Республикасы Оқу ағарту министрінің 2022 жылңы 14 қазандағы №422 бұйрығы негізінде , Қазақстан Республикасы Оқу ағарту министрінің 2022 жылңы 09 қыркүйектегі  №394 бұйрығын басшылыққа ала  </w:t>
      </w:r>
      <w:r w:rsidR="006844FB" w:rsidRPr="00413EDA">
        <w:rPr>
          <w:rFonts w:ascii="Times New Roman" w:eastAsia="Times New Roman" w:hAnsi="Times New Roman" w:cs="Times New Roman"/>
          <w:sz w:val="28"/>
          <w:szCs w:val="28"/>
          <w:lang w:val="kk-KZ" w:eastAsia="ru-RU"/>
        </w:rPr>
        <w:t>отырып ұйымда</w:t>
      </w:r>
      <w:r>
        <w:rPr>
          <w:rFonts w:ascii="Times New Roman" w:eastAsia="Times New Roman" w:hAnsi="Times New Roman" w:cs="Times New Roman"/>
          <w:sz w:val="28"/>
          <w:szCs w:val="28"/>
          <w:lang w:val="kk-KZ" w:eastAsia="ru-RU"/>
        </w:rPr>
        <w:t xml:space="preserve">стырылған  іс-әрекет жүктемелері </w:t>
      </w:r>
      <w:r w:rsidR="006844FB" w:rsidRPr="00413EDA">
        <w:rPr>
          <w:rFonts w:ascii="Times New Roman" w:eastAsia="Times New Roman" w:hAnsi="Times New Roman" w:cs="Times New Roman"/>
          <w:sz w:val="28"/>
          <w:szCs w:val="28"/>
          <w:lang w:val="kk-KZ" w:eastAsia="ru-RU"/>
        </w:rPr>
        <w:t xml:space="preserve">төмендегідей ұйымдастырылды. </w:t>
      </w:r>
    </w:p>
    <w:p w14:paraId="4C74CFE6" w14:textId="66B1BC15" w:rsidR="006844FB" w:rsidRPr="00413EDA" w:rsidRDefault="00274CF1"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3312BD">
        <w:rPr>
          <w:rFonts w:ascii="Times New Roman" w:eastAsia="Calibri" w:hAnsi="Times New Roman" w:cs="Times New Roman"/>
          <w:sz w:val="28"/>
          <w:szCs w:val="28"/>
          <w:lang w:val="kk-KZ"/>
        </w:rPr>
        <w:t>Марал</w:t>
      </w:r>
      <w:r w:rsidR="00AB23BF"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бөбекжай – бақшасының 2023</w:t>
      </w:r>
      <w:r w:rsidR="00AB23BF">
        <w:rPr>
          <w:rFonts w:ascii="Times New Roman" w:eastAsia="Calibri" w:hAnsi="Times New Roman" w:cs="Times New Roman"/>
          <w:sz w:val="28"/>
          <w:szCs w:val="28"/>
          <w:lang w:val="kk-KZ"/>
        </w:rPr>
        <w:t xml:space="preserve"> жылғы 31 тамыздағы № 1 педагогикалық кеңес отырысында бекітілген жылдық жоспар негізінде жүргізілді. </w:t>
      </w:r>
      <w:r>
        <w:rPr>
          <w:rFonts w:ascii="Times New Roman" w:eastAsia="Calibri" w:hAnsi="Times New Roman" w:cs="Times New Roman"/>
          <w:sz w:val="28"/>
          <w:szCs w:val="28"/>
          <w:lang w:val="kk-KZ"/>
        </w:rPr>
        <w:t>«</w:t>
      </w:r>
      <w:r w:rsidR="003312BD">
        <w:rPr>
          <w:rFonts w:ascii="Times New Roman" w:eastAsia="Calibri" w:hAnsi="Times New Roman" w:cs="Times New Roman"/>
          <w:sz w:val="28"/>
          <w:szCs w:val="28"/>
          <w:lang w:val="kk-KZ"/>
        </w:rPr>
        <w:t>Марал</w:t>
      </w:r>
      <w:r w:rsidR="00A8742E"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бөбекжай - </w:t>
      </w:r>
      <w:r w:rsidR="00470A6D">
        <w:rPr>
          <w:rFonts w:ascii="Times New Roman" w:eastAsia="Calibri" w:hAnsi="Times New Roman" w:cs="Times New Roman"/>
          <w:sz w:val="28"/>
          <w:szCs w:val="28"/>
          <w:lang w:val="kk-KZ"/>
        </w:rPr>
        <w:t>бақш</w:t>
      </w:r>
      <w:r>
        <w:rPr>
          <w:rFonts w:ascii="Times New Roman" w:eastAsia="Calibri" w:hAnsi="Times New Roman" w:cs="Times New Roman"/>
          <w:sz w:val="28"/>
          <w:szCs w:val="28"/>
          <w:lang w:val="kk-KZ"/>
        </w:rPr>
        <w:t>асында  жас ерекшелігіне қарай 3</w:t>
      </w:r>
      <w:r w:rsidR="00A8742E" w:rsidRPr="00413EDA">
        <w:rPr>
          <w:rFonts w:ascii="Times New Roman" w:eastAsia="Calibri" w:hAnsi="Times New Roman" w:cs="Times New Roman"/>
          <w:sz w:val="28"/>
          <w:szCs w:val="28"/>
          <w:lang w:val="kk-KZ"/>
        </w:rPr>
        <w:t xml:space="preserve"> топ ұйымдас</w:t>
      </w:r>
      <w:r w:rsidR="00470A6D">
        <w:rPr>
          <w:rFonts w:ascii="Times New Roman" w:eastAsia="Calibri" w:hAnsi="Times New Roman" w:cs="Times New Roman"/>
          <w:sz w:val="28"/>
          <w:szCs w:val="28"/>
          <w:lang w:val="kk-KZ"/>
        </w:rPr>
        <w:t xml:space="preserve">тырылған, олар: </w:t>
      </w:r>
      <w:r>
        <w:rPr>
          <w:rFonts w:ascii="Times New Roman" w:eastAsia="Calibri" w:hAnsi="Times New Roman" w:cs="Times New Roman"/>
          <w:sz w:val="28"/>
          <w:szCs w:val="28"/>
          <w:lang w:val="kk-KZ"/>
        </w:rPr>
        <w:t>1-ересек топ, 1</w:t>
      </w:r>
      <w:r w:rsidR="00470A6D">
        <w:rPr>
          <w:rFonts w:ascii="Times New Roman" w:eastAsia="Calibri" w:hAnsi="Times New Roman" w:cs="Times New Roman"/>
          <w:sz w:val="28"/>
          <w:szCs w:val="28"/>
          <w:lang w:val="kk-KZ"/>
        </w:rPr>
        <w:t>- ортаңғы  топ және</w:t>
      </w:r>
      <w:r w:rsidR="00EC44FD">
        <w:rPr>
          <w:rFonts w:ascii="Times New Roman" w:eastAsia="Calibri" w:hAnsi="Times New Roman" w:cs="Times New Roman"/>
          <w:sz w:val="28"/>
          <w:szCs w:val="28"/>
          <w:lang w:val="kk-KZ"/>
        </w:rPr>
        <w:t xml:space="preserve">  1 -  </w:t>
      </w:r>
      <w:r w:rsidR="00A8742E" w:rsidRPr="00413EDA">
        <w:rPr>
          <w:rFonts w:ascii="Times New Roman" w:eastAsia="Calibri" w:hAnsi="Times New Roman" w:cs="Times New Roman"/>
          <w:sz w:val="28"/>
          <w:szCs w:val="28"/>
          <w:lang w:val="kk-KZ"/>
        </w:rPr>
        <w:t xml:space="preserve"> кіші </w:t>
      </w:r>
      <w:r w:rsidR="00470A6D">
        <w:rPr>
          <w:rFonts w:ascii="Times New Roman" w:eastAsia="Calibri" w:hAnsi="Times New Roman" w:cs="Times New Roman"/>
          <w:sz w:val="28"/>
          <w:szCs w:val="28"/>
          <w:lang w:val="kk-KZ"/>
        </w:rPr>
        <w:t xml:space="preserve"> топ.</w:t>
      </w:r>
    </w:p>
    <w:p w14:paraId="38587EA0" w14:textId="77777777" w:rsidR="006844FB" w:rsidRPr="00413EDA" w:rsidRDefault="00EC44FD" w:rsidP="006844FB">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К</w:t>
      </w:r>
      <w:r w:rsidR="006844FB" w:rsidRPr="00413EDA">
        <w:rPr>
          <w:rFonts w:ascii="Times New Roman" w:eastAsia="Calibri" w:hAnsi="Times New Roman" w:cs="Times New Roman"/>
          <w:sz w:val="28"/>
          <w:szCs w:val="28"/>
          <w:lang w:val="kk-KZ"/>
        </w:rPr>
        <w:t>іші жас</w:t>
      </w:r>
      <w:r w:rsidR="00B23DC4">
        <w:rPr>
          <w:rFonts w:ascii="Times New Roman" w:eastAsia="Calibri" w:hAnsi="Times New Roman" w:cs="Times New Roman"/>
          <w:sz w:val="28"/>
          <w:szCs w:val="28"/>
          <w:lang w:val="kk-KZ"/>
        </w:rPr>
        <w:t>, ортаңғы жас, ересек жас топтар</w:t>
      </w:r>
      <w:r w:rsidR="006844FB" w:rsidRPr="00413EDA">
        <w:rPr>
          <w:rFonts w:ascii="Times New Roman" w:eastAsia="Calibri" w:hAnsi="Times New Roman" w:cs="Times New Roman"/>
          <w:sz w:val="28"/>
          <w:szCs w:val="28"/>
          <w:lang w:val="kk-KZ"/>
        </w:rPr>
        <w:t xml:space="preserve">ының ұйымдастырылған </w:t>
      </w:r>
      <w:r w:rsidR="00274CF1">
        <w:rPr>
          <w:rFonts w:ascii="Times New Roman" w:eastAsia="Calibri" w:hAnsi="Times New Roman" w:cs="Times New Roman"/>
          <w:sz w:val="28"/>
          <w:szCs w:val="28"/>
          <w:lang w:val="kk-KZ"/>
        </w:rPr>
        <w:t>іс-әрекеті 5 (бес</w:t>
      </w:r>
      <w:r w:rsidR="006844FB"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білім беру </w:t>
      </w:r>
      <w:r w:rsidR="00AB23BF">
        <w:rPr>
          <w:rFonts w:ascii="Times New Roman" w:eastAsia="Calibri" w:hAnsi="Times New Roman" w:cs="Times New Roman"/>
          <w:sz w:val="28"/>
          <w:szCs w:val="28"/>
          <w:lang w:val="kk-KZ"/>
        </w:rPr>
        <w:t>дағдылары</w:t>
      </w:r>
      <w:r w:rsidR="006844FB" w:rsidRPr="00413EDA">
        <w:rPr>
          <w:rFonts w:ascii="Times New Roman" w:eastAsia="Calibri" w:hAnsi="Times New Roman" w:cs="Times New Roman"/>
          <w:sz w:val="28"/>
          <w:szCs w:val="28"/>
          <w:lang w:val="kk-KZ"/>
        </w:rPr>
        <w:t xml:space="preserve"> бойынша</w:t>
      </w:r>
      <w:r w:rsidR="00B23DC4">
        <w:rPr>
          <w:rFonts w:ascii="Times New Roman" w:eastAsia="Calibri" w:hAnsi="Times New Roman" w:cs="Times New Roman"/>
          <w:sz w:val="28"/>
          <w:szCs w:val="28"/>
          <w:lang w:val="kk-KZ"/>
        </w:rPr>
        <w:t xml:space="preserve">, барлық іс-әрекет күн сайын, дене шынықтыру аптасына 3 рет, қазақ тілі аптасына бір рет, музыка аптасына бір рет болып </w:t>
      </w:r>
      <w:r w:rsidR="006844FB" w:rsidRPr="00413EDA">
        <w:rPr>
          <w:rFonts w:ascii="Times New Roman" w:eastAsia="Calibri" w:hAnsi="Times New Roman" w:cs="Times New Roman"/>
          <w:sz w:val="28"/>
          <w:szCs w:val="28"/>
          <w:lang w:val="kk-KZ"/>
        </w:rPr>
        <w:t xml:space="preserve"> жасалынды.</w:t>
      </w:r>
    </w:p>
    <w:p w14:paraId="0A7EBF08" w14:textId="4C8A8779" w:rsidR="0027184B" w:rsidRPr="003312BD" w:rsidRDefault="006844FB" w:rsidP="000F71C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w:t>
      </w:r>
      <w:r w:rsidR="00002CB1">
        <w:rPr>
          <w:rFonts w:ascii="Times New Roman" w:eastAsia="Calibri" w:hAnsi="Times New Roman" w:cs="Times New Roman"/>
          <w:sz w:val="28"/>
          <w:szCs w:val="28"/>
          <w:lang w:val="kk-KZ"/>
        </w:rPr>
        <w:t xml:space="preserve">   </w:t>
      </w:r>
      <w:r w:rsidR="00002CB1" w:rsidRPr="00002CB1">
        <w:rPr>
          <w:rFonts w:ascii="Times New Roman" w:eastAsia="Calibri" w:hAnsi="Times New Roman" w:cs="Times New Roman"/>
          <w:sz w:val="28"/>
          <w:szCs w:val="28"/>
          <w:lang w:val="kk-KZ"/>
        </w:rPr>
        <w:t>Мектепке дейінгі білім беру стандарты мектепке дейінгі тәрбиемен педагогикалық үрдісті ұйымдастыруды жаңашыл әдіс – тәсілдерді пайдалануға мүмкіндік береді. Сондықтан оқу тәрбие үрдісіне жаңа педагогикалық технологияларды енгізіп, оны тиімді пайдаланып, балаларға сапалы білім беру, жан – жақты дамыған бүлдіршіндерді тәрбиелеу – біздің басты мақсатымыз. Осы мақсатты іске асырып, онымен тәжірибе алмасу мақсатында балабақша атынан әлеуметтік желі ашылған. Ол жерде балабақшаның, топтардың жылдық жұмыс бойын</w:t>
      </w:r>
      <w:r w:rsidR="00002CB1">
        <w:rPr>
          <w:rFonts w:ascii="Times New Roman" w:eastAsia="Calibri" w:hAnsi="Times New Roman" w:cs="Times New Roman"/>
          <w:sz w:val="28"/>
          <w:szCs w:val="28"/>
          <w:lang w:val="kk-KZ"/>
        </w:rPr>
        <w:t>ш</w:t>
      </w:r>
      <w:r w:rsidR="00002CB1" w:rsidRPr="00002CB1">
        <w:rPr>
          <w:rFonts w:ascii="Times New Roman" w:eastAsia="Calibri" w:hAnsi="Times New Roman" w:cs="Times New Roman"/>
          <w:sz w:val="28"/>
          <w:szCs w:val="28"/>
          <w:lang w:val="kk-KZ"/>
        </w:rPr>
        <w:t xml:space="preserve">а атқарылған жұмыстары орналастырылған.  </w:t>
      </w:r>
    </w:p>
    <w:p w14:paraId="53F7E210" w14:textId="61524FE7" w:rsidR="00C32200" w:rsidRPr="003312BD" w:rsidRDefault="00C32200" w:rsidP="00C32200">
      <w:pPr>
        <w:spacing w:after="0" w:line="240" w:lineRule="auto"/>
        <w:jc w:val="left"/>
        <w:rPr>
          <w:rFonts w:ascii="Times New Roman" w:eastAsia="Calibri" w:hAnsi="Times New Roman" w:cs="Times New Roman"/>
          <w:sz w:val="28"/>
          <w:szCs w:val="28"/>
          <w:lang w:val="kk-KZ"/>
        </w:rPr>
      </w:pPr>
      <w:r w:rsidRPr="003312BD">
        <w:rPr>
          <w:rFonts w:ascii="Times New Roman" w:eastAsia="Calibri" w:hAnsi="Times New Roman" w:cs="Times New Roman"/>
          <w:sz w:val="28"/>
          <w:szCs w:val="28"/>
          <w:lang w:val="kk-KZ"/>
        </w:rPr>
        <w:t xml:space="preserve">Балабақша атынан ашылған </w:t>
      </w:r>
      <w:r w:rsidR="003312BD">
        <w:rPr>
          <w:rFonts w:ascii="Times New Roman" w:eastAsia="Calibri" w:hAnsi="Times New Roman" w:cs="Times New Roman"/>
          <w:sz w:val="28"/>
          <w:szCs w:val="28"/>
          <w:lang w:val="kk-KZ"/>
        </w:rPr>
        <w:t>фейсбук</w:t>
      </w:r>
      <w:r w:rsidRPr="003312BD">
        <w:rPr>
          <w:rFonts w:ascii="Times New Roman" w:eastAsia="Calibri" w:hAnsi="Times New Roman" w:cs="Times New Roman"/>
          <w:sz w:val="28"/>
          <w:szCs w:val="28"/>
          <w:lang w:val="kk-KZ"/>
        </w:rPr>
        <w:t xml:space="preserve"> парақша:</w:t>
      </w:r>
    </w:p>
    <w:p w14:paraId="67A85634" w14:textId="48367EBB" w:rsidR="00C32200" w:rsidRPr="003C0839" w:rsidRDefault="003312BD" w:rsidP="00C32200">
      <w:pPr>
        <w:spacing w:after="0" w:line="240" w:lineRule="auto"/>
        <w:jc w:val="left"/>
        <w:rPr>
          <w:rFonts w:ascii="Times New Roman" w:eastAsia="Calibri" w:hAnsi="Times New Roman" w:cs="Times New Roman"/>
          <w:bCs/>
          <w:color w:val="0070C0"/>
          <w:sz w:val="28"/>
          <w:szCs w:val="28"/>
          <w:lang w:val="kk-KZ"/>
        </w:rPr>
      </w:pPr>
      <w:r w:rsidRPr="003312BD">
        <w:rPr>
          <w:rFonts w:ascii="Times New Roman" w:hAnsi="Times New Roman" w:cs="Times New Roman"/>
          <w:color w:val="0070C0"/>
          <w:sz w:val="28"/>
          <w:szCs w:val="28"/>
          <w:lang w:val="kk-KZ"/>
        </w:rPr>
        <w:t xml:space="preserve">- </w:t>
      </w:r>
      <w:hyperlink r:id="rId14" w:history="1">
        <w:r w:rsidR="003C0839" w:rsidRPr="00442EA2">
          <w:rPr>
            <w:rStyle w:val="aa"/>
            <w:rFonts w:ascii="Times New Roman" w:hAnsi="Times New Roman" w:cs="Times New Roman"/>
            <w:sz w:val="28"/>
            <w:szCs w:val="28"/>
            <w:lang w:val="kk-KZ"/>
          </w:rPr>
          <w:t>https://www.facebook.com/share/18JHCU6urD/?mibextid=LqqJ4d</w:t>
        </w:r>
      </w:hyperlink>
      <w:r w:rsidR="003C0839" w:rsidRPr="003C0839">
        <w:rPr>
          <w:rFonts w:ascii="Times New Roman" w:hAnsi="Times New Roman" w:cs="Times New Roman"/>
          <w:color w:val="0070C0"/>
          <w:sz w:val="28"/>
          <w:szCs w:val="28"/>
          <w:lang w:val="kk-KZ"/>
        </w:rPr>
        <w:t xml:space="preserve"> </w:t>
      </w:r>
    </w:p>
    <w:p w14:paraId="24B921D2" w14:textId="77777777" w:rsidR="00002CB1" w:rsidRDefault="00002CB1" w:rsidP="00055269">
      <w:pPr>
        <w:spacing w:after="0" w:line="240" w:lineRule="auto"/>
        <w:jc w:val="left"/>
        <w:rPr>
          <w:rFonts w:ascii="Times New Roman" w:eastAsia="Calibri" w:hAnsi="Times New Roman" w:cs="Times New Roman"/>
          <w:sz w:val="28"/>
          <w:szCs w:val="28"/>
          <w:lang w:val="kk-KZ"/>
        </w:rPr>
      </w:pPr>
    </w:p>
    <w:p w14:paraId="3FFFF34A" w14:textId="797BFD80" w:rsidR="00055269" w:rsidRDefault="006844FB" w:rsidP="00055269">
      <w:pPr>
        <w:spacing w:after="0" w:line="240" w:lineRule="auto"/>
        <w:jc w:val="left"/>
        <w:rPr>
          <w:rFonts w:ascii="Times New Roman" w:eastAsia="Calibri" w:hAnsi="Times New Roman" w:cs="Times New Roman"/>
          <w:sz w:val="28"/>
          <w:szCs w:val="28"/>
          <w:lang w:val="kk-KZ"/>
        </w:rPr>
      </w:pPr>
      <w:r w:rsidRPr="00055269">
        <w:rPr>
          <w:rFonts w:ascii="Times New Roman" w:eastAsia="Calibri" w:hAnsi="Times New Roman" w:cs="Times New Roman"/>
          <w:sz w:val="28"/>
          <w:szCs w:val="28"/>
          <w:lang w:val="kk-KZ"/>
        </w:rPr>
        <w:t xml:space="preserve">Ұсынылған бағдарламалардың күнтізбелік жоспарлары мемлекеттік жалпыға міндетті мектепке дейінгі білім беру стандартының </w:t>
      </w:r>
      <w:r w:rsidR="00EC44FD" w:rsidRPr="00055269">
        <w:rPr>
          <w:rFonts w:ascii="Times New Roman" w:eastAsia="Calibri" w:hAnsi="Times New Roman" w:cs="Times New Roman"/>
          <w:sz w:val="28"/>
          <w:szCs w:val="28"/>
          <w:lang w:val="kk-KZ"/>
        </w:rPr>
        <w:t xml:space="preserve">және </w:t>
      </w:r>
      <w:r w:rsidR="00EC44FD" w:rsidRPr="00055269">
        <w:rPr>
          <w:rFonts w:ascii="Times New Roman" w:hAnsi="Times New Roman" w:cs="Times New Roman"/>
          <w:sz w:val="28"/>
          <w:szCs w:val="28"/>
          <w:lang w:val="kk-KZ"/>
        </w:rPr>
        <w:t xml:space="preserve">Қазақстан Республикасының мектепке дейінгі ұйымдарымен мектепалды сыныптарында </w:t>
      </w:r>
      <w:r w:rsidR="00692C67">
        <w:rPr>
          <w:rFonts w:ascii="Times New Roman" w:hAnsi="Times New Roman" w:cs="Times New Roman"/>
          <w:sz w:val="28"/>
          <w:szCs w:val="28"/>
          <w:lang w:val="kk-KZ"/>
        </w:rPr>
        <w:t>2023-2024</w:t>
      </w:r>
      <w:r w:rsidR="00EC44FD" w:rsidRPr="00055269">
        <w:rPr>
          <w:rFonts w:ascii="Times New Roman" w:hAnsi="Times New Roman" w:cs="Times New Roman"/>
          <w:sz w:val="28"/>
          <w:szCs w:val="28"/>
          <w:lang w:val="kk-KZ"/>
        </w:rPr>
        <w:t xml:space="preserve"> оқу жылында тәрбиелеу - білім беру процесін ұйымдастыру туралы әдістемелік нұсқау хат </w:t>
      </w:r>
      <w:r w:rsidRPr="00055269">
        <w:rPr>
          <w:rFonts w:ascii="Times New Roman" w:eastAsia="Calibri" w:hAnsi="Times New Roman" w:cs="Times New Roman"/>
          <w:sz w:val="28"/>
          <w:szCs w:val="28"/>
          <w:lang w:val="kk-KZ"/>
        </w:rPr>
        <w:t>та</w:t>
      </w:r>
      <w:r w:rsidR="005905F7" w:rsidRPr="00055269">
        <w:rPr>
          <w:rFonts w:ascii="Times New Roman" w:eastAsia="Calibri" w:hAnsi="Times New Roman" w:cs="Times New Roman"/>
          <w:sz w:val="28"/>
          <w:szCs w:val="28"/>
          <w:lang w:val="kk-KZ"/>
        </w:rPr>
        <w:t>лаптарын ескере отырып құрылған</w:t>
      </w:r>
      <w:r w:rsidR="0019592C" w:rsidRPr="00055269">
        <w:rPr>
          <w:rFonts w:ascii="Times New Roman" w:eastAsia="Calibri" w:hAnsi="Times New Roman" w:cs="Times New Roman"/>
          <w:sz w:val="28"/>
          <w:szCs w:val="28"/>
          <w:lang w:val="kk-KZ"/>
        </w:rPr>
        <w:t>.</w:t>
      </w:r>
    </w:p>
    <w:p w14:paraId="59253506" w14:textId="2196AAAB" w:rsidR="00D13CC5" w:rsidRPr="001316FA" w:rsidRDefault="003B1473" w:rsidP="00D13CC5">
      <w:pPr>
        <w:spacing w:after="0" w:line="20" w:lineRule="atLeast"/>
        <w:jc w:val="both"/>
        <w:rPr>
          <w:rStyle w:val="ac"/>
          <w:rFonts w:ascii="Times New Roman" w:eastAsiaTheme="minorHAnsi" w:hAnsi="Times New Roman" w:cs="Times New Roman"/>
          <w:b/>
          <w:bCs/>
          <w:sz w:val="28"/>
          <w:szCs w:val="28"/>
          <w:lang w:val="kk-KZ"/>
        </w:rPr>
      </w:pPr>
      <w:r>
        <w:rPr>
          <w:rFonts w:ascii="Times New Roman" w:eastAsia="Calibri" w:hAnsi="Times New Roman" w:cs="Times New Roman"/>
          <w:color w:val="212121"/>
          <w:sz w:val="28"/>
          <w:szCs w:val="28"/>
          <w:shd w:val="clear" w:color="auto" w:fill="FFFFFF"/>
          <w:lang w:val="kk-KZ"/>
        </w:rPr>
        <w:t xml:space="preserve">    </w:t>
      </w:r>
      <w:r w:rsidR="00D13CC5">
        <w:rPr>
          <w:rFonts w:ascii="Times New Roman" w:eastAsia="Times New Roman" w:hAnsi="Times New Roman" w:cs="Times New Roman"/>
          <w:b/>
          <w:sz w:val="28"/>
          <w:szCs w:val="28"/>
          <w:lang w:val="kk-KZ" w:bidi="en-US"/>
        </w:rPr>
        <w:t xml:space="preserve">2) </w:t>
      </w:r>
      <w:r w:rsidR="00D13CC5" w:rsidRPr="001316FA">
        <w:rPr>
          <w:rStyle w:val="ac"/>
          <w:rFonts w:ascii="Times New Roman" w:eastAsiaTheme="minorHAnsi" w:hAnsi="Times New Roman" w:cs="Times New Roman"/>
          <w:b/>
          <w:bCs/>
          <w:sz w:val="28"/>
          <w:szCs w:val="28"/>
          <w:lang w:val="kk-KZ"/>
        </w:rPr>
        <w:t>2023-2024</w:t>
      </w:r>
      <w:r w:rsidR="001316FA">
        <w:rPr>
          <w:rStyle w:val="ac"/>
          <w:rFonts w:ascii="Times New Roman" w:eastAsiaTheme="minorHAnsi" w:hAnsi="Times New Roman" w:cs="Times New Roman"/>
          <w:b/>
          <w:bCs/>
          <w:sz w:val="28"/>
          <w:szCs w:val="28"/>
          <w:lang w:val="kk-KZ"/>
        </w:rPr>
        <w:t xml:space="preserve"> </w:t>
      </w:r>
      <w:r w:rsidR="00D13CC5" w:rsidRPr="001316FA">
        <w:rPr>
          <w:rStyle w:val="ac"/>
          <w:rFonts w:ascii="Times New Roman" w:eastAsiaTheme="minorHAnsi" w:hAnsi="Times New Roman" w:cs="Times New Roman"/>
          <w:b/>
          <w:bCs/>
          <w:sz w:val="28"/>
          <w:szCs w:val="28"/>
          <w:lang w:val="kk-KZ"/>
        </w:rPr>
        <w:t>оқу</w:t>
      </w:r>
      <w:r w:rsidR="001316FA">
        <w:rPr>
          <w:rStyle w:val="ac"/>
          <w:rFonts w:ascii="Times New Roman" w:eastAsiaTheme="minorHAnsi" w:hAnsi="Times New Roman" w:cs="Times New Roman"/>
          <w:b/>
          <w:bCs/>
          <w:sz w:val="28"/>
          <w:szCs w:val="28"/>
          <w:lang w:val="kk-KZ"/>
        </w:rPr>
        <w:t xml:space="preserve"> </w:t>
      </w:r>
      <w:r w:rsidR="00D13CC5" w:rsidRPr="001316FA">
        <w:rPr>
          <w:rStyle w:val="ac"/>
          <w:rFonts w:ascii="Times New Roman" w:eastAsiaTheme="minorHAnsi" w:hAnsi="Times New Roman" w:cs="Times New Roman"/>
          <w:b/>
          <w:bCs/>
          <w:sz w:val="28"/>
          <w:szCs w:val="28"/>
          <w:lang w:val="kk-KZ"/>
        </w:rPr>
        <w:t>жылында балабақшада төмендегі  негізгі                              мақсаттар мен міндеттермен  балабақшаның жылдық жұмыс жоспары  жасалынды.</w:t>
      </w:r>
    </w:p>
    <w:p w14:paraId="03700A8A" w14:textId="77777777" w:rsidR="00D13CC5" w:rsidRDefault="00D13CC5" w:rsidP="00D13CC5">
      <w:pPr>
        <w:spacing w:after="0" w:line="20" w:lineRule="atLeast"/>
        <w:jc w:val="center"/>
        <w:rPr>
          <w:rFonts w:ascii="Times New Roman" w:eastAsia="Times New Roman" w:hAnsi="Times New Roman" w:cs="Times New Roman"/>
          <w:b/>
          <w:sz w:val="28"/>
          <w:szCs w:val="28"/>
          <w:lang w:val="kk-KZ" w:bidi="en-US"/>
        </w:rPr>
      </w:pPr>
    </w:p>
    <w:p w14:paraId="2D0F390E" w14:textId="38FE2C70" w:rsidR="003312BD" w:rsidRPr="003312BD" w:rsidRDefault="008E4C10" w:rsidP="003312BD">
      <w:pPr>
        <w:spacing w:after="0"/>
        <w:jc w:val="both"/>
        <w:rPr>
          <w:rFonts w:ascii="Times New Roman" w:eastAsia="Calibri" w:hAnsi="Times New Roman" w:cs="Times New Roman"/>
          <w:sz w:val="28"/>
          <w:szCs w:val="28"/>
          <w:lang w:val="kk-KZ"/>
        </w:rPr>
      </w:pPr>
      <w:r w:rsidRPr="008E4C10">
        <w:rPr>
          <w:rFonts w:ascii="Times New Roman" w:hAnsi="Times New Roman" w:cs="Times New Roman"/>
          <w:b/>
          <w:sz w:val="28"/>
          <w:szCs w:val="28"/>
          <w:lang w:val="kk-KZ"/>
        </w:rPr>
        <w:t>Мақсаты:</w:t>
      </w:r>
      <w:r w:rsidR="003312BD" w:rsidRPr="003312BD">
        <w:rPr>
          <w:rFonts w:ascii="Times New Roman" w:eastAsia="Calibri" w:hAnsi="Times New Roman" w:cs="Times New Roman"/>
          <w:b/>
          <w:sz w:val="28"/>
          <w:szCs w:val="28"/>
          <w:lang w:val="kk-KZ"/>
        </w:rPr>
        <w:t xml:space="preserve"> Физакалық қасиеттерді дамыту: </w:t>
      </w:r>
      <w:r w:rsidR="003312BD" w:rsidRPr="003312BD">
        <w:rPr>
          <w:rFonts w:ascii="Times New Roman" w:eastAsia="Calibri" w:hAnsi="Times New Roman" w:cs="Times New Roman"/>
          <w:sz w:val="28"/>
          <w:szCs w:val="28"/>
          <w:lang w:val="kk-KZ"/>
        </w:rPr>
        <w:t xml:space="preserve">денсаулық сақтауда ұлттық спорттық ойындарды қолданып, балалардың денсаулықтарын  нығайту. </w:t>
      </w:r>
    </w:p>
    <w:p w14:paraId="4C6502D7" w14:textId="77777777" w:rsidR="003312BD" w:rsidRPr="003312BD" w:rsidRDefault="003312BD" w:rsidP="003312BD">
      <w:pPr>
        <w:spacing w:after="0"/>
        <w:jc w:val="both"/>
        <w:rPr>
          <w:rFonts w:ascii="Times New Roman" w:eastAsia="Calibri" w:hAnsi="Times New Roman" w:cs="Times New Roman"/>
          <w:b/>
          <w:sz w:val="28"/>
          <w:szCs w:val="28"/>
          <w:lang w:val="kk-KZ"/>
        </w:rPr>
      </w:pPr>
      <w:r w:rsidRPr="003312BD">
        <w:rPr>
          <w:rFonts w:ascii="Times New Roman" w:eastAsia="Calibri" w:hAnsi="Times New Roman" w:cs="Times New Roman"/>
          <w:b/>
          <w:sz w:val="28"/>
          <w:szCs w:val="28"/>
          <w:lang w:val="kk-KZ"/>
        </w:rPr>
        <w:t xml:space="preserve">Коммуникативтілік дағдыларды дамыту: </w:t>
      </w:r>
      <w:r w:rsidRPr="003312BD">
        <w:rPr>
          <w:rFonts w:ascii="Times New Roman" w:eastAsia="Calibri" w:hAnsi="Times New Roman" w:cs="Times New Roman"/>
          <w:color w:val="000000"/>
          <w:sz w:val="28"/>
          <w:szCs w:val="28"/>
          <w:lang w:val="kk-KZ"/>
        </w:rPr>
        <w:t>балалардың  қарым-қатынас дағдыларын игеруін</w:t>
      </w:r>
      <w:r w:rsidRPr="003312BD">
        <w:rPr>
          <w:rFonts w:ascii="Times New Roman" w:eastAsia="Calibri" w:hAnsi="Times New Roman" w:cs="Times New Roman"/>
          <w:color w:val="FF0000"/>
          <w:sz w:val="28"/>
          <w:szCs w:val="28"/>
          <w:lang w:val="kk-KZ"/>
        </w:rPr>
        <w:t xml:space="preserve"> </w:t>
      </w:r>
      <w:r w:rsidRPr="003312BD">
        <w:rPr>
          <w:rFonts w:ascii="Times New Roman" w:eastAsia="Calibri" w:hAnsi="Times New Roman" w:cs="Times New Roman"/>
          <w:color w:val="000000"/>
          <w:sz w:val="28"/>
          <w:szCs w:val="28"/>
          <w:lang w:val="kk-KZ"/>
        </w:rPr>
        <w:t>қалыптастыру, ана тіліне сүйіспеншілікке тәрбиелеу, әлеуметте еркін сөйлеуін дамыту.</w:t>
      </w:r>
      <w:r w:rsidRPr="003312BD">
        <w:rPr>
          <w:rFonts w:ascii="Times New Roman" w:eastAsia="Calibri" w:hAnsi="Times New Roman" w:cs="Times New Roman"/>
          <w:b/>
          <w:sz w:val="28"/>
          <w:szCs w:val="28"/>
          <w:lang w:val="kk-KZ"/>
        </w:rPr>
        <w:t xml:space="preserve"> </w:t>
      </w:r>
    </w:p>
    <w:p w14:paraId="352FA7FC" w14:textId="77777777" w:rsidR="003312BD" w:rsidRPr="003312BD" w:rsidRDefault="003312BD" w:rsidP="003312BD">
      <w:pPr>
        <w:spacing w:after="0"/>
        <w:jc w:val="both"/>
        <w:rPr>
          <w:rFonts w:ascii="Times New Roman" w:eastAsia="Calibri" w:hAnsi="Times New Roman" w:cs="Times New Roman"/>
          <w:color w:val="000000"/>
          <w:sz w:val="28"/>
          <w:szCs w:val="28"/>
          <w:lang w:val="kk-KZ"/>
        </w:rPr>
      </w:pPr>
      <w:r w:rsidRPr="003312BD">
        <w:rPr>
          <w:rFonts w:ascii="Times New Roman" w:eastAsia="Calibri" w:hAnsi="Times New Roman" w:cs="Times New Roman"/>
          <w:b/>
          <w:sz w:val="28"/>
          <w:szCs w:val="28"/>
          <w:lang w:val="kk-KZ"/>
        </w:rPr>
        <w:t xml:space="preserve">Танымдық және зияткерлік дағдыларды дамыту: </w:t>
      </w:r>
      <w:r w:rsidRPr="003312BD">
        <w:rPr>
          <w:rFonts w:ascii="Times New Roman" w:eastAsia="Calibri" w:hAnsi="Times New Roman" w:cs="Times New Roman"/>
          <w:color w:val="000000"/>
          <w:sz w:val="28"/>
          <w:szCs w:val="28"/>
          <w:lang w:val="kk-KZ"/>
        </w:rPr>
        <w:t xml:space="preserve">баланың қоршаған ортамен өзара іс-қимыл жасаудағы қажетті танымдық іс-әрекеттерді, ұлттық зияткерлік ойындар арқылы математикалық және логикалық ойлаудың қарапайым дағдыларын меңгерту. </w:t>
      </w:r>
    </w:p>
    <w:p w14:paraId="0A1748EA" w14:textId="77777777" w:rsidR="003312BD" w:rsidRPr="003312BD" w:rsidRDefault="003312BD" w:rsidP="003312BD">
      <w:pPr>
        <w:spacing w:after="0" w:line="240" w:lineRule="auto"/>
        <w:jc w:val="left"/>
        <w:rPr>
          <w:rFonts w:ascii="Times New Roman" w:eastAsia="Times New Roman" w:hAnsi="Times New Roman" w:cs="Times New Roman"/>
          <w:color w:val="000000"/>
          <w:sz w:val="28"/>
          <w:szCs w:val="28"/>
          <w:lang w:val="kk-KZ" w:eastAsia="ru-RU"/>
        </w:rPr>
      </w:pPr>
      <w:r w:rsidRPr="003312BD">
        <w:rPr>
          <w:rFonts w:ascii="Times New Roman" w:eastAsia="Times New Roman" w:hAnsi="Times New Roman" w:cs="Times New Roman"/>
          <w:b/>
          <w:sz w:val="28"/>
          <w:szCs w:val="28"/>
          <w:lang w:val="kk-KZ" w:eastAsia="ru-RU"/>
        </w:rPr>
        <w:t xml:space="preserve">Шығармашылық, зерттеу дағдыларын дамыту: </w:t>
      </w:r>
      <w:r w:rsidRPr="003312BD">
        <w:rPr>
          <w:rFonts w:ascii="Times New Roman" w:eastAsia="Times New Roman" w:hAnsi="Times New Roman" w:cs="Times New Roman"/>
          <w:color w:val="000000"/>
          <w:sz w:val="28"/>
          <w:szCs w:val="28"/>
          <w:lang w:val="kk-KZ" w:eastAsia="ru-RU"/>
        </w:rPr>
        <w:t xml:space="preserve"> қоршаған ортаны бейнелі қабылдауда  қиялдауды, ойлауды дамыту, шығармашылық қабілеттерді, эстетикалық талғамды ұлттық бағытта қалыптастыру. </w:t>
      </w:r>
    </w:p>
    <w:p w14:paraId="69515674" w14:textId="77777777" w:rsidR="003312BD" w:rsidRPr="003312BD" w:rsidRDefault="003312BD" w:rsidP="003312BD">
      <w:pPr>
        <w:spacing w:after="0" w:line="240" w:lineRule="auto"/>
        <w:jc w:val="left"/>
        <w:rPr>
          <w:rFonts w:ascii="Times New Roman" w:eastAsia="Times New Roman" w:hAnsi="Times New Roman" w:cs="Times New Roman"/>
          <w:color w:val="000000"/>
          <w:sz w:val="28"/>
          <w:szCs w:val="28"/>
          <w:lang w:val="kk-KZ" w:eastAsia="ru-RU"/>
        </w:rPr>
      </w:pPr>
      <w:r w:rsidRPr="003312BD">
        <w:rPr>
          <w:rFonts w:ascii="Times New Roman" w:eastAsia="Times New Roman" w:hAnsi="Times New Roman" w:cs="Times New Roman"/>
          <w:b/>
          <w:sz w:val="28"/>
          <w:szCs w:val="28"/>
          <w:lang w:val="kk-KZ" w:eastAsia="ru-RU"/>
        </w:rPr>
        <w:t xml:space="preserve">Әлеуметтік-эмоционалды дағдыларды дамыту:  </w:t>
      </w:r>
      <w:r w:rsidRPr="003312BD">
        <w:rPr>
          <w:rFonts w:ascii="Times New Roman" w:eastAsia="Times New Roman" w:hAnsi="Times New Roman" w:cs="Times New Roman"/>
          <w:color w:val="000000"/>
          <w:sz w:val="28"/>
          <w:szCs w:val="28"/>
          <w:lang w:val="kk-KZ" w:eastAsia="ru-RU"/>
        </w:rPr>
        <w:t>балаларды мәдени-әлеуметтік нормаларға, отбасы, мен қоғам  дәстүрлеріне баулу</w:t>
      </w:r>
    </w:p>
    <w:p w14:paraId="706E86DD" w14:textId="77777777" w:rsidR="003312BD" w:rsidRPr="003312BD" w:rsidRDefault="003312BD" w:rsidP="003312BD">
      <w:pPr>
        <w:spacing w:after="0" w:line="240" w:lineRule="auto"/>
        <w:jc w:val="left"/>
        <w:rPr>
          <w:rFonts w:ascii="Times New Roman" w:eastAsia="Times New Roman" w:hAnsi="Times New Roman" w:cs="Times New Roman"/>
          <w:b/>
          <w:sz w:val="28"/>
          <w:szCs w:val="28"/>
          <w:lang w:val="kk-KZ" w:eastAsia="ru-RU"/>
        </w:rPr>
      </w:pPr>
    </w:p>
    <w:p w14:paraId="1B09AAEB" w14:textId="77777777" w:rsidR="001316FA" w:rsidRDefault="001316FA" w:rsidP="003312BD">
      <w:pPr>
        <w:tabs>
          <w:tab w:val="left" w:pos="2080"/>
        </w:tabs>
        <w:jc w:val="both"/>
        <w:rPr>
          <w:rFonts w:ascii="Times New Roman" w:eastAsia="Calibri" w:hAnsi="Times New Roman" w:cs="Times New Roman"/>
          <w:b/>
          <w:sz w:val="28"/>
          <w:szCs w:val="28"/>
          <w:lang w:val="kk-KZ"/>
        </w:rPr>
      </w:pPr>
    </w:p>
    <w:p w14:paraId="4CEDE10B" w14:textId="77777777" w:rsidR="001316FA" w:rsidRDefault="001316FA" w:rsidP="003312BD">
      <w:pPr>
        <w:tabs>
          <w:tab w:val="left" w:pos="2080"/>
        </w:tabs>
        <w:jc w:val="both"/>
        <w:rPr>
          <w:rFonts w:ascii="Times New Roman" w:eastAsia="Calibri" w:hAnsi="Times New Roman" w:cs="Times New Roman"/>
          <w:b/>
          <w:sz w:val="28"/>
          <w:szCs w:val="28"/>
          <w:lang w:val="kk-KZ"/>
        </w:rPr>
      </w:pPr>
    </w:p>
    <w:p w14:paraId="2C1BA42F" w14:textId="77777777" w:rsidR="00002CB1" w:rsidRDefault="00002CB1" w:rsidP="003312BD">
      <w:pPr>
        <w:tabs>
          <w:tab w:val="left" w:pos="2080"/>
        </w:tabs>
        <w:jc w:val="both"/>
        <w:rPr>
          <w:rFonts w:ascii="Times New Roman" w:eastAsia="Calibri" w:hAnsi="Times New Roman" w:cs="Times New Roman"/>
          <w:b/>
          <w:sz w:val="28"/>
          <w:szCs w:val="28"/>
          <w:lang w:val="kk-KZ"/>
        </w:rPr>
      </w:pPr>
    </w:p>
    <w:p w14:paraId="5B38CD9C" w14:textId="551A8058" w:rsidR="003312BD" w:rsidRPr="003312BD" w:rsidRDefault="00002CB1" w:rsidP="003312BD">
      <w:pPr>
        <w:tabs>
          <w:tab w:val="left" w:pos="2080"/>
        </w:tabs>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lastRenderedPageBreak/>
        <w:t xml:space="preserve">                </w:t>
      </w:r>
      <w:r w:rsidR="003312BD" w:rsidRPr="003312BD">
        <w:rPr>
          <w:rFonts w:ascii="Times New Roman" w:eastAsia="Calibri" w:hAnsi="Times New Roman" w:cs="Times New Roman"/>
          <w:b/>
          <w:sz w:val="28"/>
          <w:szCs w:val="28"/>
          <w:lang w:val="kk-KZ"/>
        </w:rPr>
        <w:t>Міндеттері:</w:t>
      </w:r>
    </w:p>
    <w:p w14:paraId="2D34C74B" w14:textId="77777777" w:rsidR="003312BD" w:rsidRPr="003312BD" w:rsidRDefault="003312BD" w:rsidP="003312BD">
      <w:pPr>
        <w:widowControl w:val="0"/>
        <w:numPr>
          <w:ilvl w:val="0"/>
          <w:numId w:val="7"/>
        </w:numPr>
        <w:autoSpaceDE w:val="0"/>
        <w:autoSpaceDN w:val="0"/>
        <w:adjustRightInd w:val="0"/>
        <w:spacing w:after="0" w:line="240" w:lineRule="auto"/>
        <w:contextualSpacing/>
        <w:jc w:val="left"/>
        <w:rPr>
          <w:rFonts w:ascii="Times New Roman" w:eastAsia="Times New Roman" w:hAnsi="Times New Roman" w:cs="Times New Roman"/>
          <w:sz w:val="28"/>
          <w:szCs w:val="28"/>
          <w:lang w:val="kk-KZ"/>
        </w:rPr>
      </w:pPr>
      <w:r w:rsidRPr="003312BD">
        <w:rPr>
          <w:rFonts w:ascii="Times New Roman" w:eastAsia="Times New Roman" w:hAnsi="Times New Roman" w:cs="Times New Roman"/>
          <w:sz w:val="28"/>
          <w:szCs w:val="28"/>
          <w:lang w:val="kk-KZ"/>
        </w:rPr>
        <w:t>Таза ауада қимылды ойындар арқылы балалардың дене қозғалысының  белсенділігін арттыру, дене шынықтыру шараларының сапасын көтеруді жалғастыру.</w:t>
      </w:r>
    </w:p>
    <w:p w14:paraId="5CCE581E" w14:textId="77777777" w:rsidR="003312BD" w:rsidRPr="003312BD" w:rsidRDefault="003312BD" w:rsidP="003312BD">
      <w:pPr>
        <w:widowControl w:val="0"/>
        <w:numPr>
          <w:ilvl w:val="0"/>
          <w:numId w:val="7"/>
        </w:numPr>
        <w:autoSpaceDE w:val="0"/>
        <w:autoSpaceDN w:val="0"/>
        <w:adjustRightInd w:val="0"/>
        <w:spacing w:after="0" w:line="240" w:lineRule="auto"/>
        <w:contextualSpacing/>
        <w:jc w:val="left"/>
        <w:rPr>
          <w:rFonts w:ascii="Times New Roman" w:eastAsia="Times New Roman" w:hAnsi="Times New Roman" w:cs="Times New Roman"/>
          <w:sz w:val="28"/>
          <w:szCs w:val="28"/>
          <w:lang w:val="kk-KZ"/>
        </w:rPr>
      </w:pPr>
      <w:r w:rsidRPr="003312BD">
        <w:rPr>
          <w:rFonts w:ascii="Times New Roman" w:eastAsia="Times New Roman" w:hAnsi="Times New Roman" w:cs="Times New Roman"/>
          <w:sz w:val="28"/>
          <w:szCs w:val="28"/>
          <w:lang w:val="kk-KZ"/>
        </w:rPr>
        <w:t>Отандық дамытушы  құралдарымен  ауыз екі және байланыстырып сөйлеу дағдыларын дамыту.</w:t>
      </w:r>
    </w:p>
    <w:p w14:paraId="731768DD" w14:textId="77777777" w:rsidR="003312BD" w:rsidRPr="003312BD" w:rsidRDefault="003312BD" w:rsidP="003312BD">
      <w:pPr>
        <w:widowControl w:val="0"/>
        <w:numPr>
          <w:ilvl w:val="0"/>
          <w:numId w:val="7"/>
        </w:numPr>
        <w:autoSpaceDE w:val="0"/>
        <w:autoSpaceDN w:val="0"/>
        <w:adjustRightInd w:val="0"/>
        <w:spacing w:after="0" w:line="240" w:lineRule="auto"/>
        <w:contextualSpacing/>
        <w:jc w:val="left"/>
        <w:rPr>
          <w:rFonts w:ascii="Times New Roman" w:eastAsia="Times New Roman" w:hAnsi="Times New Roman" w:cs="Times New Roman"/>
          <w:b/>
          <w:sz w:val="28"/>
          <w:szCs w:val="28"/>
          <w:lang w:val="kk-KZ"/>
        </w:rPr>
      </w:pPr>
      <w:r w:rsidRPr="003312BD">
        <w:rPr>
          <w:rFonts w:ascii="Times New Roman" w:eastAsia="Times New Roman" w:hAnsi="Times New Roman" w:cs="Times New Roman"/>
          <w:sz w:val="28"/>
          <w:szCs w:val="28"/>
          <w:lang w:val="kk-KZ"/>
        </w:rPr>
        <w:t>Барлық топтарда балаларды табиғи орта негізінде өсімдіктер мен жануарлар әлемімен таныстыру. Санау салыстыра ойлау қабылеттерін Интелектум және робототехника, бестемше ойындары  арқылы дамыту</w:t>
      </w:r>
    </w:p>
    <w:p w14:paraId="641ECAB0" w14:textId="77777777" w:rsidR="003312BD" w:rsidRPr="003312BD" w:rsidRDefault="003312BD" w:rsidP="003312BD">
      <w:pPr>
        <w:widowControl w:val="0"/>
        <w:numPr>
          <w:ilvl w:val="0"/>
          <w:numId w:val="7"/>
        </w:numPr>
        <w:autoSpaceDE w:val="0"/>
        <w:autoSpaceDN w:val="0"/>
        <w:adjustRightInd w:val="0"/>
        <w:spacing w:after="0" w:line="240" w:lineRule="auto"/>
        <w:contextualSpacing/>
        <w:jc w:val="left"/>
        <w:rPr>
          <w:rFonts w:ascii="Times New Roman" w:eastAsia="Times New Roman" w:hAnsi="Times New Roman" w:cs="Times New Roman"/>
          <w:b/>
          <w:sz w:val="28"/>
          <w:szCs w:val="28"/>
          <w:lang w:val="kk-KZ"/>
        </w:rPr>
      </w:pPr>
      <w:r w:rsidRPr="003312BD">
        <w:rPr>
          <w:rFonts w:ascii="Times New Roman" w:eastAsia="Times New Roman" w:hAnsi="Times New Roman" w:cs="Times New Roman"/>
          <w:sz w:val="28"/>
          <w:szCs w:val="28"/>
          <w:lang w:val="kk-KZ"/>
        </w:rPr>
        <w:t xml:space="preserve">балалардың еркін түрде </w:t>
      </w:r>
      <w:r w:rsidRPr="003312BD">
        <w:rPr>
          <w:rFonts w:ascii="Times New Roman" w:eastAsia="Times New Roman" w:hAnsi="Times New Roman" w:cs="Times New Roman"/>
          <w:color w:val="000000"/>
          <w:sz w:val="28"/>
          <w:szCs w:val="28"/>
          <w:lang w:val="kk-KZ"/>
        </w:rPr>
        <w:t>шығармашылық іс-әрекетін дамыту, эстетикалық талғамын шыңдау.</w:t>
      </w:r>
    </w:p>
    <w:p w14:paraId="0C52AB11" w14:textId="77777777" w:rsidR="003312BD" w:rsidRPr="003312BD" w:rsidRDefault="003312BD" w:rsidP="003312BD">
      <w:pPr>
        <w:widowControl w:val="0"/>
        <w:numPr>
          <w:ilvl w:val="0"/>
          <w:numId w:val="7"/>
        </w:numPr>
        <w:autoSpaceDE w:val="0"/>
        <w:autoSpaceDN w:val="0"/>
        <w:adjustRightInd w:val="0"/>
        <w:spacing w:after="0" w:line="240" w:lineRule="auto"/>
        <w:contextualSpacing/>
        <w:jc w:val="left"/>
        <w:rPr>
          <w:rFonts w:ascii="Times New Roman" w:eastAsia="Times New Roman" w:hAnsi="Times New Roman" w:cs="Times New Roman"/>
          <w:b/>
          <w:sz w:val="28"/>
          <w:szCs w:val="28"/>
          <w:lang w:val="kk-KZ"/>
        </w:rPr>
      </w:pPr>
      <w:r w:rsidRPr="003312BD">
        <w:rPr>
          <w:rFonts w:ascii="Times New Roman" w:eastAsia="Times New Roman" w:hAnsi="Times New Roman" w:cs="Times New Roman"/>
          <w:color w:val="000000"/>
          <w:sz w:val="28"/>
          <w:szCs w:val="28"/>
          <w:lang w:val="kk-KZ"/>
        </w:rPr>
        <w:t xml:space="preserve">қоғамда өзін-өзі ұстай білудің адамгершілік және мінез-құлық  нормаларын менгертіп, </w:t>
      </w:r>
      <w:r w:rsidRPr="003312BD">
        <w:rPr>
          <w:rFonts w:ascii="Times New Roman" w:eastAsia="Times New Roman" w:hAnsi="Times New Roman" w:cs="Times New Roman"/>
          <w:b/>
          <w:sz w:val="28"/>
          <w:szCs w:val="28"/>
          <w:lang w:val="kk-KZ"/>
        </w:rPr>
        <w:t>«</w:t>
      </w:r>
      <w:r w:rsidRPr="003312BD">
        <w:rPr>
          <w:rFonts w:ascii="Times New Roman" w:eastAsia="Times New Roman" w:hAnsi="Times New Roman" w:cs="Times New Roman"/>
          <w:color w:val="000000"/>
          <w:sz w:val="28"/>
          <w:szCs w:val="28"/>
          <w:lang w:val="kk-KZ"/>
        </w:rPr>
        <w:t>Ұлттық мәдениет</w:t>
      </w:r>
      <w:r w:rsidRPr="003312BD">
        <w:rPr>
          <w:rFonts w:ascii="Times New Roman" w:eastAsia="Times New Roman" w:hAnsi="Times New Roman" w:cs="Times New Roman"/>
          <w:b/>
          <w:sz w:val="28"/>
          <w:szCs w:val="28"/>
          <w:lang w:val="kk-KZ"/>
        </w:rPr>
        <w:t>»</w:t>
      </w:r>
      <w:r w:rsidRPr="003312BD">
        <w:rPr>
          <w:rFonts w:ascii="Times New Roman" w:eastAsia="Times New Roman" w:hAnsi="Times New Roman" w:cs="Times New Roman"/>
          <w:color w:val="000000"/>
          <w:sz w:val="28"/>
          <w:szCs w:val="28"/>
          <w:lang w:val="kk-KZ"/>
        </w:rPr>
        <w:t xml:space="preserve"> жайлы  түсініктерін кеңейту</w:t>
      </w:r>
    </w:p>
    <w:p w14:paraId="0CBBA500" w14:textId="77777777" w:rsidR="000B4414" w:rsidRDefault="000B4414" w:rsidP="000B4414">
      <w:pPr>
        <w:pStyle w:val="10"/>
        <w:rPr>
          <w:rFonts w:ascii="Times New Roman" w:hAnsi="Times New Roman" w:cs="Times New Roman"/>
          <w:sz w:val="28"/>
          <w:szCs w:val="28"/>
          <w:lang w:val="kk-KZ" w:bidi="en-US"/>
        </w:rPr>
      </w:pPr>
    </w:p>
    <w:p w14:paraId="6418FEA4" w14:textId="3FF3F2F0" w:rsidR="00D13CC5" w:rsidRPr="000B4414" w:rsidRDefault="00D13CC5" w:rsidP="000B4414">
      <w:pPr>
        <w:pStyle w:val="10"/>
        <w:rPr>
          <w:rFonts w:ascii="Times New Roman" w:eastAsiaTheme="minorHAnsi" w:hAnsi="Times New Roman" w:cs="Times New Roman"/>
          <w:sz w:val="28"/>
          <w:szCs w:val="28"/>
          <w:lang w:val="kk-KZ"/>
        </w:rPr>
      </w:pPr>
      <w:r w:rsidRPr="000B4414">
        <w:rPr>
          <w:rFonts w:ascii="Times New Roman" w:hAnsi="Times New Roman" w:cs="Times New Roman"/>
          <w:sz w:val="28"/>
          <w:szCs w:val="28"/>
          <w:lang w:val="kk-KZ" w:bidi="en-US"/>
        </w:rPr>
        <w:t xml:space="preserve">Осы жылы алға қойылған міндеттерді жүзеге асыруда алдын- ала  жоспар құрылып, сол жоспар бойынша жұмыстар жасалынды.                    </w:t>
      </w:r>
    </w:p>
    <w:p w14:paraId="2DEDC3C1" w14:textId="76A9F483" w:rsidR="00D13CC5" w:rsidRPr="00413EDA" w:rsidRDefault="00D13CC5" w:rsidP="00D13CC5">
      <w:pPr>
        <w:tabs>
          <w:tab w:val="left" w:pos="3390"/>
        </w:tabs>
        <w:spacing w:after="0" w:line="240" w:lineRule="auto"/>
        <w:jc w:val="left"/>
        <w:rPr>
          <w:rFonts w:ascii="Times New Roman" w:eastAsia="SimSun" w:hAnsi="Times New Roman" w:cs="Times New Roman"/>
          <w:kern w:val="1"/>
          <w:sz w:val="28"/>
          <w:szCs w:val="28"/>
          <w:lang w:val="kk-KZ" w:eastAsia="hi-IN" w:bidi="hi-IN"/>
        </w:rPr>
      </w:pPr>
      <w:r>
        <w:rPr>
          <w:rFonts w:ascii="Times New Roman" w:eastAsia="Times New Roman" w:hAnsi="Times New Roman" w:cs="Times New Roman"/>
          <w:sz w:val="28"/>
          <w:szCs w:val="28"/>
          <w:lang w:val="kk-KZ" w:bidi="en-US"/>
        </w:rPr>
        <w:t xml:space="preserve">    </w:t>
      </w:r>
      <w:r w:rsidR="000B4414">
        <w:rPr>
          <w:rFonts w:ascii="Times New Roman" w:eastAsia="Times New Roman" w:hAnsi="Times New Roman" w:cs="Times New Roman"/>
          <w:sz w:val="28"/>
          <w:szCs w:val="28"/>
          <w:lang w:val="kk-KZ" w:bidi="en-US"/>
        </w:rPr>
        <w:t>5</w:t>
      </w:r>
      <w:r w:rsidRPr="00413EDA">
        <w:rPr>
          <w:rFonts w:ascii="Times New Roman" w:eastAsia="SimSun" w:hAnsi="Times New Roman" w:cs="Times New Roman"/>
          <w:kern w:val="1"/>
          <w:sz w:val="28"/>
          <w:szCs w:val="28"/>
          <w:lang w:val="kk-KZ" w:eastAsia="hi-IN" w:bidi="hi-IN"/>
        </w:rPr>
        <w:t xml:space="preserve"> педагогикалық кеңес жоспарланған:   </w:t>
      </w:r>
    </w:p>
    <w:p w14:paraId="157B855A" w14:textId="77777777" w:rsidR="00D13CC5" w:rsidRDefault="00D13CC5" w:rsidP="00D13CC5">
      <w:pPr>
        <w:tabs>
          <w:tab w:val="left" w:pos="7380"/>
        </w:tabs>
        <w:spacing w:after="0" w:line="240" w:lineRule="auto"/>
        <w:jc w:val="both"/>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 xml:space="preserve">№ 1  педагогикалық кеңес: </w:t>
      </w:r>
    </w:p>
    <w:p w14:paraId="6D0D7D92" w14:textId="57DA8549" w:rsidR="00200FBD" w:rsidRPr="00200FBD" w:rsidRDefault="008E4C10" w:rsidP="00200FBD">
      <w:pPr>
        <w:tabs>
          <w:tab w:val="left" w:pos="7380"/>
        </w:tabs>
        <w:spacing w:after="0" w:line="240" w:lineRule="auto"/>
        <w:jc w:val="both"/>
        <w:rPr>
          <w:rFonts w:ascii="Times New Roman" w:eastAsia="Times New Roman" w:hAnsi="Times New Roman" w:cs="Times New Roman"/>
          <w:bCs/>
          <w:sz w:val="28"/>
          <w:szCs w:val="28"/>
          <w:bdr w:val="none" w:sz="0" w:space="0" w:color="auto" w:frame="1"/>
          <w:lang w:val="kk-KZ"/>
        </w:rPr>
      </w:pPr>
      <w:r w:rsidRPr="008E4C10">
        <w:rPr>
          <w:rFonts w:ascii="Times New Roman" w:eastAsia="Times New Roman" w:hAnsi="Times New Roman" w:cs="Times New Roman"/>
          <w:b/>
          <w:sz w:val="24"/>
          <w:szCs w:val="24"/>
          <w:bdr w:val="none" w:sz="0" w:space="0" w:color="auto" w:frame="1"/>
          <w:lang w:val="kk-KZ"/>
        </w:rPr>
        <w:t xml:space="preserve"> </w:t>
      </w:r>
      <w:r w:rsidRPr="008E4C10">
        <w:rPr>
          <w:rFonts w:ascii="Times New Roman" w:eastAsia="Times New Roman" w:hAnsi="Times New Roman" w:cs="Times New Roman"/>
          <w:b/>
          <w:sz w:val="28"/>
          <w:szCs w:val="28"/>
          <w:bdr w:val="none" w:sz="0" w:space="0" w:color="auto" w:frame="1"/>
          <w:lang w:val="kk-KZ"/>
        </w:rPr>
        <w:t>Тақырыбы:</w:t>
      </w:r>
      <w:r w:rsidR="00200FBD" w:rsidRPr="00200FBD">
        <w:rPr>
          <w:rFonts w:ascii="Times New Roman" w:eastAsia="Times New Roman" w:hAnsi="Times New Roman" w:cs="Times New Roman"/>
          <w:bCs/>
          <w:sz w:val="28"/>
          <w:szCs w:val="28"/>
          <w:bdr w:val="none" w:sz="0" w:space="0" w:color="auto" w:frame="1"/>
          <w:lang w:val="kk-KZ"/>
        </w:rPr>
        <w:t>«Жаңа бағдарламаға сай мектепке дейінгі ұйымдарда тәрбиелеу мен білім беру процесін ұйымдастыру»</w:t>
      </w:r>
    </w:p>
    <w:p w14:paraId="242AA0E5" w14:textId="399743E0" w:rsidR="008E4C10" w:rsidRPr="00200FBD" w:rsidRDefault="00200FBD" w:rsidP="00200FBD">
      <w:pPr>
        <w:tabs>
          <w:tab w:val="left" w:pos="7380"/>
        </w:tabs>
        <w:spacing w:after="0" w:line="240" w:lineRule="auto"/>
        <w:jc w:val="both"/>
        <w:rPr>
          <w:rFonts w:ascii="Times New Roman" w:eastAsia="Calibri" w:hAnsi="Times New Roman" w:cs="Times New Roman"/>
          <w:sz w:val="28"/>
          <w:szCs w:val="28"/>
          <w:lang w:val="kk-KZ"/>
        </w:rPr>
      </w:pPr>
      <w:r w:rsidRPr="00200FBD">
        <w:rPr>
          <w:rFonts w:ascii="Times New Roman" w:eastAsia="Times New Roman" w:hAnsi="Times New Roman" w:cs="Times New Roman"/>
          <w:b/>
          <w:sz w:val="28"/>
          <w:szCs w:val="28"/>
          <w:bdr w:val="none" w:sz="0" w:space="0" w:color="auto" w:frame="1"/>
          <w:lang w:val="kk-KZ"/>
        </w:rPr>
        <w:t xml:space="preserve">Мақсаты: </w:t>
      </w:r>
      <w:r w:rsidRPr="00200FBD">
        <w:rPr>
          <w:rFonts w:ascii="Times New Roman" w:eastAsia="Times New Roman" w:hAnsi="Times New Roman" w:cs="Times New Roman"/>
          <w:bCs/>
          <w:sz w:val="28"/>
          <w:szCs w:val="28"/>
          <w:bdr w:val="none" w:sz="0" w:space="0" w:color="auto" w:frame="1"/>
          <w:lang w:val="kk-KZ"/>
        </w:rPr>
        <w:t>Жаңа оқу жылының мазмұнымен таныстыру</w:t>
      </w:r>
    </w:p>
    <w:p w14:paraId="126B3C7F" w14:textId="77777777" w:rsidR="00D13CC5" w:rsidRPr="006276C4" w:rsidRDefault="00D13CC5" w:rsidP="008E4C10">
      <w:pPr>
        <w:tabs>
          <w:tab w:val="left" w:pos="7380"/>
        </w:tabs>
        <w:spacing w:after="0" w:line="240" w:lineRule="auto"/>
        <w:jc w:val="both"/>
        <w:rPr>
          <w:rFonts w:ascii="Times New Roman" w:eastAsia="Times New Roman" w:hAnsi="Times New Roman" w:cs="Times New Roman"/>
          <w:sz w:val="28"/>
          <w:szCs w:val="28"/>
          <w:bdr w:val="none" w:sz="0" w:space="0" w:color="auto" w:frame="1"/>
          <w:lang w:val="kk-KZ"/>
        </w:rPr>
      </w:pPr>
      <w:r w:rsidRPr="006276C4">
        <w:rPr>
          <w:rFonts w:ascii="Times New Roman" w:eastAsia="Times New Roman" w:hAnsi="Times New Roman" w:cs="Times New Roman"/>
          <w:b/>
          <w:sz w:val="28"/>
          <w:szCs w:val="28"/>
          <w:bdr w:val="none" w:sz="0" w:space="0" w:color="auto" w:frame="1"/>
          <w:lang w:val="kk-KZ"/>
        </w:rPr>
        <w:t>Өткізілу формасы:</w:t>
      </w:r>
      <w:r w:rsidRPr="006276C4">
        <w:rPr>
          <w:rFonts w:ascii="Times New Roman" w:eastAsia="Times New Roman" w:hAnsi="Times New Roman" w:cs="Times New Roman"/>
          <w:sz w:val="28"/>
          <w:szCs w:val="28"/>
          <w:bdr w:val="none" w:sz="0" w:space="0" w:color="auto" w:frame="1"/>
          <w:lang w:val="kk-KZ"/>
        </w:rPr>
        <w:t xml:space="preserve"> тақырыптық .</w:t>
      </w:r>
    </w:p>
    <w:p w14:paraId="36FC9CAB" w14:textId="77777777" w:rsidR="00D13CC5" w:rsidRDefault="00D13CC5" w:rsidP="00D13CC5">
      <w:pPr>
        <w:tabs>
          <w:tab w:val="left" w:pos="8535"/>
        </w:tabs>
        <w:spacing w:after="0" w:line="240" w:lineRule="auto"/>
        <w:jc w:val="both"/>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 xml:space="preserve">№2 </w:t>
      </w:r>
      <w:r>
        <w:rPr>
          <w:rFonts w:ascii="Times New Roman" w:eastAsia="SimSun" w:hAnsi="Times New Roman" w:cs="Times New Roman"/>
          <w:kern w:val="1"/>
          <w:sz w:val="28"/>
          <w:szCs w:val="28"/>
          <w:lang w:val="kk-KZ" w:eastAsia="hi-IN" w:bidi="hi-IN"/>
        </w:rPr>
        <w:t>п</w:t>
      </w:r>
      <w:r w:rsidRPr="00413EDA">
        <w:rPr>
          <w:rFonts w:ascii="Times New Roman" w:eastAsia="SimSun" w:hAnsi="Times New Roman" w:cs="Times New Roman"/>
          <w:kern w:val="1"/>
          <w:sz w:val="28"/>
          <w:szCs w:val="28"/>
          <w:lang w:val="kk-KZ" w:eastAsia="hi-IN" w:bidi="hi-IN"/>
        </w:rPr>
        <w:t>едагогикалық кеңес</w:t>
      </w:r>
      <w:r>
        <w:rPr>
          <w:rFonts w:ascii="Times New Roman" w:eastAsia="SimSun" w:hAnsi="Times New Roman" w:cs="Times New Roman"/>
          <w:kern w:val="1"/>
          <w:sz w:val="28"/>
          <w:szCs w:val="28"/>
          <w:lang w:val="kk-KZ" w:eastAsia="hi-IN" w:bidi="hi-IN"/>
        </w:rPr>
        <w:t>:</w:t>
      </w:r>
    </w:p>
    <w:p w14:paraId="6B578CCD" w14:textId="53357C41" w:rsidR="00200FBD" w:rsidRPr="00200FBD" w:rsidRDefault="008E4C10" w:rsidP="00200FBD">
      <w:pPr>
        <w:tabs>
          <w:tab w:val="left" w:pos="8535"/>
        </w:tabs>
        <w:spacing w:after="0" w:line="240" w:lineRule="auto"/>
        <w:jc w:val="left"/>
        <w:rPr>
          <w:rFonts w:ascii="Times New Roman" w:eastAsia="Times New Roman" w:hAnsi="Times New Roman" w:cs="Times New Roman"/>
          <w:bCs/>
          <w:sz w:val="28"/>
          <w:szCs w:val="28"/>
          <w:bdr w:val="none" w:sz="0" w:space="0" w:color="auto" w:frame="1"/>
          <w:lang w:val="kk-KZ"/>
        </w:rPr>
      </w:pPr>
      <w:r w:rsidRPr="008E4C10">
        <w:rPr>
          <w:rFonts w:ascii="Times New Roman" w:eastAsia="Times New Roman" w:hAnsi="Times New Roman" w:cs="Times New Roman"/>
          <w:b/>
          <w:sz w:val="28"/>
          <w:szCs w:val="28"/>
          <w:bdr w:val="none" w:sz="0" w:space="0" w:color="auto" w:frame="1"/>
          <w:lang w:val="kk-KZ"/>
        </w:rPr>
        <w:t>Тақырыбы:</w:t>
      </w:r>
      <w:r w:rsidR="00200FBD" w:rsidRPr="00200FBD">
        <w:rPr>
          <w:lang w:val="kk-KZ"/>
        </w:rPr>
        <w:t xml:space="preserve"> </w:t>
      </w:r>
      <w:r w:rsidR="00200FBD" w:rsidRPr="00200FBD">
        <w:rPr>
          <w:rFonts w:ascii="Times New Roman" w:eastAsia="Times New Roman" w:hAnsi="Times New Roman" w:cs="Times New Roman"/>
          <w:bCs/>
          <w:sz w:val="28"/>
          <w:szCs w:val="28"/>
          <w:bdr w:val="none" w:sz="0" w:space="0" w:color="auto" w:frame="1"/>
          <w:lang w:val="kk-KZ"/>
        </w:rPr>
        <w:t>«Ел ертеңі –бүгінгі болашақ ұрпақ».</w:t>
      </w:r>
    </w:p>
    <w:p w14:paraId="3CA72B6C" w14:textId="18C185C4" w:rsidR="008E4C10" w:rsidRPr="00200FBD" w:rsidRDefault="00200FBD" w:rsidP="00200FBD">
      <w:pPr>
        <w:tabs>
          <w:tab w:val="left" w:pos="8535"/>
        </w:tabs>
        <w:spacing w:after="0" w:line="240" w:lineRule="auto"/>
        <w:jc w:val="left"/>
        <w:rPr>
          <w:rFonts w:ascii="Times New Roman" w:eastAsia="Calibri" w:hAnsi="Times New Roman" w:cs="Times New Roman"/>
          <w:bCs/>
          <w:color w:val="FF0000"/>
          <w:sz w:val="28"/>
          <w:szCs w:val="28"/>
          <w:lang w:val="kk-KZ"/>
        </w:rPr>
      </w:pPr>
      <w:r w:rsidRPr="00200FBD">
        <w:rPr>
          <w:rFonts w:ascii="Times New Roman" w:eastAsia="Times New Roman" w:hAnsi="Times New Roman" w:cs="Times New Roman"/>
          <w:b/>
          <w:sz w:val="28"/>
          <w:szCs w:val="28"/>
          <w:bdr w:val="none" w:sz="0" w:space="0" w:color="auto" w:frame="1"/>
          <w:lang w:val="kk-KZ"/>
        </w:rPr>
        <w:t xml:space="preserve">Мақсаты: </w:t>
      </w:r>
      <w:r w:rsidRPr="00200FBD">
        <w:rPr>
          <w:rFonts w:ascii="Times New Roman" w:eastAsia="Times New Roman" w:hAnsi="Times New Roman" w:cs="Times New Roman"/>
          <w:bCs/>
          <w:sz w:val="28"/>
          <w:szCs w:val="28"/>
          <w:bdr w:val="none" w:sz="0" w:space="0" w:color="auto" w:frame="1"/>
          <w:lang w:val="kk-KZ"/>
        </w:rPr>
        <w:t>Балабақшадагы балалардың өмірлік дағдыларды игеру деңгейін көтеру</w:t>
      </w:r>
      <w:r w:rsidRPr="00200FBD">
        <w:rPr>
          <w:rFonts w:ascii="Times New Roman" w:eastAsia="Calibri" w:hAnsi="Times New Roman" w:cs="Times New Roman"/>
          <w:bCs/>
          <w:sz w:val="28"/>
          <w:szCs w:val="28"/>
          <w:lang w:val="kk-KZ"/>
        </w:rPr>
        <w:t xml:space="preserve"> </w:t>
      </w:r>
    </w:p>
    <w:p w14:paraId="743992A4" w14:textId="77777777" w:rsidR="008E4C10" w:rsidRPr="008E4C10" w:rsidRDefault="008E4C10" w:rsidP="008E4C10">
      <w:pPr>
        <w:spacing w:after="0" w:line="240" w:lineRule="auto"/>
        <w:jc w:val="left"/>
        <w:textAlignment w:val="baseline"/>
        <w:rPr>
          <w:rFonts w:ascii="Times New Roman" w:eastAsia="Times New Roman" w:hAnsi="Times New Roman" w:cs="Times New Roman"/>
          <w:sz w:val="28"/>
          <w:szCs w:val="28"/>
          <w:bdr w:val="none" w:sz="0" w:space="0" w:color="auto" w:frame="1"/>
          <w:lang w:val="kk-KZ"/>
        </w:rPr>
      </w:pPr>
      <w:r w:rsidRPr="008E4C10">
        <w:rPr>
          <w:rFonts w:ascii="Times New Roman" w:eastAsia="Times New Roman" w:hAnsi="Times New Roman" w:cs="Times New Roman"/>
          <w:b/>
          <w:sz w:val="28"/>
          <w:szCs w:val="28"/>
          <w:bdr w:val="none" w:sz="0" w:space="0" w:color="auto" w:frame="1"/>
          <w:lang w:val="kk-KZ"/>
        </w:rPr>
        <w:t>Өткізілу  формасы:</w:t>
      </w:r>
      <w:r w:rsidRPr="008E4C10">
        <w:rPr>
          <w:rFonts w:ascii="Times New Roman" w:hAnsi="Times New Roman" w:cs="Times New Roman"/>
          <w:sz w:val="28"/>
          <w:szCs w:val="28"/>
          <w:lang w:val="kk-KZ"/>
        </w:rPr>
        <w:t>Іскерлік ойын,</w:t>
      </w:r>
      <w:r w:rsidRPr="008E4C10">
        <w:rPr>
          <w:rFonts w:ascii="Times New Roman" w:eastAsia="Times New Roman" w:hAnsi="Times New Roman" w:cs="Times New Roman"/>
          <w:sz w:val="28"/>
          <w:szCs w:val="28"/>
          <w:bdr w:val="none" w:sz="0" w:space="0" w:color="auto" w:frame="1"/>
          <w:lang w:val="kk-KZ"/>
        </w:rPr>
        <w:t xml:space="preserve">идеялар  </w:t>
      </w:r>
    </w:p>
    <w:p w14:paraId="3AB23E10" w14:textId="77777777" w:rsidR="00D13CC5" w:rsidRDefault="00D13CC5" w:rsidP="00D13CC5">
      <w:pPr>
        <w:tabs>
          <w:tab w:val="left" w:pos="7380"/>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№3 </w:t>
      </w:r>
      <w:r w:rsidRPr="00413EDA">
        <w:rPr>
          <w:rFonts w:ascii="Times New Roman" w:eastAsia="SimSun" w:hAnsi="Times New Roman" w:cs="Times New Roman"/>
          <w:kern w:val="1"/>
          <w:sz w:val="28"/>
          <w:szCs w:val="28"/>
          <w:lang w:val="kk-KZ" w:eastAsia="hi-IN" w:bidi="hi-IN"/>
        </w:rPr>
        <w:t xml:space="preserve">педагогикалық кеңес: </w:t>
      </w:r>
    </w:p>
    <w:p w14:paraId="6303C1FA" w14:textId="6C78A237" w:rsidR="00EE2C0F" w:rsidRPr="00EE2C0F" w:rsidRDefault="00EE2C0F" w:rsidP="00EE2C0F">
      <w:pPr>
        <w:tabs>
          <w:tab w:val="left" w:pos="7380"/>
        </w:tabs>
        <w:spacing w:after="0" w:line="240" w:lineRule="auto"/>
        <w:jc w:val="both"/>
        <w:rPr>
          <w:rFonts w:ascii="Times New Roman" w:eastAsia="Calibri" w:hAnsi="Times New Roman" w:cs="Times New Roman"/>
          <w:sz w:val="28"/>
          <w:szCs w:val="28"/>
          <w:lang w:val="kk-KZ"/>
        </w:rPr>
      </w:pPr>
      <w:r w:rsidRPr="00EE2C0F">
        <w:rPr>
          <w:rFonts w:ascii="Times New Roman" w:eastAsia="Times New Roman" w:hAnsi="Times New Roman" w:cs="Times New Roman"/>
          <w:b/>
          <w:sz w:val="28"/>
          <w:szCs w:val="28"/>
          <w:bdr w:val="none" w:sz="0" w:space="0" w:color="auto" w:frame="1"/>
          <w:lang w:val="kk-KZ"/>
        </w:rPr>
        <w:t>Тақырыбы:</w:t>
      </w:r>
      <w:r w:rsidR="00200FBD" w:rsidRPr="00200FBD">
        <w:rPr>
          <w:lang w:val="kk-KZ"/>
        </w:rPr>
        <w:t xml:space="preserve"> </w:t>
      </w:r>
      <w:r w:rsidR="00200FBD" w:rsidRPr="00200FBD">
        <w:rPr>
          <w:rFonts w:ascii="Times New Roman" w:eastAsia="Times New Roman" w:hAnsi="Times New Roman" w:cs="Times New Roman"/>
          <w:bCs/>
          <w:sz w:val="28"/>
          <w:szCs w:val="28"/>
          <w:bdr w:val="none" w:sz="0" w:space="0" w:color="auto" w:frame="1"/>
          <w:lang w:val="kk-KZ"/>
        </w:rPr>
        <w:t>«Жарты жылдық жұмыстың  қорытындысы».</w:t>
      </w:r>
    </w:p>
    <w:p w14:paraId="22358FAE" w14:textId="080E3B32" w:rsidR="00EE2C0F" w:rsidRPr="00EE2C0F" w:rsidRDefault="00EE2C0F" w:rsidP="00EE2C0F">
      <w:pPr>
        <w:tabs>
          <w:tab w:val="left" w:pos="7380"/>
        </w:tabs>
        <w:spacing w:after="0" w:line="240" w:lineRule="auto"/>
        <w:jc w:val="both"/>
        <w:rPr>
          <w:rFonts w:ascii="Times New Roman" w:eastAsia="Times New Roman" w:hAnsi="Times New Roman" w:cs="Times New Roman"/>
          <w:sz w:val="28"/>
          <w:szCs w:val="28"/>
          <w:lang w:val="kk-KZ"/>
        </w:rPr>
      </w:pPr>
      <w:r w:rsidRPr="00EE2C0F">
        <w:rPr>
          <w:rFonts w:ascii="Times New Roman" w:eastAsia="Calibri" w:hAnsi="Times New Roman" w:cs="Times New Roman"/>
          <w:b/>
          <w:sz w:val="28"/>
          <w:szCs w:val="28"/>
          <w:lang w:val="kk-KZ"/>
        </w:rPr>
        <w:t>Мақсаты:</w:t>
      </w:r>
      <w:r w:rsidRPr="00EE2C0F">
        <w:rPr>
          <w:rFonts w:ascii="Times New Roman" w:eastAsia="Calibri" w:hAnsi="Times New Roman" w:cs="Times New Roman"/>
          <w:sz w:val="28"/>
          <w:szCs w:val="28"/>
          <w:lang w:val="kk-KZ"/>
        </w:rPr>
        <w:t xml:space="preserve"> Балабақшадагы балалардың білім деңгейін көтеру. </w:t>
      </w:r>
      <w:r w:rsidRPr="00EE2C0F">
        <w:rPr>
          <w:rFonts w:ascii="Times New Roman" w:hAnsi="Times New Roman" w:cs="Times New Roman"/>
          <w:sz w:val="28"/>
          <w:szCs w:val="28"/>
          <w:lang w:val="kk-KZ"/>
        </w:rPr>
        <w:t xml:space="preserve">Балабақшадағы  тәрбиеленушілерің    бірыңғай білім  беру  және тәрбие  кеңістігін  құру </w:t>
      </w:r>
      <w:r w:rsidRPr="00EE2C0F">
        <w:rPr>
          <w:rFonts w:ascii="Times New Roman" w:eastAsia="Times New Roman" w:hAnsi="Times New Roman" w:cs="Times New Roman"/>
          <w:sz w:val="28"/>
          <w:szCs w:val="28"/>
          <w:bdr w:val="none" w:sz="0" w:space="0" w:color="auto" w:frame="1"/>
          <w:lang w:val="kk-KZ"/>
        </w:rPr>
        <w:t xml:space="preserve">  және  жанұяда   балаларды  дамыту, тәрбиелеу және  оқыту</w:t>
      </w:r>
      <w:r w:rsidR="00200FBD">
        <w:rPr>
          <w:rFonts w:ascii="Times New Roman" w:eastAsia="Times New Roman" w:hAnsi="Times New Roman" w:cs="Times New Roman"/>
          <w:sz w:val="28"/>
          <w:szCs w:val="28"/>
          <w:bdr w:val="none" w:sz="0" w:space="0" w:color="auto" w:frame="1"/>
          <w:lang w:val="kk-KZ"/>
        </w:rPr>
        <w:t>.</w:t>
      </w:r>
    </w:p>
    <w:p w14:paraId="7BD5C359" w14:textId="77777777" w:rsidR="00EE2C0F" w:rsidRDefault="00EE2C0F" w:rsidP="00EE2C0F">
      <w:pPr>
        <w:spacing w:after="0" w:line="240" w:lineRule="auto"/>
        <w:ind w:left="-142"/>
        <w:jc w:val="both"/>
        <w:rPr>
          <w:rFonts w:ascii="Times New Roman" w:hAnsi="Times New Roman" w:cs="Times New Roman"/>
          <w:sz w:val="28"/>
          <w:szCs w:val="28"/>
          <w:lang w:val="kk-KZ"/>
        </w:rPr>
      </w:pPr>
      <w:r w:rsidRPr="00EE2C0F">
        <w:rPr>
          <w:rFonts w:ascii="Times New Roman" w:eastAsia="Times New Roman" w:hAnsi="Times New Roman" w:cs="Times New Roman"/>
          <w:b/>
          <w:sz w:val="28"/>
          <w:szCs w:val="28"/>
          <w:bdr w:val="none" w:sz="0" w:space="0" w:color="auto" w:frame="1"/>
          <w:lang w:val="kk-KZ"/>
        </w:rPr>
        <w:t xml:space="preserve">  Өткізу формасы:</w:t>
      </w:r>
      <w:r w:rsidRPr="00EE2C0F">
        <w:rPr>
          <w:rFonts w:ascii="Times New Roman" w:hAnsi="Times New Roman" w:cs="Times New Roman"/>
          <w:sz w:val="28"/>
          <w:szCs w:val="28"/>
          <w:lang w:val="kk-KZ"/>
        </w:rPr>
        <w:t>дөңгелек үстел</w:t>
      </w:r>
    </w:p>
    <w:p w14:paraId="52B435ED" w14:textId="77777777" w:rsidR="00EE2C0F" w:rsidRPr="00EE2C0F" w:rsidRDefault="00EE2C0F" w:rsidP="00EE2C0F">
      <w:pPr>
        <w:spacing w:after="0" w:line="240" w:lineRule="auto"/>
        <w:ind w:left="-142"/>
        <w:jc w:val="both"/>
        <w:rPr>
          <w:rFonts w:ascii="Times New Roman" w:hAnsi="Times New Roman" w:cs="Times New Roman"/>
          <w:sz w:val="28"/>
          <w:szCs w:val="28"/>
          <w:lang w:val="kk-KZ"/>
        </w:rPr>
      </w:pPr>
      <w:r>
        <w:rPr>
          <w:rFonts w:ascii="Times New Roman" w:eastAsia="Times New Roman" w:hAnsi="Times New Roman" w:cs="Times New Roman"/>
          <w:b/>
          <w:sz w:val="28"/>
          <w:szCs w:val="28"/>
          <w:bdr w:val="none" w:sz="0" w:space="0" w:color="auto" w:frame="1"/>
          <w:lang w:val="kk-KZ"/>
        </w:rPr>
        <w:t>№4 педагогикалық кеңес</w:t>
      </w:r>
    </w:p>
    <w:p w14:paraId="2E7C33C0" w14:textId="77777777" w:rsidR="00DE5B04" w:rsidRDefault="00EE2C0F" w:rsidP="0026144B">
      <w:pPr>
        <w:pStyle w:val="10"/>
        <w:rPr>
          <w:rFonts w:ascii="Times New Roman" w:hAnsi="Times New Roman" w:cs="Times New Roman"/>
          <w:sz w:val="28"/>
          <w:szCs w:val="28"/>
          <w:lang w:val="kk-KZ"/>
        </w:rPr>
      </w:pPr>
      <w:r w:rsidRPr="0026144B">
        <w:rPr>
          <w:rFonts w:ascii="Times New Roman" w:hAnsi="Times New Roman" w:cs="Times New Roman"/>
          <w:b/>
          <w:sz w:val="28"/>
          <w:szCs w:val="28"/>
          <w:lang w:val="kk-KZ"/>
        </w:rPr>
        <w:t>Тақырыбы:</w:t>
      </w:r>
      <w:r w:rsidRPr="0026144B">
        <w:rPr>
          <w:rFonts w:ascii="Times New Roman" w:hAnsi="Times New Roman" w:cs="Times New Roman"/>
          <w:sz w:val="28"/>
          <w:szCs w:val="28"/>
          <w:lang w:val="kk-KZ"/>
        </w:rPr>
        <w:t xml:space="preserve"> </w:t>
      </w:r>
    </w:p>
    <w:p w14:paraId="3540B3B6" w14:textId="689EC86F" w:rsidR="0026144B" w:rsidRPr="0026144B" w:rsidRDefault="0026144B" w:rsidP="0026144B">
      <w:pPr>
        <w:pStyle w:val="10"/>
        <w:rPr>
          <w:rFonts w:ascii="Times New Roman" w:hAnsi="Times New Roman" w:cs="Times New Roman"/>
          <w:sz w:val="28"/>
          <w:szCs w:val="28"/>
          <w:lang w:val="kk-KZ"/>
        </w:rPr>
      </w:pPr>
      <w:r w:rsidRPr="0026144B">
        <w:rPr>
          <w:rFonts w:ascii="Times New Roman" w:hAnsi="Times New Roman" w:cs="Times New Roman"/>
          <w:sz w:val="28"/>
          <w:szCs w:val="28"/>
          <w:lang w:val="kk-KZ"/>
        </w:rPr>
        <w:t>«Денсаулық сақтау технологияларын енгізу арқылы балалар мен МДҰ педагогтерінің салауатты өмір салтын қалыптастыру».</w:t>
      </w:r>
    </w:p>
    <w:p w14:paraId="6685A408" w14:textId="0E3B26C6" w:rsidR="00EE2C0F" w:rsidRPr="0026144B" w:rsidRDefault="0026144B" w:rsidP="0026144B">
      <w:pPr>
        <w:pStyle w:val="10"/>
        <w:rPr>
          <w:rFonts w:ascii="Times New Roman" w:hAnsi="Times New Roman" w:cs="Times New Roman"/>
          <w:sz w:val="28"/>
          <w:szCs w:val="28"/>
          <w:lang w:val="kk-KZ"/>
        </w:rPr>
      </w:pPr>
      <w:r w:rsidRPr="0026144B">
        <w:rPr>
          <w:rFonts w:ascii="Times New Roman" w:hAnsi="Times New Roman" w:cs="Times New Roman"/>
          <w:b/>
          <w:bCs/>
          <w:sz w:val="28"/>
          <w:szCs w:val="28"/>
          <w:lang w:val="kk-KZ"/>
        </w:rPr>
        <w:t>Мақсаты:</w:t>
      </w:r>
      <w:r w:rsidRPr="0026144B">
        <w:rPr>
          <w:rFonts w:ascii="Times New Roman" w:hAnsi="Times New Roman" w:cs="Times New Roman"/>
          <w:sz w:val="28"/>
          <w:szCs w:val="28"/>
          <w:lang w:val="kk-KZ"/>
        </w:rPr>
        <w:t xml:space="preserve"> Балабақшадағы сауықтыру-шынықтыру жұмысының деңгейін көтеру</w:t>
      </w:r>
    </w:p>
    <w:p w14:paraId="4BA85219" w14:textId="77777777" w:rsidR="00DE5B04" w:rsidRDefault="00EE2C0F" w:rsidP="0026144B">
      <w:pPr>
        <w:pStyle w:val="10"/>
        <w:rPr>
          <w:rFonts w:ascii="Times New Roman" w:hAnsi="Times New Roman" w:cs="Times New Roman"/>
          <w:sz w:val="28"/>
          <w:szCs w:val="28"/>
          <w:bdr w:val="none" w:sz="0" w:space="0" w:color="auto" w:frame="1"/>
          <w:lang w:val="kk-KZ"/>
        </w:rPr>
      </w:pPr>
      <w:r w:rsidRPr="0026144B">
        <w:rPr>
          <w:rFonts w:ascii="Times New Roman" w:hAnsi="Times New Roman" w:cs="Times New Roman"/>
          <w:b/>
          <w:bCs/>
          <w:sz w:val="28"/>
          <w:szCs w:val="28"/>
          <w:lang w:val="kk-KZ"/>
        </w:rPr>
        <w:t>Өтілу түрі:</w:t>
      </w:r>
      <w:r w:rsidRPr="0026144B">
        <w:rPr>
          <w:rFonts w:ascii="Times New Roman" w:hAnsi="Times New Roman" w:cs="Times New Roman"/>
          <w:sz w:val="28"/>
          <w:szCs w:val="28"/>
          <w:lang w:val="kk-KZ"/>
        </w:rPr>
        <w:t xml:space="preserve"> Дөңгелек  үстел, </w:t>
      </w:r>
      <w:r w:rsidRPr="0026144B">
        <w:rPr>
          <w:rFonts w:ascii="Times New Roman" w:hAnsi="Times New Roman" w:cs="Times New Roman"/>
          <w:sz w:val="28"/>
          <w:szCs w:val="28"/>
          <w:bdr w:val="none" w:sz="0" w:space="0" w:color="auto" w:frame="1"/>
          <w:lang w:val="kk-KZ"/>
        </w:rPr>
        <w:t>идеялар</w:t>
      </w:r>
    </w:p>
    <w:p w14:paraId="641EF3B6" w14:textId="27945284" w:rsidR="00DE5B04" w:rsidRPr="00DE5B04" w:rsidRDefault="00EE2C0F" w:rsidP="00DE5B04">
      <w:pPr>
        <w:pStyle w:val="10"/>
        <w:rPr>
          <w:rFonts w:ascii="Times New Roman" w:hAnsi="Times New Roman" w:cs="Times New Roman"/>
          <w:sz w:val="28"/>
          <w:szCs w:val="28"/>
          <w:bdr w:val="none" w:sz="0" w:space="0" w:color="auto" w:frame="1"/>
          <w:lang w:val="kk-KZ"/>
        </w:rPr>
      </w:pPr>
      <w:r w:rsidRPr="0026144B">
        <w:rPr>
          <w:rFonts w:ascii="Times New Roman" w:hAnsi="Times New Roman" w:cs="Times New Roman"/>
          <w:sz w:val="28"/>
          <w:szCs w:val="28"/>
          <w:bdr w:val="none" w:sz="0" w:space="0" w:color="auto" w:frame="1"/>
          <w:lang w:val="kk-KZ"/>
        </w:rPr>
        <w:t xml:space="preserve">  </w:t>
      </w:r>
      <w:r w:rsidR="00DE5B04" w:rsidRPr="00DE5B04">
        <w:rPr>
          <w:rFonts w:ascii="Times New Roman" w:hAnsi="Times New Roman" w:cs="Times New Roman"/>
          <w:sz w:val="28"/>
          <w:szCs w:val="28"/>
          <w:bdr w:val="none" w:sz="0" w:space="0" w:color="auto" w:frame="1"/>
          <w:lang w:val="kk-KZ"/>
        </w:rPr>
        <w:t>№5 педагогикалық кеңес</w:t>
      </w:r>
    </w:p>
    <w:p w14:paraId="7D844CAA" w14:textId="0A1E6C6C" w:rsidR="00DE5B04" w:rsidRPr="00DE5B04" w:rsidRDefault="00DE5B04" w:rsidP="00DE5B04">
      <w:pPr>
        <w:pStyle w:val="10"/>
        <w:rPr>
          <w:rFonts w:ascii="Times New Roman" w:hAnsi="Times New Roman" w:cs="Times New Roman"/>
          <w:b/>
          <w:bCs/>
          <w:sz w:val="28"/>
          <w:szCs w:val="28"/>
          <w:bdr w:val="none" w:sz="0" w:space="0" w:color="auto" w:frame="1"/>
          <w:lang w:val="kk-KZ"/>
        </w:rPr>
      </w:pPr>
      <w:r w:rsidRPr="00DE5B04">
        <w:rPr>
          <w:rFonts w:ascii="Times New Roman" w:hAnsi="Times New Roman" w:cs="Times New Roman"/>
          <w:b/>
          <w:bCs/>
          <w:sz w:val="28"/>
          <w:szCs w:val="28"/>
          <w:bdr w:val="none" w:sz="0" w:space="0" w:color="auto" w:frame="1"/>
          <w:lang w:val="kk-KZ"/>
        </w:rPr>
        <w:t>Тақырыбы:</w:t>
      </w:r>
      <w:r w:rsidRPr="00DE5B04">
        <w:rPr>
          <w:rFonts w:ascii="Times New Roman" w:hAnsi="Times New Roman" w:cs="Times New Roman"/>
          <w:sz w:val="28"/>
          <w:szCs w:val="28"/>
          <w:bdr w:val="none" w:sz="0" w:space="0" w:color="auto" w:frame="1"/>
          <w:lang w:val="kk-KZ"/>
        </w:rPr>
        <w:t>«2023-2024 оқу жылының қорытындылары»</w:t>
      </w:r>
    </w:p>
    <w:p w14:paraId="12788142" w14:textId="577E1416" w:rsidR="00DE5B04" w:rsidRPr="00DE5B04" w:rsidRDefault="00DE5B04" w:rsidP="00DE5B04">
      <w:pPr>
        <w:pStyle w:val="10"/>
        <w:rPr>
          <w:rFonts w:ascii="Times New Roman" w:hAnsi="Times New Roman" w:cs="Times New Roman"/>
          <w:sz w:val="28"/>
          <w:szCs w:val="28"/>
          <w:bdr w:val="none" w:sz="0" w:space="0" w:color="auto" w:frame="1"/>
          <w:lang w:val="kk-KZ"/>
        </w:rPr>
      </w:pPr>
      <w:r w:rsidRPr="00DE5B04">
        <w:rPr>
          <w:rFonts w:ascii="Times New Roman" w:hAnsi="Times New Roman" w:cs="Times New Roman"/>
          <w:b/>
          <w:bCs/>
          <w:sz w:val="28"/>
          <w:szCs w:val="28"/>
          <w:bdr w:val="none" w:sz="0" w:space="0" w:color="auto" w:frame="1"/>
          <w:lang w:val="kk-KZ"/>
        </w:rPr>
        <w:t xml:space="preserve">Мақсаты: </w:t>
      </w:r>
      <w:r w:rsidRPr="00DE5B04">
        <w:rPr>
          <w:rFonts w:ascii="Times New Roman" w:hAnsi="Times New Roman" w:cs="Times New Roman"/>
          <w:sz w:val="28"/>
          <w:szCs w:val="28"/>
          <w:bdr w:val="none" w:sz="0" w:space="0" w:color="auto" w:frame="1"/>
          <w:lang w:val="kk-KZ"/>
        </w:rPr>
        <w:t>Балабақшаның оқу тәрбие жұмысының жағдайын анықтау, келесі оқу жылының жұмыс бағытын белгілеу</w:t>
      </w:r>
    </w:p>
    <w:p w14:paraId="2FF2A611" w14:textId="700BEBBD" w:rsidR="00EE2C0F" w:rsidRPr="0026144B" w:rsidRDefault="00DE5B04" w:rsidP="00DE5B04">
      <w:pPr>
        <w:pStyle w:val="10"/>
        <w:rPr>
          <w:rFonts w:ascii="Times New Roman" w:hAnsi="Times New Roman" w:cs="Times New Roman"/>
          <w:sz w:val="28"/>
          <w:szCs w:val="28"/>
          <w:bdr w:val="none" w:sz="0" w:space="0" w:color="auto" w:frame="1"/>
          <w:lang w:val="kk-KZ"/>
        </w:rPr>
      </w:pPr>
      <w:r w:rsidRPr="00DE5B04">
        <w:rPr>
          <w:rFonts w:ascii="Times New Roman" w:hAnsi="Times New Roman" w:cs="Times New Roman"/>
          <w:b/>
          <w:bCs/>
          <w:sz w:val="28"/>
          <w:szCs w:val="28"/>
          <w:bdr w:val="none" w:sz="0" w:space="0" w:color="auto" w:frame="1"/>
          <w:lang w:val="kk-KZ"/>
        </w:rPr>
        <w:t>Өтілу түрі:</w:t>
      </w:r>
      <w:r w:rsidRPr="00DE5B04">
        <w:rPr>
          <w:rFonts w:ascii="Times New Roman" w:hAnsi="Times New Roman" w:cs="Times New Roman"/>
          <w:sz w:val="28"/>
          <w:szCs w:val="28"/>
          <w:bdr w:val="none" w:sz="0" w:space="0" w:color="auto" w:frame="1"/>
          <w:lang w:val="kk-KZ"/>
        </w:rPr>
        <w:t xml:space="preserve"> </w:t>
      </w:r>
      <w:r>
        <w:rPr>
          <w:rFonts w:ascii="Times New Roman" w:hAnsi="Times New Roman" w:cs="Times New Roman"/>
          <w:sz w:val="28"/>
          <w:szCs w:val="28"/>
          <w:bdr w:val="none" w:sz="0" w:space="0" w:color="auto" w:frame="1"/>
          <w:lang w:val="kk-KZ"/>
        </w:rPr>
        <w:t>Тақырыптық</w:t>
      </w:r>
      <w:r w:rsidRPr="00DE5B04">
        <w:rPr>
          <w:rFonts w:ascii="Times New Roman" w:hAnsi="Times New Roman" w:cs="Times New Roman"/>
          <w:sz w:val="28"/>
          <w:szCs w:val="28"/>
          <w:bdr w:val="none" w:sz="0" w:space="0" w:color="auto" w:frame="1"/>
          <w:lang w:val="kk-KZ"/>
        </w:rPr>
        <w:t xml:space="preserve"> </w:t>
      </w:r>
    </w:p>
    <w:p w14:paraId="0AD9A7E1" w14:textId="1C7B25C0" w:rsidR="00C90603" w:rsidRPr="00002CB1" w:rsidRDefault="003B1473" w:rsidP="00002CB1">
      <w:pPr>
        <w:pStyle w:val="a8"/>
        <w:tabs>
          <w:tab w:val="left" w:pos="3390"/>
        </w:tabs>
        <w:spacing w:after="0" w:line="240" w:lineRule="auto"/>
        <w:ind w:left="420"/>
        <w:jc w:val="left"/>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lastRenderedPageBreak/>
        <w:t xml:space="preserve">      </w:t>
      </w:r>
      <w:r w:rsidR="00C90603" w:rsidRPr="00002CB1">
        <w:rPr>
          <w:rFonts w:ascii="Times New Roman" w:eastAsia="Times New Roman" w:hAnsi="Times New Roman" w:cs="Times New Roman"/>
          <w:b/>
          <w:color w:val="000000" w:themeColor="text1"/>
          <w:sz w:val="28"/>
          <w:szCs w:val="28"/>
          <w:lang w:val="kk-KZ" w:bidi="en-US"/>
        </w:rPr>
        <w:t xml:space="preserve">Оқу жылында </w:t>
      </w:r>
      <w:r w:rsidR="001316FA" w:rsidRPr="00002CB1">
        <w:rPr>
          <w:rFonts w:ascii="Times New Roman" w:eastAsia="Times New Roman" w:hAnsi="Times New Roman" w:cs="Times New Roman"/>
          <w:b/>
          <w:color w:val="000000" w:themeColor="text1"/>
          <w:sz w:val="28"/>
          <w:szCs w:val="28"/>
          <w:lang w:val="kk-KZ" w:bidi="en-US"/>
        </w:rPr>
        <w:t>3</w:t>
      </w:r>
      <w:r w:rsidR="00C90603" w:rsidRPr="00002CB1">
        <w:rPr>
          <w:rFonts w:ascii="Times New Roman" w:eastAsia="Times New Roman" w:hAnsi="Times New Roman" w:cs="Times New Roman"/>
          <w:b/>
          <w:color w:val="000000" w:themeColor="text1"/>
          <w:sz w:val="28"/>
          <w:szCs w:val="28"/>
          <w:lang w:val="kk-KZ" w:bidi="en-US"/>
        </w:rPr>
        <w:t xml:space="preserve"> әдістемелік </w:t>
      </w:r>
      <w:r w:rsidR="00C90603" w:rsidRPr="00002CB1">
        <w:rPr>
          <w:rFonts w:ascii="Times New Roman" w:eastAsia="SimSun" w:hAnsi="Times New Roman" w:cs="Times New Roman"/>
          <w:b/>
          <w:color w:val="000000" w:themeColor="text1"/>
          <w:kern w:val="1"/>
          <w:sz w:val="28"/>
          <w:szCs w:val="28"/>
          <w:lang w:val="kk-KZ" w:eastAsia="hi-IN" w:bidi="hi-IN"/>
        </w:rPr>
        <w:t xml:space="preserve"> кеңес жоспарланған:</w:t>
      </w:r>
    </w:p>
    <w:p w14:paraId="5B0A2413" w14:textId="77777777" w:rsidR="00C90603" w:rsidRPr="005E52CC" w:rsidRDefault="00C90603" w:rsidP="00C90603">
      <w:pPr>
        <w:pStyle w:val="a8"/>
        <w:tabs>
          <w:tab w:val="left" w:pos="3390"/>
        </w:tabs>
        <w:spacing w:after="0" w:line="240" w:lineRule="auto"/>
        <w:ind w:left="420"/>
        <w:jc w:val="left"/>
        <w:rPr>
          <w:rFonts w:ascii="Times New Roman" w:eastAsia="SimSun" w:hAnsi="Times New Roman" w:cs="Times New Roman"/>
          <w:color w:val="FF0000"/>
          <w:kern w:val="1"/>
          <w:sz w:val="28"/>
          <w:szCs w:val="28"/>
          <w:lang w:val="kk-KZ" w:eastAsia="hi-IN" w:bidi="hi-IN"/>
        </w:rPr>
      </w:pPr>
    </w:p>
    <w:p w14:paraId="6D91836E" w14:textId="39B00502" w:rsidR="002A040D" w:rsidRPr="002A040D" w:rsidRDefault="00C90603" w:rsidP="002A040D">
      <w:pPr>
        <w:spacing w:after="0"/>
        <w:jc w:val="left"/>
        <w:rPr>
          <w:rFonts w:ascii="Times New Roman" w:eastAsiaTheme="minorEastAsia" w:hAnsi="Times New Roman" w:cs="Times New Roman"/>
          <w:bCs/>
          <w:sz w:val="28"/>
          <w:szCs w:val="28"/>
          <w:lang w:val="kk-KZ" w:eastAsia="ru-RU"/>
        </w:rPr>
      </w:pPr>
      <w:r w:rsidRPr="00DE64D8">
        <w:rPr>
          <w:rFonts w:ascii="Times New Roman" w:eastAsiaTheme="minorEastAsia" w:hAnsi="Times New Roman" w:cs="Times New Roman"/>
          <w:b/>
          <w:sz w:val="28"/>
          <w:szCs w:val="28"/>
          <w:lang w:val="kk-KZ" w:eastAsia="ru-RU"/>
        </w:rPr>
        <w:t xml:space="preserve">1.Тақырыбы: </w:t>
      </w:r>
      <w:r w:rsidR="002A040D" w:rsidRPr="002A040D">
        <w:rPr>
          <w:rFonts w:ascii="Times New Roman" w:eastAsiaTheme="minorEastAsia" w:hAnsi="Times New Roman" w:cs="Times New Roman"/>
          <w:bCs/>
          <w:sz w:val="28"/>
          <w:szCs w:val="28"/>
          <w:lang w:val="kk-KZ" w:eastAsia="ru-RU"/>
        </w:rPr>
        <w:t>«Педагогикалық үдерісті жаңа оқу жылына дайындау, педагогтардың құжаттарды талапқа сай толтыру,</w:t>
      </w:r>
    </w:p>
    <w:p w14:paraId="026C1185" w14:textId="4BCEA251" w:rsidR="002A040D" w:rsidRPr="002A040D" w:rsidRDefault="002A040D" w:rsidP="002A040D">
      <w:pPr>
        <w:spacing w:after="0"/>
        <w:jc w:val="left"/>
        <w:rPr>
          <w:rFonts w:ascii="Times New Roman" w:eastAsiaTheme="minorEastAsia" w:hAnsi="Times New Roman" w:cs="Times New Roman"/>
          <w:bCs/>
          <w:sz w:val="28"/>
          <w:szCs w:val="28"/>
          <w:lang w:val="kk-KZ" w:eastAsia="ru-RU"/>
        </w:rPr>
      </w:pPr>
      <w:r w:rsidRPr="002A040D">
        <w:rPr>
          <w:rFonts w:ascii="Times New Roman" w:eastAsiaTheme="minorEastAsia" w:hAnsi="Times New Roman" w:cs="Times New Roman"/>
          <w:bCs/>
          <w:sz w:val="28"/>
          <w:szCs w:val="28"/>
          <w:lang w:val="kk-KZ" w:eastAsia="ru-RU"/>
        </w:rPr>
        <w:t>- перспективалық жоспарын талқылау»</w:t>
      </w:r>
    </w:p>
    <w:p w14:paraId="2F16D5BA" w14:textId="4C464E08" w:rsidR="00C90603" w:rsidRPr="00DE64D8" w:rsidRDefault="00C90603" w:rsidP="00C90603">
      <w:pPr>
        <w:spacing w:after="0"/>
        <w:jc w:val="left"/>
        <w:rPr>
          <w:rFonts w:ascii="Times New Roman" w:eastAsiaTheme="minorEastAsia" w:hAnsi="Times New Roman" w:cs="Times New Roman"/>
          <w:sz w:val="28"/>
          <w:szCs w:val="28"/>
          <w:lang w:val="kk-KZ" w:eastAsia="ru-RU"/>
        </w:rPr>
      </w:pPr>
      <w:r w:rsidRPr="00DE64D8">
        <w:rPr>
          <w:rFonts w:ascii="Times New Roman" w:eastAsiaTheme="minorEastAsia" w:hAnsi="Times New Roman" w:cs="Times New Roman"/>
          <w:b/>
          <w:sz w:val="28"/>
          <w:szCs w:val="28"/>
          <w:lang w:val="kk-KZ" w:eastAsia="ru-RU"/>
        </w:rPr>
        <w:t xml:space="preserve">Жүргізілу түрі: </w:t>
      </w:r>
      <w:r w:rsidRPr="00DE64D8">
        <w:rPr>
          <w:rFonts w:ascii="Times New Roman" w:eastAsiaTheme="minorEastAsia" w:hAnsi="Times New Roman" w:cs="Times New Roman"/>
          <w:sz w:val="28"/>
          <w:szCs w:val="28"/>
          <w:lang w:val="kk-KZ" w:eastAsia="ru-RU"/>
        </w:rPr>
        <w:t>Дөңгелек үстел</w:t>
      </w:r>
    </w:p>
    <w:p w14:paraId="08B9F49F" w14:textId="258750EB" w:rsidR="002A040D" w:rsidRPr="002A040D" w:rsidRDefault="00C90603" w:rsidP="00C90603">
      <w:pPr>
        <w:spacing w:after="0"/>
        <w:jc w:val="left"/>
        <w:rPr>
          <w:rFonts w:ascii="Times New Roman" w:eastAsiaTheme="minorEastAsia" w:hAnsi="Times New Roman" w:cs="Times New Roman"/>
          <w:bCs/>
          <w:sz w:val="28"/>
          <w:szCs w:val="28"/>
          <w:lang w:val="kk-KZ" w:eastAsia="ru-RU"/>
        </w:rPr>
      </w:pPr>
      <w:r w:rsidRPr="002A040D">
        <w:rPr>
          <w:rFonts w:ascii="Times New Roman" w:eastAsiaTheme="minorEastAsia" w:hAnsi="Times New Roman" w:cs="Times New Roman"/>
          <w:b/>
          <w:bCs/>
          <w:sz w:val="28"/>
          <w:szCs w:val="28"/>
          <w:lang w:val="kk-KZ" w:eastAsia="ru-RU"/>
        </w:rPr>
        <w:t>2.</w:t>
      </w:r>
      <w:r w:rsidRPr="00DE64D8">
        <w:rPr>
          <w:rFonts w:ascii="Times New Roman" w:eastAsiaTheme="minorEastAsia" w:hAnsi="Times New Roman" w:cs="Times New Roman"/>
          <w:b/>
          <w:sz w:val="28"/>
          <w:szCs w:val="28"/>
          <w:lang w:val="kk-KZ" w:eastAsia="ru-RU"/>
        </w:rPr>
        <w:t xml:space="preserve"> Тақырыбы: </w:t>
      </w:r>
      <w:r w:rsidR="002A040D" w:rsidRPr="002A040D">
        <w:rPr>
          <w:rFonts w:ascii="Times New Roman" w:eastAsiaTheme="minorEastAsia" w:hAnsi="Times New Roman" w:cs="Times New Roman"/>
          <w:bCs/>
          <w:sz w:val="28"/>
          <w:szCs w:val="28"/>
          <w:lang w:val="kk-KZ" w:eastAsia="ru-RU"/>
        </w:rPr>
        <w:t>«Мектепке дейінгі ұйымда салауатты өмір салтын қалыптастырудың маңызы»</w:t>
      </w:r>
    </w:p>
    <w:p w14:paraId="1A121ED5" w14:textId="42C29175" w:rsidR="00C90603" w:rsidRPr="00DE64D8" w:rsidRDefault="001316FA" w:rsidP="00C90603">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Жүргіз</w:t>
      </w:r>
      <w:r w:rsidR="00C90603" w:rsidRPr="00DE64D8">
        <w:rPr>
          <w:rFonts w:ascii="Times New Roman" w:eastAsiaTheme="minorEastAsia" w:hAnsi="Times New Roman" w:cs="Times New Roman"/>
          <w:b/>
          <w:sz w:val="28"/>
          <w:szCs w:val="28"/>
          <w:lang w:val="kk-KZ" w:eastAsia="ru-RU"/>
        </w:rPr>
        <w:t>і</w:t>
      </w:r>
      <w:r>
        <w:rPr>
          <w:rFonts w:ascii="Times New Roman" w:eastAsiaTheme="minorEastAsia" w:hAnsi="Times New Roman" w:cs="Times New Roman"/>
          <w:b/>
          <w:sz w:val="28"/>
          <w:szCs w:val="28"/>
          <w:lang w:val="kk-KZ" w:eastAsia="ru-RU"/>
        </w:rPr>
        <w:t>л</w:t>
      </w:r>
      <w:r w:rsidR="00C90603" w:rsidRPr="00DE64D8">
        <w:rPr>
          <w:rFonts w:ascii="Times New Roman" w:eastAsiaTheme="minorEastAsia" w:hAnsi="Times New Roman" w:cs="Times New Roman"/>
          <w:b/>
          <w:sz w:val="28"/>
          <w:szCs w:val="28"/>
          <w:lang w:val="kk-KZ" w:eastAsia="ru-RU"/>
        </w:rPr>
        <w:t xml:space="preserve">у түрі: </w:t>
      </w:r>
      <w:r w:rsidR="00C90603" w:rsidRPr="00DE64D8">
        <w:rPr>
          <w:rFonts w:ascii="Times New Roman" w:eastAsiaTheme="minorEastAsia" w:hAnsi="Times New Roman" w:cs="Times New Roman"/>
          <w:sz w:val="28"/>
          <w:szCs w:val="28"/>
          <w:lang w:val="kk-KZ" w:eastAsia="ru-RU"/>
        </w:rPr>
        <w:t>нұсқаулық-әдістемелік кеңес</w:t>
      </w:r>
    </w:p>
    <w:p w14:paraId="44359830" w14:textId="565B771E" w:rsidR="00C90603" w:rsidRPr="002A040D" w:rsidRDefault="00C90603" w:rsidP="00C90603">
      <w:pPr>
        <w:spacing w:after="0"/>
        <w:jc w:val="left"/>
        <w:rPr>
          <w:rFonts w:ascii="Times New Roman" w:eastAsiaTheme="minorEastAsia" w:hAnsi="Times New Roman" w:cs="Times New Roman"/>
          <w:bCs/>
          <w:sz w:val="28"/>
          <w:szCs w:val="28"/>
          <w:lang w:val="kk-KZ" w:eastAsia="ru-RU"/>
        </w:rPr>
      </w:pPr>
      <w:r w:rsidRPr="002A040D">
        <w:rPr>
          <w:rFonts w:ascii="Times New Roman" w:eastAsiaTheme="minorEastAsia" w:hAnsi="Times New Roman" w:cs="Times New Roman"/>
          <w:b/>
          <w:bCs/>
          <w:sz w:val="28"/>
          <w:szCs w:val="28"/>
          <w:lang w:val="kk-KZ" w:eastAsia="ru-RU"/>
        </w:rPr>
        <w:t>3.</w:t>
      </w:r>
      <w:r w:rsidRPr="00DE64D8">
        <w:rPr>
          <w:rFonts w:ascii="Times New Roman" w:eastAsiaTheme="minorEastAsia" w:hAnsi="Times New Roman" w:cs="Times New Roman"/>
          <w:b/>
          <w:sz w:val="28"/>
          <w:szCs w:val="28"/>
          <w:lang w:val="kk-KZ" w:eastAsia="ru-RU"/>
        </w:rPr>
        <w:t xml:space="preserve"> Тақырыбы: </w:t>
      </w:r>
      <w:r w:rsidR="002A040D">
        <w:rPr>
          <w:rFonts w:ascii="Times New Roman" w:eastAsiaTheme="minorEastAsia" w:hAnsi="Times New Roman" w:cs="Times New Roman"/>
          <w:b/>
          <w:sz w:val="28"/>
          <w:szCs w:val="28"/>
          <w:lang w:val="kk-KZ" w:eastAsia="ru-RU"/>
        </w:rPr>
        <w:t>«</w:t>
      </w:r>
      <w:r w:rsidR="002A040D" w:rsidRPr="002A040D">
        <w:rPr>
          <w:rFonts w:ascii="Times New Roman" w:eastAsiaTheme="minorEastAsia" w:hAnsi="Times New Roman" w:cs="Times New Roman"/>
          <w:bCs/>
          <w:sz w:val="28"/>
          <w:szCs w:val="28"/>
          <w:lang w:val="kk-KZ" w:eastAsia="ru-RU"/>
        </w:rPr>
        <w:t>Қоршаған ортамен танысу , экология негіздері арқылы баланың эстетикалық талғамын қалыптастырудың маңызы</w:t>
      </w:r>
      <w:r w:rsidR="002A040D">
        <w:rPr>
          <w:rFonts w:ascii="Times New Roman" w:eastAsiaTheme="minorEastAsia" w:hAnsi="Times New Roman" w:cs="Times New Roman"/>
          <w:bCs/>
          <w:sz w:val="28"/>
          <w:szCs w:val="28"/>
          <w:lang w:val="kk-KZ" w:eastAsia="ru-RU"/>
        </w:rPr>
        <w:t>»</w:t>
      </w:r>
    </w:p>
    <w:p w14:paraId="571C35DD" w14:textId="77777777" w:rsidR="00C90603" w:rsidRPr="00DE64D8" w:rsidRDefault="00C90603" w:rsidP="00C90603">
      <w:pPr>
        <w:spacing w:after="0"/>
        <w:jc w:val="left"/>
        <w:rPr>
          <w:rFonts w:ascii="Times New Roman" w:eastAsiaTheme="minorEastAsia" w:hAnsi="Times New Roman" w:cs="Times New Roman"/>
          <w:sz w:val="28"/>
          <w:szCs w:val="28"/>
          <w:lang w:val="kk-KZ" w:eastAsia="ru-RU"/>
        </w:rPr>
      </w:pPr>
      <w:r w:rsidRPr="00DE64D8">
        <w:rPr>
          <w:rFonts w:ascii="Times New Roman" w:eastAsiaTheme="minorEastAsia" w:hAnsi="Times New Roman" w:cs="Times New Roman"/>
          <w:b/>
          <w:sz w:val="28"/>
          <w:szCs w:val="28"/>
          <w:lang w:val="kk-KZ" w:eastAsia="ru-RU"/>
        </w:rPr>
        <w:t xml:space="preserve">Жүргізілу түрі: </w:t>
      </w:r>
      <w:r w:rsidRPr="00DE64D8">
        <w:rPr>
          <w:rFonts w:ascii="Times New Roman" w:eastAsiaTheme="minorEastAsia" w:hAnsi="Times New Roman" w:cs="Times New Roman"/>
          <w:sz w:val="28"/>
          <w:szCs w:val="28"/>
          <w:lang w:val="kk-KZ" w:eastAsia="ru-RU"/>
        </w:rPr>
        <w:t>әдістемелік</w:t>
      </w:r>
    </w:p>
    <w:p w14:paraId="66A6F3FF" w14:textId="77777777" w:rsidR="002A040D" w:rsidRDefault="002A040D" w:rsidP="00C90603">
      <w:pPr>
        <w:spacing w:after="0"/>
        <w:rPr>
          <w:rFonts w:ascii="Times New Roman" w:eastAsiaTheme="minorEastAsia" w:hAnsi="Times New Roman" w:cs="Times New Roman"/>
          <w:sz w:val="28"/>
          <w:szCs w:val="28"/>
          <w:lang w:val="kk-KZ" w:eastAsia="ru-RU"/>
        </w:rPr>
      </w:pPr>
    </w:p>
    <w:p w14:paraId="4BD060BB" w14:textId="2DEB5AA0" w:rsidR="00C90603" w:rsidRDefault="00C90603" w:rsidP="001316FA">
      <w:pPr>
        <w:spacing w:after="0"/>
        <w:jc w:val="center"/>
        <w:rPr>
          <w:rFonts w:ascii="Times New Roman" w:hAnsi="Times New Roman" w:cs="Times New Roman"/>
          <w:b/>
          <w:sz w:val="28"/>
          <w:szCs w:val="28"/>
          <w:lang w:val="kk-KZ"/>
        </w:rPr>
      </w:pPr>
      <w:r>
        <w:rPr>
          <w:rFonts w:ascii="Times New Roman" w:eastAsiaTheme="minorEastAsia" w:hAnsi="Times New Roman" w:cs="Times New Roman"/>
          <w:b/>
          <w:sz w:val="28"/>
          <w:szCs w:val="28"/>
          <w:lang w:val="kk-KZ" w:eastAsia="ru-RU"/>
        </w:rPr>
        <w:t xml:space="preserve">Оқу жылында 3 рет  </w:t>
      </w:r>
      <w:r w:rsidRPr="00312CEA">
        <w:rPr>
          <w:rFonts w:ascii="Times New Roman" w:hAnsi="Times New Roman" w:cs="Times New Roman"/>
          <w:b/>
          <w:sz w:val="28"/>
          <w:szCs w:val="28"/>
          <w:lang w:val="kk-KZ"/>
        </w:rPr>
        <w:t>Психологиялық- педагогикалық  қолдау қызметі</w:t>
      </w:r>
    </w:p>
    <w:p w14:paraId="141BD415" w14:textId="77777777" w:rsidR="00C90603" w:rsidRPr="00312CEA" w:rsidRDefault="00C90603" w:rsidP="00C90603">
      <w:pPr>
        <w:jc w:val="both"/>
        <w:rPr>
          <w:rFonts w:ascii="Times New Roman" w:eastAsiaTheme="minorEastAsia" w:hAnsi="Times New Roman" w:cs="Times New Roman"/>
          <w:sz w:val="28"/>
          <w:szCs w:val="28"/>
          <w:lang w:val="kk-KZ" w:eastAsia="ru-RU"/>
        </w:rPr>
      </w:pPr>
      <w:r w:rsidRPr="001316FA">
        <w:rPr>
          <w:rFonts w:ascii="Times New Roman" w:hAnsi="Times New Roman" w:cs="Times New Roman"/>
          <w:b/>
          <w:bCs/>
          <w:sz w:val="28"/>
          <w:szCs w:val="28"/>
          <w:lang w:val="kk-KZ"/>
        </w:rPr>
        <w:t>1.</w:t>
      </w:r>
      <w:r w:rsidRPr="00312CEA">
        <w:rPr>
          <w:rFonts w:ascii="Times New Roman" w:hAnsi="Times New Roman" w:cs="Times New Roman"/>
          <w:b/>
          <w:sz w:val="28"/>
          <w:szCs w:val="28"/>
          <w:lang w:val="kk-KZ"/>
        </w:rPr>
        <w:t>Тақырыбы</w:t>
      </w:r>
      <w:r w:rsidRPr="00312CEA">
        <w:rPr>
          <w:rFonts w:ascii="Times New Roman" w:hAnsi="Times New Roman" w:cs="Times New Roman"/>
          <w:sz w:val="28"/>
          <w:szCs w:val="28"/>
          <w:lang w:val="kk-KZ"/>
        </w:rPr>
        <w:t xml:space="preserve">: </w:t>
      </w:r>
      <w:r w:rsidRPr="00312CEA">
        <w:rPr>
          <w:rFonts w:ascii="Times New Roman" w:eastAsiaTheme="minorEastAsia" w:hAnsi="Times New Roman" w:cs="Times New Roman"/>
          <w:sz w:val="28"/>
          <w:szCs w:val="28"/>
          <w:lang w:val="kk-KZ" w:eastAsia="ru-RU"/>
        </w:rPr>
        <w:t>Балаларды ұйымға қабылдау және олардың дамуындағы проблемаларды анықтау.</w:t>
      </w:r>
    </w:p>
    <w:p w14:paraId="0AA3DD8F" w14:textId="77777777" w:rsidR="00C90603" w:rsidRPr="00312CEA" w:rsidRDefault="00C90603" w:rsidP="00C90603">
      <w:pPr>
        <w:autoSpaceDE w:val="0"/>
        <w:autoSpaceDN w:val="0"/>
        <w:adjustRightInd w:val="0"/>
        <w:jc w:val="both"/>
        <w:rPr>
          <w:rFonts w:ascii="Times New Roman" w:eastAsiaTheme="minorEastAsia" w:hAnsi="Times New Roman" w:cs="Times New Roman"/>
          <w:sz w:val="28"/>
          <w:szCs w:val="28"/>
          <w:lang w:val="kk-KZ" w:eastAsia="ru-RU"/>
        </w:rPr>
      </w:pPr>
      <w:r w:rsidRPr="001316FA">
        <w:rPr>
          <w:rFonts w:ascii="Times New Roman" w:hAnsi="Times New Roman" w:cs="Times New Roman"/>
          <w:b/>
          <w:bCs/>
          <w:sz w:val="28"/>
          <w:szCs w:val="28"/>
          <w:lang w:val="kk-KZ"/>
        </w:rPr>
        <w:t>2.</w:t>
      </w:r>
      <w:r w:rsidRPr="00312CEA">
        <w:rPr>
          <w:rFonts w:ascii="Times New Roman" w:hAnsi="Times New Roman" w:cs="Times New Roman"/>
          <w:b/>
          <w:sz w:val="28"/>
          <w:szCs w:val="28"/>
          <w:lang w:val="kk-KZ"/>
        </w:rPr>
        <w:t>Тақырыбы</w:t>
      </w:r>
      <w:r w:rsidRPr="00312CEA">
        <w:rPr>
          <w:rFonts w:ascii="Times New Roman" w:hAnsi="Times New Roman" w:cs="Times New Roman"/>
          <w:sz w:val="28"/>
          <w:szCs w:val="28"/>
          <w:lang w:val="kk-KZ"/>
        </w:rPr>
        <w:t>:</w:t>
      </w:r>
      <w:r w:rsidRPr="00312CEA">
        <w:rPr>
          <w:rFonts w:ascii="Times New Roman" w:eastAsiaTheme="minorEastAsia" w:hAnsi="Times New Roman" w:cs="Times New Roman"/>
          <w:sz w:val="28"/>
          <w:szCs w:val="28"/>
          <w:lang w:val="kk-KZ" w:eastAsia="ru-RU"/>
        </w:rPr>
        <w:t xml:space="preserve"> Жарты жылдықта бір реттен кем емес өткізу ұсынылады. </w:t>
      </w:r>
    </w:p>
    <w:p w14:paraId="0EEF23B7" w14:textId="77777777" w:rsidR="001316FA" w:rsidRDefault="00C90603" w:rsidP="00C90603">
      <w:pPr>
        <w:autoSpaceDE w:val="0"/>
        <w:autoSpaceDN w:val="0"/>
        <w:adjustRightInd w:val="0"/>
        <w:jc w:val="both"/>
        <w:rPr>
          <w:rFonts w:ascii="Times New Roman" w:eastAsiaTheme="minorEastAsia" w:hAnsi="Times New Roman" w:cs="Times New Roman"/>
          <w:sz w:val="28"/>
          <w:szCs w:val="28"/>
          <w:lang w:val="kk-KZ" w:eastAsia="ru-RU"/>
        </w:rPr>
      </w:pPr>
      <w:r w:rsidRPr="001316FA">
        <w:rPr>
          <w:rFonts w:ascii="Times New Roman" w:eastAsiaTheme="minorEastAsia" w:hAnsi="Times New Roman" w:cs="Times New Roman"/>
          <w:b/>
          <w:bCs/>
          <w:sz w:val="28"/>
          <w:szCs w:val="28"/>
          <w:lang w:val="kk-KZ" w:eastAsia="ru-RU"/>
        </w:rPr>
        <w:t>3.</w:t>
      </w:r>
      <w:r w:rsidRPr="00312CEA">
        <w:rPr>
          <w:rFonts w:ascii="Times New Roman" w:eastAsiaTheme="minorEastAsia" w:hAnsi="Times New Roman" w:cs="Times New Roman"/>
          <w:b/>
          <w:sz w:val="28"/>
          <w:szCs w:val="28"/>
          <w:lang w:val="kk-KZ" w:eastAsia="ru-RU"/>
        </w:rPr>
        <w:t>Тақырыбы:</w:t>
      </w:r>
      <w:r w:rsidRPr="00312CEA">
        <w:rPr>
          <w:rFonts w:ascii="Times New Roman" w:eastAsiaTheme="minorEastAsia" w:hAnsi="Times New Roman" w:cs="Times New Roman"/>
          <w:sz w:val="28"/>
          <w:szCs w:val="28"/>
          <w:lang w:val="kk-KZ" w:eastAsia="ru-RU"/>
        </w:rPr>
        <w:t xml:space="preserve"> Түзету жұмыстарының қорытындысы</w:t>
      </w:r>
    </w:p>
    <w:p w14:paraId="53B2C740" w14:textId="77777777" w:rsidR="001316FA" w:rsidRDefault="001316FA" w:rsidP="00C90603">
      <w:pPr>
        <w:autoSpaceDE w:val="0"/>
        <w:autoSpaceDN w:val="0"/>
        <w:adjustRightInd w:val="0"/>
        <w:jc w:val="both"/>
        <w:rPr>
          <w:rFonts w:ascii="Times New Roman" w:eastAsiaTheme="minorEastAsia" w:hAnsi="Times New Roman" w:cs="Times New Roman"/>
          <w:sz w:val="28"/>
          <w:szCs w:val="28"/>
          <w:lang w:val="kk-KZ" w:eastAsia="ru-RU"/>
        </w:rPr>
      </w:pPr>
    </w:p>
    <w:p w14:paraId="25288659" w14:textId="0739E92B" w:rsidR="00C90603" w:rsidRPr="001316FA" w:rsidRDefault="00C90603" w:rsidP="001316FA">
      <w:pPr>
        <w:autoSpaceDE w:val="0"/>
        <w:autoSpaceDN w:val="0"/>
        <w:adjustRightInd w:val="0"/>
        <w:jc w:val="center"/>
        <w:rPr>
          <w:rFonts w:ascii="Times New Roman" w:eastAsiaTheme="minorEastAsia" w:hAnsi="Times New Roman" w:cs="Times New Roman"/>
          <w:sz w:val="28"/>
          <w:szCs w:val="28"/>
          <w:lang w:val="kk-KZ" w:eastAsia="ru-RU"/>
        </w:rPr>
      </w:pPr>
      <w:r w:rsidRPr="00312CEA">
        <w:rPr>
          <w:rFonts w:ascii="Times New Roman" w:eastAsiaTheme="minorEastAsia" w:hAnsi="Times New Roman" w:cs="Times New Roman"/>
          <w:b/>
          <w:sz w:val="28"/>
          <w:szCs w:val="28"/>
          <w:lang w:val="kk-KZ" w:eastAsia="ru-RU"/>
        </w:rPr>
        <w:t>Оқу жылында 2 рет жалпы ата-аналар жиналысы</w:t>
      </w:r>
    </w:p>
    <w:p w14:paraId="3A9D17A5" w14:textId="09B78B5A" w:rsidR="000046DD" w:rsidRPr="000046DD" w:rsidRDefault="00C90603" w:rsidP="000046DD">
      <w:pPr>
        <w:jc w:val="both"/>
        <w:rPr>
          <w:rFonts w:ascii="Times New Roman" w:eastAsiaTheme="minorEastAsia" w:hAnsi="Times New Roman" w:cs="Times New Roman"/>
          <w:b/>
          <w:sz w:val="28"/>
          <w:szCs w:val="28"/>
          <w:lang w:val="kk-KZ" w:eastAsia="ru-RU"/>
        </w:rPr>
      </w:pPr>
      <w:r w:rsidRPr="00312CEA">
        <w:rPr>
          <w:rFonts w:ascii="Times New Roman" w:eastAsiaTheme="minorEastAsia" w:hAnsi="Times New Roman" w:cs="Times New Roman"/>
          <w:b/>
          <w:sz w:val="28"/>
          <w:szCs w:val="28"/>
          <w:lang w:val="kk-KZ" w:eastAsia="ru-RU"/>
        </w:rPr>
        <w:t>1.Тақырыбы:</w:t>
      </w:r>
      <w:r w:rsidR="000046DD" w:rsidRPr="000046DD">
        <w:rPr>
          <w:lang w:val="kk-KZ"/>
        </w:rPr>
        <w:t xml:space="preserve"> </w:t>
      </w:r>
      <w:r w:rsidR="000046DD" w:rsidRPr="000046DD">
        <w:rPr>
          <w:rFonts w:ascii="Times New Roman" w:eastAsiaTheme="minorEastAsia" w:hAnsi="Times New Roman" w:cs="Times New Roman"/>
          <w:b/>
          <w:sz w:val="28"/>
          <w:szCs w:val="28"/>
          <w:lang w:val="kk-KZ" w:eastAsia="ru-RU"/>
        </w:rPr>
        <w:t xml:space="preserve">«Бала тәрбиесі-баршамызға ортақ» </w:t>
      </w:r>
    </w:p>
    <w:p w14:paraId="4BC67F16" w14:textId="77777777" w:rsidR="000046DD" w:rsidRDefault="000046DD" w:rsidP="00C90603">
      <w:pPr>
        <w:jc w:val="both"/>
        <w:rPr>
          <w:rFonts w:ascii="Times New Roman" w:eastAsiaTheme="minorEastAsia" w:hAnsi="Times New Roman" w:cs="Times New Roman"/>
          <w:bCs/>
          <w:sz w:val="28"/>
          <w:szCs w:val="28"/>
          <w:lang w:val="kk-KZ" w:eastAsia="ru-RU"/>
        </w:rPr>
      </w:pPr>
      <w:r w:rsidRPr="000046DD">
        <w:rPr>
          <w:rFonts w:ascii="Times New Roman" w:eastAsiaTheme="minorEastAsia" w:hAnsi="Times New Roman" w:cs="Times New Roman"/>
          <w:b/>
          <w:sz w:val="28"/>
          <w:szCs w:val="28"/>
          <w:lang w:val="kk-KZ" w:eastAsia="ru-RU"/>
        </w:rPr>
        <w:t>Мақсаты:</w:t>
      </w:r>
      <w:r w:rsidRPr="000046DD">
        <w:rPr>
          <w:rFonts w:ascii="Times New Roman" w:eastAsiaTheme="minorEastAsia" w:hAnsi="Times New Roman" w:cs="Times New Roman"/>
          <w:bCs/>
          <w:sz w:val="28"/>
          <w:szCs w:val="28"/>
          <w:lang w:val="kk-KZ" w:eastAsia="ru-RU"/>
        </w:rPr>
        <w:t>Ата - аналарды балаларға жауапкершілікпен қарауға шақыру. Баланың бүгінгі істеген қадамы ертеңгі тұлға ретінде қалыптасуына үлкен әсер ететінін атап өту.</w:t>
      </w:r>
    </w:p>
    <w:p w14:paraId="28B8824F" w14:textId="74DC5C02" w:rsidR="000046DD" w:rsidRPr="000046DD" w:rsidRDefault="00C90603" w:rsidP="000046DD">
      <w:pPr>
        <w:jc w:val="both"/>
        <w:rPr>
          <w:rFonts w:ascii="Times New Roman" w:eastAsiaTheme="minorEastAsia" w:hAnsi="Times New Roman" w:cs="Times New Roman"/>
          <w:b/>
          <w:sz w:val="28"/>
          <w:szCs w:val="28"/>
          <w:lang w:val="kk-KZ" w:eastAsia="ru-RU"/>
        </w:rPr>
      </w:pPr>
      <w:r w:rsidRPr="00312CEA">
        <w:rPr>
          <w:rFonts w:ascii="Times New Roman" w:eastAsiaTheme="minorEastAsia" w:hAnsi="Times New Roman" w:cs="Times New Roman"/>
          <w:b/>
          <w:sz w:val="28"/>
          <w:szCs w:val="28"/>
          <w:lang w:val="kk-KZ" w:eastAsia="ru-RU"/>
        </w:rPr>
        <w:t>2. Тақырыбы:</w:t>
      </w:r>
      <w:r w:rsidR="000046DD">
        <w:rPr>
          <w:lang w:val="kk-KZ"/>
        </w:rPr>
        <w:t xml:space="preserve"> </w:t>
      </w:r>
      <w:r w:rsidR="000046DD" w:rsidRPr="000046DD">
        <w:rPr>
          <w:rFonts w:ascii="Times New Roman" w:eastAsiaTheme="minorEastAsia" w:hAnsi="Times New Roman" w:cs="Times New Roman"/>
          <w:b/>
          <w:sz w:val="28"/>
          <w:szCs w:val="28"/>
          <w:lang w:val="kk-KZ" w:eastAsia="ru-RU"/>
        </w:rPr>
        <w:t xml:space="preserve">«Қиын бала қайдан шығады?» </w:t>
      </w:r>
    </w:p>
    <w:p w14:paraId="6930342A" w14:textId="16E743A9" w:rsidR="001316FA" w:rsidRPr="00782DC0" w:rsidRDefault="000046DD" w:rsidP="00782DC0">
      <w:pPr>
        <w:jc w:val="both"/>
        <w:rPr>
          <w:rFonts w:ascii="Times New Roman" w:eastAsiaTheme="minorEastAsia" w:hAnsi="Times New Roman" w:cs="Times New Roman"/>
          <w:bCs/>
          <w:sz w:val="28"/>
          <w:szCs w:val="28"/>
          <w:lang w:val="kk-KZ" w:eastAsia="ru-RU"/>
        </w:rPr>
      </w:pPr>
      <w:r w:rsidRPr="000046DD">
        <w:rPr>
          <w:rFonts w:ascii="Times New Roman" w:eastAsiaTheme="minorEastAsia" w:hAnsi="Times New Roman" w:cs="Times New Roman"/>
          <w:b/>
          <w:sz w:val="28"/>
          <w:szCs w:val="28"/>
          <w:lang w:val="kk-KZ" w:eastAsia="ru-RU"/>
        </w:rPr>
        <w:t>Мақсаты:</w:t>
      </w:r>
      <w:r w:rsidRPr="000046DD">
        <w:rPr>
          <w:rFonts w:ascii="Times New Roman" w:eastAsiaTheme="minorEastAsia" w:hAnsi="Times New Roman" w:cs="Times New Roman"/>
          <w:bCs/>
          <w:sz w:val="28"/>
          <w:szCs w:val="28"/>
          <w:lang w:val="kk-KZ" w:eastAsia="ru-RU"/>
        </w:rPr>
        <w:t>Ата - аналарды балаларға жауапкершілікпен қарауға шақыру. Баланың бүгінгі істеген қадамы ертеңгі тұлға ретінде қалыптасуына үлкен әсер ететінін атап өту.</w:t>
      </w:r>
    </w:p>
    <w:p w14:paraId="6D7AB328" w14:textId="65BA8C86" w:rsidR="003B1473" w:rsidRPr="00413EDA" w:rsidRDefault="001316FA" w:rsidP="003B1473">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 xml:space="preserve">        </w:t>
      </w:r>
      <w:r w:rsidR="003B1473" w:rsidRPr="00413EDA">
        <w:rPr>
          <w:rFonts w:ascii="Times New Roman" w:eastAsia="Times New Roman" w:hAnsi="Times New Roman" w:cs="Times New Roman"/>
          <w:color w:val="212121"/>
          <w:sz w:val="28"/>
          <w:szCs w:val="28"/>
          <w:lang w:val="kk-KZ" w:eastAsia="ru-RU"/>
        </w:rPr>
        <w:t xml:space="preserve">Заттық-кеңістіктік дамытушы орта – бұл баланың психикалық </w:t>
      </w:r>
      <w:r>
        <w:rPr>
          <w:rFonts w:ascii="Times New Roman" w:eastAsia="Times New Roman" w:hAnsi="Times New Roman" w:cs="Times New Roman"/>
          <w:color w:val="212121"/>
          <w:sz w:val="28"/>
          <w:szCs w:val="28"/>
          <w:lang w:val="kk-KZ" w:eastAsia="ru-RU"/>
        </w:rPr>
        <w:t xml:space="preserve">              </w:t>
      </w:r>
      <w:r w:rsidR="003B1473" w:rsidRPr="00413EDA">
        <w:rPr>
          <w:rFonts w:ascii="Times New Roman" w:eastAsia="Times New Roman" w:hAnsi="Times New Roman" w:cs="Times New Roman"/>
          <w:color w:val="212121"/>
          <w:sz w:val="28"/>
          <w:szCs w:val="28"/>
          <w:lang w:val="kk-KZ" w:eastAsia="ru-RU"/>
        </w:rPr>
        <w:t>әл-ауқатының қауіпсіздігіне, оны дамыту мақсаттарына сәйкес кеңістікті ұйымдастыру және баланың өз бетінше үйрену қабілетін дамытуға оң ықпал ететін жабдықтарды пайдалану.</w:t>
      </w:r>
    </w:p>
    <w:p w14:paraId="1737FD32" w14:textId="77777777" w:rsidR="003B1473" w:rsidRPr="00413EDA" w:rsidRDefault="003B1473" w:rsidP="003B1473">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Пәндік-дамытушы ортада заттық обьектілермен жеке жұмыс, өзара іс-әрекетпен тәжірибе бөлісу қарастырылған. Балалар ойын жиһаздарымен қамтамасыз етілген: Қазіргі заман талабына сай «Супермаркет», «Сұлулық салоны», </w:t>
      </w:r>
      <w:r>
        <w:rPr>
          <w:rFonts w:ascii="Times New Roman" w:eastAsia="Calibri" w:hAnsi="Times New Roman" w:cs="Times New Roman"/>
          <w:bCs/>
          <w:sz w:val="28"/>
          <w:szCs w:val="28"/>
          <w:lang w:val="kk-KZ"/>
        </w:rPr>
        <w:t>«Емхана</w:t>
      </w:r>
      <w:r w:rsidRPr="00413EDA">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 xml:space="preserve">, «Шаштараз» </w:t>
      </w:r>
      <w:r w:rsidRPr="00413EDA">
        <w:rPr>
          <w:rFonts w:ascii="Times New Roman" w:eastAsia="Calibri" w:hAnsi="Times New Roman" w:cs="Times New Roman"/>
          <w:bCs/>
          <w:sz w:val="28"/>
          <w:szCs w:val="28"/>
          <w:lang w:val="kk-KZ"/>
        </w:rPr>
        <w:t>орталықтары заманауи ойыншықтармен жабдықталған.</w:t>
      </w:r>
    </w:p>
    <w:p w14:paraId="59F91DC9" w14:textId="77777777" w:rsidR="003B1473" w:rsidRPr="00413EDA" w:rsidRDefault="003B1473" w:rsidP="003B1473">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lastRenderedPageBreak/>
        <w:t>Шығармашылық орталығында керекті құралдар, боямақ, бастыру трафареттері, пішіндер, кестелер, музыкалық аспап ойыншықтары бар.</w:t>
      </w:r>
    </w:p>
    <w:p w14:paraId="44F891D1" w14:textId="411B56AD" w:rsidR="003B1473" w:rsidRDefault="003B1473" w:rsidP="003B1473">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«Монтессори» технологиясының элементтерін қолдану фетрден тігілген құралдар, балалардың ұсақ моторикасын дамыту мақсатында түймелеу, орналастыру, сылдырмақтар, жалаушалар, доптар, атрибутар, даму ойындары және т.б. құралдар, дидактикалық және үлестірмелі материалдары жасалған.</w:t>
      </w:r>
    </w:p>
    <w:p w14:paraId="50D91219" w14:textId="77777777" w:rsidR="00782DC0" w:rsidRDefault="00782DC0" w:rsidP="003B1473">
      <w:pPr>
        <w:spacing w:after="0" w:line="240" w:lineRule="auto"/>
        <w:jc w:val="left"/>
        <w:rPr>
          <w:rFonts w:ascii="Times New Roman" w:eastAsia="Calibri" w:hAnsi="Times New Roman" w:cs="Times New Roman"/>
          <w:bCs/>
          <w:sz w:val="28"/>
          <w:szCs w:val="28"/>
          <w:lang w:val="kk-KZ"/>
        </w:rPr>
      </w:pPr>
    </w:p>
    <w:p w14:paraId="0EFEEB0D" w14:textId="4D5DC557" w:rsidR="00F20F9B" w:rsidRPr="00700764" w:rsidRDefault="00F20F9B"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w:t>
      </w:r>
      <w:r w:rsidR="00D73053">
        <w:rPr>
          <w:rFonts w:ascii="Times New Roman" w:hAnsi="Times New Roman" w:cs="Times New Roman"/>
          <w:sz w:val="28"/>
          <w:szCs w:val="28"/>
          <w:lang w:val="kk-KZ"/>
        </w:rPr>
        <w:t>Денсаулық мерекесі</w:t>
      </w:r>
      <w:r>
        <w:rPr>
          <w:rFonts w:ascii="Times New Roman" w:hAnsi="Times New Roman" w:cs="Times New Roman"/>
          <w:sz w:val="28"/>
          <w:szCs w:val="28"/>
          <w:lang w:val="kk-KZ"/>
        </w:rPr>
        <w:t>» отбасылық сайыс</w:t>
      </w:r>
    </w:p>
    <w:p w14:paraId="6B4E6015" w14:textId="58712541" w:rsidR="00F20F9B" w:rsidRPr="003743AA" w:rsidRDefault="00F20F9B"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«Ұлттық ойын</w:t>
      </w:r>
      <w:r w:rsidR="00D73053">
        <w:rPr>
          <w:rFonts w:ascii="Times New Roman" w:hAnsi="Times New Roman" w:cs="Times New Roman"/>
          <w:sz w:val="28"/>
          <w:szCs w:val="28"/>
          <w:lang w:val="kk-KZ"/>
        </w:rPr>
        <w:t>дар сайысы</w:t>
      </w:r>
      <w:r>
        <w:rPr>
          <w:rFonts w:ascii="Times New Roman" w:hAnsi="Times New Roman" w:cs="Times New Roman"/>
          <w:sz w:val="28"/>
          <w:szCs w:val="28"/>
          <w:lang w:val="kk-KZ"/>
        </w:rPr>
        <w:t>» топтық спорттық сайыс</w:t>
      </w:r>
    </w:p>
    <w:p w14:paraId="136768C0" w14:textId="77777777" w:rsidR="00F20F9B" w:rsidRPr="00F20F9B" w:rsidRDefault="00F20F9B" w:rsidP="00844AF3">
      <w:pPr>
        <w:pStyle w:val="a8"/>
        <w:numPr>
          <w:ilvl w:val="0"/>
          <w:numId w:val="3"/>
        </w:num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F20F9B">
        <w:rPr>
          <w:rFonts w:ascii="Times New Roman" w:hAnsi="Times New Roman" w:cs="Times New Roman"/>
          <w:sz w:val="28"/>
          <w:szCs w:val="28"/>
          <w:lang w:val="kk-KZ"/>
        </w:rPr>
        <w:t>«Жүз бір жұмбақ, мың бір мақал» байқауы</w:t>
      </w:r>
    </w:p>
    <w:p w14:paraId="50709913" w14:textId="5FF31DE5" w:rsidR="00F20F9B" w:rsidRDefault="00D73053" w:rsidP="00F20F9B">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F20F9B">
        <w:rPr>
          <w:rFonts w:ascii="Times New Roman" w:hAnsi="Times New Roman" w:cs="Times New Roman"/>
          <w:sz w:val="28"/>
          <w:szCs w:val="28"/>
          <w:lang w:val="kk-KZ"/>
        </w:rPr>
        <w:t>«</w:t>
      </w:r>
      <w:r>
        <w:rPr>
          <w:rFonts w:ascii="Times New Roman" w:hAnsi="Times New Roman" w:cs="Times New Roman"/>
          <w:sz w:val="28"/>
          <w:szCs w:val="28"/>
          <w:lang w:val="kk-KZ"/>
        </w:rPr>
        <w:t>Бөбек аруы</w:t>
      </w:r>
      <w:r w:rsidR="00F20F9B">
        <w:rPr>
          <w:rFonts w:ascii="Times New Roman" w:hAnsi="Times New Roman" w:cs="Times New Roman"/>
          <w:sz w:val="28"/>
          <w:szCs w:val="28"/>
          <w:lang w:val="kk-KZ"/>
        </w:rPr>
        <w:t xml:space="preserve">» байқауы </w:t>
      </w:r>
    </w:p>
    <w:p w14:paraId="078809B7" w14:textId="77777777" w:rsidR="00D73053" w:rsidRDefault="00D73053" w:rsidP="003B1473">
      <w:pPr>
        <w:pBdr>
          <w:bottom w:val="single" w:sz="4" w:space="0" w:color="FFFFFF"/>
        </w:pBdr>
        <w:tabs>
          <w:tab w:val="left" w:pos="851"/>
        </w:tabs>
        <w:spacing w:after="0" w:line="240" w:lineRule="auto"/>
        <w:ind w:right="283"/>
        <w:jc w:val="left"/>
        <w:rPr>
          <w:rFonts w:ascii="Times New Roman" w:eastAsia="PMingLiU" w:hAnsi="Times New Roman" w:cs="Times New Roman"/>
          <w:sz w:val="28"/>
          <w:szCs w:val="28"/>
          <w:lang w:val="kk-KZ"/>
        </w:rPr>
      </w:pPr>
    </w:p>
    <w:p w14:paraId="72ECE41D" w14:textId="3C78F627" w:rsidR="003B1473" w:rsidRPr="00413EDA" w:rsidRDefault="003B1473" w:rsidP="003B1473">
      <w:pPr>
        <w:pBdr>
          <w:bottom w:val="single" w:sz="4" w:space="0" w:color="FFFFFF"/>
        </w:pBdr>
        <w:tabs>
          <w:tab w:val="left" w:pos="851"/>
        </w:tabs>
        <w:spacing w:after="0" w:line="240" w:lineRule="auto"/>
        <w:ind w:right="283"/>
        <w:jc w:val="left"/>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 xml:space="preserve">1) </w:t>
      </w:r>
      <w:r w:rsidRPr="00413EDA">
        <w:rPr>
          <w:rFonts w:ascii="Times New Roman" w:eastAsia="PMingLiU" w:hAnsi="Times New Roman" w:cs="Times New Roman"/>
          <w:sz w:val="28"/>
          <w:szCs w:val="28"/>
          <w:lang w:val="kk-KZ"/>
        </w:rPr>
        <w:t xml:space="preserve"> кіші топта:</w:t>
      </w:r>
    </w:p>
    <w:p w14:paraId="04F81CA2" w14:textId="77777777" w:rsidR="003B1473" w:rsidRPr="00413EDA" w:rsidRDefault="003B1473" w:rsidP="003B1473">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392556">
        <w:rPr>
          <w:rStyle w:val="ac"/>
          <w:rFonts w:ascii="Times New Roman" w:eastAsia="PMingLiU" w:hAnsi="Times New Roman" w:cs="Times New Roman"/>
          <w:sz w:val="28"/>
          <w:szCs w:val="28"/>
          <w:lang w:val="kk-KZ"/>
        </w:rPr>
        <w:t>танымдық ойыншықтар, сенсорикаға арналған түрлі түсті мұнаралар,кубиктер, үлкен-кіші пирамидалар, зерттеушілік қызығушылығын белсендіретін қозғалмалы ойыншықтар, қимылды ойындарға қажетті құралдар, оның ішінде ірі және ұсақ моториканы дамытатын ойын құралдары,балалардың ұсақ моторикасын дамыту мақсатында түймелеу, замоктар, кнопкалар жақтаулары, жұмсақ модульдер, қауіпсіз табиғи материалдардан жасалған ойыншықтар</w:t>
      </w:r>
      <w:r w:rsidRPr="00413EDA">
        <w:rPr>
          <w:rFonts w:ascii="Times New Roman" w:eastAsia="PMingLiU" w:hAnsi="Times New Roman" w:cs="Times New Roman"/>
          <w:sz w:val="28"/>
          <w:szCs w:val="28"/>
          <w:lang w:val="kk-KZ"/>
        </w:rPr>
        <w:t>.</w:t>
      </w:r>
    </w:p>
    <w:p w14:paraId="3D6F2A86" w14:textId="77777777" w:rsidR="003B1473" w:rsidRPr="00413EDA" w:rsidRDefault="003B1473" w:rsidP="003B1473">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2) ортаңғы топта:</w:t>
      </w:r>
    </w:p>
    <w:p w14:paraId="6CBF2EF1" w14:textId="49C7431D" w:rsidR="003B1473" w:rsidRDefault="003B1473" w:rsidP="003B1473">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дамытушы ойыншықтар, құрастыруға арналған</w:t>
      </w:r>
      <w:r w:rsidR="008234C9">
        <w:rPr>
          <w:rFonts w:ascii="Times New Roman" w:eastAsia="PMingLiU" w:hAnsi="Times New Roman" w:cs="Times New Roman"/>
          <w:sz w:val="28"/>
          <w:szCs w:val="28"/>
          <w:lang w:val="kk-KZ"/>
        </w:rPr>
        <w:t xml:space="preserve"> </w:t>
      </w:r>
      <w:r w:rsidRPr="00413EDA">
        <w:rPr>
          <w:rFonts w:ascii="Times New Roman" w:eastAsia="PMingLiU" w:hAnsi="Times New Roman" w:cs="Times New Roman"/>
          <w:sz w:val="28"/>
          <w:szCs w:val="28"/>
          <w:lang w:val="kk-KZ"/>
        </w:rPr>
        <w:t>пазлдар,</w:t>
      </w:r>
      <w:r w:rsidRPr="00102C0C">
        <w:rPr>
          <w:rFonts w:ascii="Times New Roman" w:eastAsia="PMingLiU" w:hAnsi="Times New Roman" w:cs="Times New Roman"/>
          <w:sz w:val="28"/>
          <w:szCs w:val="28"/>
          <w:lang w:val="kk-KZ"/>
        </w:rPr>
        <w:t xml:space="preserve">мозайкалар, </w:t>
      </w:r>
      <w:r w:rsidRPr="00413EDA">
        <w:rPr>
          <w:rFonts w:ascii="Times New Roman" w:eastAsia="PMingLiU" w:hAnsi="Times New Roman" w:cs="Times New Roman"/>
          <w:sz w:val="28"/>
          <w:szCs w:val="28"/>
          <w:lang w:val="kk-KZ"/>
        </w:rPr>
        <w:t>сюжеттік рольдік ойындар, еңбек орталығына арналған құралдар мен ойыншықтар, театрландырылған ойынға арналған жинақта</w:t>
      </w:r>
      <w:r>
        <w:rPr>
          <w:rFonts w:ascii="Times New Roman" w:eastAsia="PMingLiU" w:hAnsi="Times New Roman" w:cs="Times New Roman"/>
          <w:sz w:val="28"/>
          <w:szCs w:val="28"/>
          <w:lang w:val="kk-KZ"/>
        </w:rPr>
        <w:t>р, қуыршақтар,</w:t>
      </w:r>
      <w:r w:rsidRPr="00521D2F">
        <w:rPr>
          <w:rFonts w:ascii="Times New Roman" w:eastAsia="PMingLiU" w:hAnsi="Times New Roman" w:cs="Times New Roman"/>
          <w:sz w:val="28"/>
          <w:szCs w:val="28"/>
          <w:lang w:val="kk-KZ"/>
        </w:rPr>
        <w:t xml:space="preserve"> </w:t>
      </w:r>
      <w:r>
        <w:rPr>
          <w:rFonts w:ascii="Times New Roman" w:eastAsia="PMingLiU" w:hAnsi="Times New Roman" w:cs="Times New Roman"/>
          <w:sz w:val="28"/>
          <w:szCs w:val="28"/>
          <w:lang w:val="kk-KZ"/>
        </w:rPr>
        <w:t>Фребель ойыншықтары ,</w:t>
      </w:r>
      <w:r w:rsidRPr="00413EDA">
        <w:rPr>
          <w:rFonts w:ascii="Times New Roman" w:eastAsia="PMingLiU" w:hAnsi="Times New Roman" w:cs="Times New Roman"/>
          <w:sz w:val="28"/>
          <w:szCs w:val="28"/>
          <w:lang w:val="kk-KZ"/>
        </w:rPr>
        <w:t>танымдық қызығушылығын жетілдіруге арналған табиғи материалдар</w:t>
      </w:r>
      <w:r>
        <w:rPr>
          <w:rFonts w:ascii="Times New Roman" w:eastAsia="PMingLiU" w:hAnsi="Times New Roman" w:cs="Times New Roman"/>
          <w:sz w:val="28"/>
          <w:szCs w:val="28"/>
          <w:lang w:val="kk-KZ"/>
        </w:rPr>
        <w:t xml:space="preserve"> бар</w:t>
      </w:r>
      <w:r w:rsidRPr="00413EDA">
        <w:rPr>
          <w:rFonts w:ascii="Times New Roman" w:eastAsia="PMingLiU" w:hAnsi="Times New Roman" w:cs="Times New Roman"/>
          <w:sz w:val="28"/>
          <w:szCs w:val="28"/>
          <w:lang w:val="kk-KZ"/>
        </w:rPr>
        <w:t>.</w:t>
      </w:r>
    </w:p>
    <w:p w14:paraId="7D78D2B3" w14:textId="77777777" w:rsidR="003B1473" w:rsidRPr="00413EDA" w:rsidRDefault="003B1473" w:rsidP="003B1473">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3) ересек</w:t>
      </w:r>
      <w:r w:rsidRPr="00413EDA">
        <w:rPr>
          <w:rFonts w:ascii="Times New Roman" w:eastAsia="PMingLiU" w:hAnsi="Times New Roman" w:cs="Times New Roman"/>
          <w:sz w:val="28"/>
          <w:szCs w:val="28"/>
          <w:lang w:val="kk-KZ"/>
        </w:rPr>
        <w:t xml:space="preserve"> топта:</w:t>
      </w:r>
    </w:p>
    <w:p w14:paraId="1F3826AC" w14:textId="20515668" w:rsidR="003B1473" w:rsidRDefault="003B1473" w:rsidP="003B1473">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дамытушы ойыншықтар, құрастыруға арналған пазлдар,</w:t>
      </w:r>
      <w:r w:rsidRPr="00102C0C">
        <w:rPr>
          <w:rFonts w:ascii="Times New Roman" w:eastAsia="PMingLiU" w:hAnsi="Times New Roman" w:cs="Times New Roman"/>
          <w:sz w:val="28"/>
          <w:szCs w:val="28"/>
          <w:lang w:val="kk-KZ"/>
        </w:rPr>
        <w:t xml:space="preserve">мозайкалар, </w:t>
      </w:r>
      <w:r w:rsidRPr="00413EDA">
        <w:rPr>
          <w:rFonts w:ascii="Times New Roman" w:eastAsia="PMingLiU" w:hAnsi="Times New Roman" w:cs="Times New Roman"/>
          <w:sz w:val="28"/>
          <w:szCs w:val="28"/>
          <w:lang w:val="kk-KZ"/>
        </w:rPr>
        <w:t>сюжеттік рольдік ойындар, еңбек орталығына арналған құралдар мен ойыншықтар, театрландырылған ойынға арналған жинақтар, қуыршақтар, түрлі машиналар, танымдық қызығушылығын жетілдіруге арналған табиғи материалдар</w:t>
      </w:r>
      <w:r>
        <w:rPr>
          <w:rFonts w:ascii="Times New Roman" w:eastAsia="PMingLiU" w:hAnsi="Times New Roman" w:cs="Times New Roman"/>
          <w:sz w:val="28"/>
          <w:szCs w:val="28"/>
          <w:lang w:val="kk-KZ"/>
        </w:rPr>
        <w:t>,</w:t>
      </w:r>
      <w:r w:rsidR="0072290D" w:rsidRPr="0072290D">
        <w:rPr>
          <w:rFonts w:ascii="Times New Roman" w:eastAsia="PMingLiU" w:hAnsi="Times New Roman" w:cs="Times New Roman"/>
          <w:sz w:val="28"/>
          <w:szCs w:val="28"/>
          <w:lang w:val="kk-KZ"/>
        </w:rPr>
        <w:t xml:space="preserve"> </w:t>
      </w:r>
      <w:r>
        <w:rPr>
          <w:rFonts w:ascii="Times New Roman" w:eastAsia="PMingLiU" w:hAnsi="Times New Roman" w:cs="Times New Roman"/>
          <w:sz w:val="28"/>
          <w:szCs w:val="28"/>
          <w:lang w:val="kk-KZ"/>
        </w:rPr>
        <w:t>Фребель ойыншықтары, көп функционалды ойыншықтар, ұлттық ойындар жинағы, ұлттық нақыштар бар</w:t>
      </w:r>
      <w:r w:rsidRPr="00413EDA">
        <w:rPr>
          <w:rFonts w:ascii="Times New Roman" w:eastAsia="PMingLiU" w:hAnsi="Times New Roman" w:cs="Times New Roman"/>
          <w:sz w:val="28"/>
          <w:szCs w:val="28"/>
          <w:lang w:val="kk-KZ"/>
        </w:rPr>
        <w:t>.</w:t>
      </w:r>
    </w:p>
    <w:p w14:paraId="483061E3"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«Денсаулық» физикалық қасиеттерін дамыту</w:t>
      </w:r>
      <w:r w:rsidRPr="00413EDA">
        <w:rPr>
          <w:rFonts w:ascii="Times New Roman" w:eastAsia="Times New Roman" w:hAnsi="Times New Roman" w:cs="Times New Roman"/>
          <w:b/>
          <w:sz w:val="28"/>
          <w:szCs w:val="28"/>
          <w:lang w:val="kk-KZ" w:eastAsia="ru-RU"/>
        </w:rPr>
        <w:t>:</w:t>
      </w:r>
    </w:p>
    <w:p w14:paraId="03280D4C" w14:textId="77777777" w:rsidR="003B1473" w:rsidRPr="00413EDA" w:rsidRDefault="000A52BA"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w:t>
      </w:r>
      <w:r w:rsidR="003B1473" w:rsidRPr="00413EDA">
        <w:rPr>
          <w:rFonts w:ascii="Times New Roman" w:eastAsia="Times New Roman" w:hAnsi="Times New Roman" w:cs="Times New Roman"/>
          <w:sz w:val="28"/>
          <w:szCs w:val="28"/>
          <w:lang w:val="kk-KZ" w:eastAsia="ru-RU"/>
        </w:rPr>
        <w:t>ене  қозғалыстарының  белсенділігін  дамыту. Өз  денсаулығына  саналы  қарауды, денсаулықтың  адамға  табиғаттың  берген  басты  құндыл</w:t>
      </w:r>
      <w:r w:rsidR="003B1473">
        <w:rPr>
          <w:rFonts w:ascii="Times New Roman" w:eastAsia="Times New Roman" w:hAnsi="Times New Roman" w:cs="Times New Roman"/>
          <w:sz w:val="28"/>
          <w:szCs w:val="28"/>
          <w:lang w:val="kk-KZ" w:eastAsia="ru-RU"/>
        </w:rPr>
        <w:t xml:space="preserve">ығы  екенін  түсінуді  қалыптастыру </w:t>
      </w:r>
      <w:r w:rsidR="003B1473" w:rsidRPr="00413EDA">
        <w:rPr>
          <w:rFonts w:ascii="Times New Roman" w:eastAsia="Times New Roman" w:hAnsi="Times New Roman" w:cs="Times New Roman"/>
          <w:sz w:val="28"/>
          <w:szCs w:val="28"/>
          <w:lang w:val="kk-KZ" w:eastAsia="ru-RU"/>
        </w:rPr>
        <w:t>, қимыл-қозғалыс  белсенділігін  дам</w:t>
      </w:r>
      <w:r w:rsidR="003B1473">
        <w:rPr>
          <w:rFonts w:ascii="Times New Roman" w:eastAsia="Times New Roman" w:hAnsi="Times New Roman" w:cs="Times New Roman"/>
          <w:sz w:val="28"/>
          <w:szCs w:val="28"/>
          <w:lang w:val="kk-KZ" w:eastAsia="ru-RU"/>
        </w:rPr>
        <w:t xml:space="preserve">ыту  және  физикалық қасиеттерін </w:t>
      </w:r>
      <w:r w:rsidR="003B1473" w:rsidRPr="00413EDA">
        <w:rPr>
          <w:rFonts w:ascii="Times New Roman" w:eastAsia="Times New Roman" w:hAnsi="Times New Roman" w:cs="Times New Roman"/>
          <w:sz w:val="28"/>
          <w:szCs w:val="28"/>
          <w:lang w:val="kk-KZ" w:eastAsia="ru-RU"/>
        </w:rPr>
        <w:t xml:space="preserve"> қалыптастыру.</w:t>
      </w:r>
    </w:p>
    <w:p w14:paraId="3292C931"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Балалардың физиологиялық денсаулығы және тіршілік іс-қызметтерінің қауіпсіздік ережесін сақтау.</w:t>
      </w:r>
    </w:p>
    <w:p w14:paraId="443D3990" w14:textId="77777777" w:rsidR="003B1473"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Әр тоқсанда спорттық</w:t>
      </w:r>
      <w:r>
        <w:rPr>
          <w:rFonts w:ascii="Times New Roman" w:eastAsia="Times New Roman" w:hAnsi="Times New Roman" w:cs="Times New Roman"/>
          <w:sz w:val="28"/>
          <w:szCs w:val="28"/>
          <w:lang w:val="kk-KZ" w:eastAsia="ru-RU"/>
        </w:rPr>
        <w:t xml:space="preserve"> мереке,  айына бір рет сауықтыру-шынықтыру </w:t>
      </w:r>
      <w:r w:rsidRPr="00413EDA">
        <w:rPr>
          <w:rFonts w:ascii="Times New Roman" w:eastAsia="Times New Roman" w:hAnsi="Times New Roman" w:cs="Times New Roman"/>
          <w:sz w:val="28"/>
          <w:szCs w:val="28"/>
          <w:lang w:val="kk-KZ" w:eastAsia="ru-RU"/>
        </w:rPr>
        <w:t xml:space="preserve">іс- шаралар өткізіліп тұрады. </w:t>
      </w:r>
      <w:r>
        <w:rPr>
          <w:rFonts w:ascii="Times New Roman" w:eastAsia="Times New Roman" w:hAnsi="Times New Roman" w:cs="Times New Roman"/>
          <w:sz w:val="28"/>
          <w:szCs w:val="28"/>
          <w:lang w:val="kk-KZ" w:eastAsia="ru-RU"/>
        </w:rPr>
        <w:t>Атап айтар болсақ:</w:t>
      </w:r>
    </w:p>
    <w:p w14:paraId="7BD63535" w14:textId="3EEF5291" w:rsidR="003B1473" w:rsidRPr="00A814A5"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Денсаулық күні:</w:t>
      </w:r>
      <w:r>
        <w:rPr>
          <w:rFonts w:ascii="Times New Roman" w:hAnsi="Times New Roman" w:cs="Times New Roman"/>
          <w:sz w:val="28"/>
          <w:szCs w:val="28"/>
          <w:lang w:val="kk-KZ"/>
        </w:rPr>
        <w:t>«Денсаулы</w:t>
      </w:r>
      <w:r w:rsidR="00D73053">
        <w:rPr>
          <w:rFonts w:ascii="Times New Roman" w:hAnsi="Times New Roman" w:cs="Times New Roman"/>
          <w:sz w:val="28"/>
          <w:szCs w:val="28"/>
          <w:lang w:val="kk-KZ"/>
        </w:rPr>
        <w:t>қ мерек</w:t>
      </w:r>
      <w:r w:rsidR="004F1CCD">
        <w:rPr>
          <w:rFonts w:ascii="Times New Roman" w:hAnsi="Times New Roman" w:cs="Times New Roman"/>
          <w:sz w:val="28"/>
          <w:szCs w:val="28"/>
          <w:lang w:val="kk-KZ"/>
        </w:rPr>
        <w:t>е</w:t>
      </w:r>
      <w:r w:rsidR="00D73053">
        <w:rPr>
          <w:rFonts w:ascii="Times New Roman" w:hAnsi="Times New Roman" w:cs="Times New Roman"/>
          <w:sz w:val="28"/>
          <w:szCs w:val="28"/>
          <w:lang w:val="kk-KZ"/>
        </w:rPr>
        <w:t>сі</w:t>
      </w:r>
      <w:r w:rsidRPr="005627E4">
        <w:rPr>
          <w:rFonts w:ascii="Times New Roman" w:hAnsi="Times New Roman" w:cs="Times New Roman"/>
          <w:sz w:val="28"/>
          <w:szCs w:val="28"/>
          <w:lang w:val="kk-KZ"/>
        </w:rPr>
        <w:t>» сауықтыру-шынықтыру</w:t>
      </w:r>
    </w:p>
    <w:p w14:paraId="63C421AC" w14:textId="476D86EE" w:rsidR="003B1473" w:rsidRPr="00033480"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«Спорт-</w:t>
      </w:r>
      <w:r w:rsidR="00D73053">
        <w:rPr>
          <w:rFonts w:ascii="Times New Roman" w:hAnsi="Times New Roman" w:cs="Times New Roman"/>
          <w:sz w:val="28"/>
          <w:szCs w:val="28"/>
          <w:lang w:val="kk-KZ"/>
        </w:rPr>
        <w:t>сүйер балақай</w:t>
      </w:r>
      <w:r>
        <w:rPr>
          <w:rFonts w:ascii="Times New Roman" w:hAnsi="Times New Roman" w:cs="Times New Roman"/>
          <w:sz w:val="28"/>
          <w:szCs w:val="28"/>
          <w:lang w:val="kk-KZ"/>
        </w:rPr>
        <w:t>» эстафеталық жарыс</w:t>
      </w:r>
    </w:p>
    <w:p w14:paraId="764CA137" w14:textId="77777777" w:rsidR="003B1473" w:rsidRPr="003743AA" w:rsidRDefault="00F20F9B"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003B1473">
        <w:rPr>
          <w:rFonts w:ascii="Times New Roman" w:hAnsi="Times New Roman" w:cs="Times New Roman"/>
          <w:sz w:val="28"/>
          <w:szCs w:val="28"/>
          <w:lang w:val="kk-KZ"/>
        </w:rPr>
        <w:t>«Мен спортты сүйемін» эстафеталық жарыс</w:t>
      </w:r>
    </w:p>
    <w:p w14:paraId="74D1C419"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Коммуникативтік дағдыларын қалыптастыру:</w:t>
      </w:r>
    </w:p>
    <w:p w14:paraId="2E5CDC82"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Балалардың сөйлеу мәдениеттілігі қалыптасқан,грамматикалық сөйлеу </w:t>
      </w:r>
      <w:r w:rsidRPr="00413EDA">
        <w:rPr>
          <w:rFonts w:ascii="Times New Roman" w:eastAsia="Times New Roman" w:hAnsi="Times New Roman" w:cs="Times New Roman"/>
          <w:sz w:val="28"/>
          <w:szCs w:val="28"/>
          <w:lang w:val="kk-KZ" w:eastAsia="ru-RU"/>
        </w:rPr>
        <w:lastRenderedPageBreak/>
        <w:t>дағдыларын жетілдіру.</w:t>
      </w:r>
    </w:p>
    <w:p w14:paraId="3B843095"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Ана  тілінің  базалық  құ</w:t>
      </w:r>
      <w:r>
        <w:rPr>
          <w:rFonts w:ascii="Times New Roman" w:eastAsia="Times New Roman" w:hAnsi="Times New Roman" w:cs="Times New Roman"/>
          <w:sz w:val="28"/>
          <w:szCs w:val="28"/>
          <w:lang w:val="kk-KZ" w:eastAsia="ru-RU"/>
        </w:rPr>
        <w:t>н</w:t>
      </w:r>
      <w:r w:rsidRPr="00413EDA">
        <w:rPr>
          <w:rFonts w:ascii="Times New Roman" w:eastAsia="Times New Roman" w:hAnsi="Times New Roman" w:cs="Times New Roman"/>
          <w:sz w:val="28"/>
          <w:szCs w:val="28"/>
          <w:lang w:val="kk-KZ" w:eastAsia="ru-RU"/>
        </w:rPr>
        <w:t>дылықтарын  меңгерген, мемлекеттік  және  басқа  тілдерде  мәдени  әлеуметтік  өзара  қатынасқа  дайын, сөздік  қорына  бай,   тілдік  құзіреттілікті  меңгерген   баланы   тәрбиелеу.</w:t>
      </w:r>
    </w:p>
    <w:p w14:paraId="5948974C" w14:textId="77777777" w:rsidR="003B1473"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Сөйлеуді дамытудың негізгі міндеті -  тілдің дамытуы мәдениетті тәрбиелеу, сөздің грамматикалық формасын қалыптастыру, сөздік қорын байыту, байланыстырып сөйлеуді дамуға айтырып, баланы мектепке дайындау.</w:t>
      </w:r>
    </w:p>
    <w:p w14:paraId="50E13046" w14:textId="4280D193" w:rsidR="003B1473" w:rsidRDefault="003B1473"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D73053">
        <w:rPr>
          <w:rFonts w:ascii="Times New Roman" w:eastAsia="Times New Roman" w:hAnsi="Times New Roman" w:cs="Times New Roman"/>
          <w:sz w:val="28"/>
          <w:szCs w:val="28"/>
          <w:lang w:val="kk-KZ" w:eastAsia="ru-RU"/>
        </w:rPr>
        <w:t xml:space="preserve">Әжем, анам және мен </w:t>
      </w:r>
      <w:r>
        <w:rPr>
          <w:rFonts w:ascii="Times New Roman" w:eastAsia="Times New Roman" w:hAnsi="Times New Roman" w:cs="Times New Roman"/>
          <w:sz w:val="28"/>
          <w:szCs w:val="28"/>
          <w:lang w:val="kk-KZ" w:eastAsia="ru-RU"/>
        </w:rPr>
        <w:t>» танымдық іс-әр</w:t>
      </w:r>
      <w:r w:rsidR="00D73053">
        <w:rPr>
          <w:rFonts w:ascii="Times New Roman" w:eastAsia="Times New Roman" w:hAnsi="Times New Roman" w:cs="Times New Roman"/>
          <w:sz w:val="28"/>
          <w:szCs w:val="28"/>
          <w:lang w:val="kk-KZ" w:eastAsia="ru-RU"/>
        </w:rPr>
        <w:t>екет, байқау</w:t>
      </w:r>
    </w:p>
    <w:p w14:paraId="62F4CD31" w14:textId="4B44FF0C" w:rsidR="00BF2DF0" w:rsidRPr="003C0839" w:rsidRDefault="00864C90" w:rsidP="00BF2DF0">
      <w:pPr>
        <w:pStyle w:val="a8"/>
        <w:widowControl w:val="0"/>
        <w:tabs>
          <w:tab w:val="left" w:pos="0"/>
        </w:tabs>
        <w:autoSpaceDE w:val="0"/>
        <w:autoSpaceDN w:val="0"/>
        <w:adjustRightInd w:val="0"/>
        <w:spacing w:after="0" w:line="240" w:lineRule="auto"/>
        <w:jc w:val="left"/>
        <w:rPr>
          <w:rFonts w:ascii="Times New Roman" w:eastAsia="Times New Roman" w:hAnsi="Times New Roman" w:cs="Times New Roman"/>
          <w:color w:val="00B0F0"/>
          <w:sz w:val="28"/>
          <w:szCs w:val="28"/>
          <w:lang w:val="kk-KZ" w:eastAsia="ru-RU"/>
        </w:rPr>
      </w:pPr>
      <w:hyperlink r:id="rId15" w:history="1">
        <w:r w:rsidR="003C0839" w:rsidRPr="00442EA2">
          <w:rPr>
            <w:rStyle w:val="aa"/>
            <w:rFonts w:ascii="Times New Roman" w:eastAsia="Times New Roman" w:hAnsi="Times New Roman" w:cs="Times New Roman"/>
            <w:sz w:val="28"/>
            <w:szCs w:val="28"/>
            <w:lang w:val="kk-KZ" w:eastAsia="ru-RU"/>
          </w:rPr>
          <w:t>https://www.facebook.com/share/r/16CarsfEzn/</w:t>
        </w:r>
      </w:hyperlink>
      <w:r w:rsidR="00BF2DF0" w:rsidRPr="002D0F6B">
        <w:rPr>
          <w:rFonts w:ascii="Times New Roman" w:eastAsia="Times New Roman" w:hAnsi="Times New Roman" w:cs="Times New Roman"/>
          <w:color w:val="00B0F0"/>
          <w:sz w:val="28"/>
          <w:szCs w:val="28"/>
          <w:lang w:val="kk-KZ" w:eastAsia="ru-RU"/>
        </w:rPr>
        <w:t>.</w:t>
      </w:r>
      <w:r w:rsidR="003C0839" w:rsidRPr="003C0839">
        <w:rPr>
          <w:rFonts w:ascii="Times New Roman" w:eastAsia="Times New Roman" w:hAnsi="Times New Roman" w:cs="Times New Roman"/>
          <w:color w:val="00B0F0"/>
          <w:sz w:val="28"/>
          <w:szCs w:val="28"/>
          <w:lang w:val="kk-KZ" w:eastAsia="ru-RU"/>
        </w:rPr>
        <w:t xml:space="preserve"> </w:t>
      </w:r>
    </w:p>
    <w:p w14:paraId="7DE22F65" w14:textId="143FE081" w:rsidR="004941AE" w:rsidRDefault="003B1473" w:rsidP="00BF2DF0">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D73053">
        <w:rPr>
          <w:rFonts w:ascii="Times New Roman" w:eastAsia="Times New Roman" w:hAnsi="Times New Roman" w:cs="Times New Roman"/>
          <w:sz w:val="28"/>
          <w:szCs w:val="28"/>
          <w:lang w:val="kk-KZ" w:eastAsia="ru-RU"/>
        </w:rPr>
        <w:t>Мақал сөздің азығы, жұмбақ ойдың қазығы</w:t>
      </w:r>
      <w:r>
        <w:rPr>
          <w:rFonts w:ascii="Times New Roman" w:eastAsia="Times New Roman" w:hAnsi="Times New Roman" w:cs="Times New Roman"/>
          <w:sz w:val="28"/>
          <w:szCs w:val="28"/>
          <w:lang w:val="kk-KZ" w:eastAsia="ru-RU"/>
        </w:rPr>
        <w:t>»</w:t>
      </w:r>
      <w:r w:rsidR="00D73053">
        <w:rPr>
          <w:rFonts w:ascii="Times New Roman" w:eastAsia="Times New Roman" w:hAnsi="Times New Roman" w:cs="Times New Roman"/>
          <w:sz w:val="28"/>
          <w:szCs w:val="28"/>
          <w:lang w:val="kk-KZ" w:eastAsia="ru-RU"/>
        </w:rPr>
        <w:t xml:space="preserve"> байқау</w:t>
      </w:r>
    </w:p>
    <w:p w14:paraId="48956E14" w14:textId="4D50FA3A" w:rsidR="002D0F6B" w:rsidRPr="003C0839" w:rsidRDefault="002D0F6B" w:rsidP="002D0F6B">
      <w:pPr>
        <w:widowControl w:val="0"/>
        <w:tabs>
          <w:tab w:val="left" w:pos="0"/>
        </w:tabs>
        <w:autoSpaceDE w:val="0"/>
        <w:autoSpaceDN w:val="0"/>
        <w:adjustRightInd w:val="0"/>
        <w:spacing w:after="0" w:line="240" w:lineRule="auto"/>
        <w:ind w:left="360"/>
        <w:jc w:val="left"/>
        <w:rPr>
          <w:rFonts w:ascii="Times New Roman" w:eastAsia="Times New Roman" w:hAnsi="Times New Roman" w:cs="Times New Roman"/>
          <w:color w:val="0070C0"/>
          <w:sz w:val="28"/>
          <w:szCs w:val="28"/>
          <w:lang w:val="kk-KZ" w:eastAsia="ru-RU"/>
        </w:rPr>
      </w:pPr>
      <w:r w:rsidRPr="002D0F6B">
        <w:rPr>
          <w:rFonts w:ascii="Times New Roman" w:eastAsia="Times New Roman" w:hAnsi="Times New Roman" w:cs="Times New Roman"/>
          <w:sz w:val="28"/>
          <w:szCs w:val="28"/>
          <w:lang w:val="kk-KZ" w:eastAsia="ru-RU"/>
        </w:rPr>
        <w:t xml:space="preserve">     </w:t>
      </w:r>
      <w:bookmarkStart w:id="7" w:name="_Hlk197099994"/>
      <w:r w:rsidR="003C0839">
        <w:rPr>
          <w:rFonts w:ascii="Times New Roman" w:eastAsia="Times New Roman" w:hAnsi="Times New Roman" w:cs="Times New Roman"/>
          <w:color w:val="0070C0"/>
          <w:sz w:val="28"/>
          <w:szCs w:val="28"/>
          <w:lang w:val="kk-KZ" w:eastAsia="ru-RU"/>
        </w:rPr>
        <w:fldChar w:fldCharType="begin"/>
      </w:r>
      <w:r w:rsidR="003C0839">
        <w:rPr>
          <w:rFonts w:ascii="Times New Roman" w:eastAsia="Times New Roman" w:hAnsi="Times New Roman" w:cs="Times New Roman"/>
          <w:color w:val="0070C0"/>
          <w:sz w:val="28"/>
          <w:szCs w:val="28"/>
          <w:lang w:val="kk-KZ" w:eastAsia="ru-RU"/>
        </w:rPr>
        <w:instrText xml:space="preserve"> HYPERLINK "</w:instrText>
      </w:r>
      <w:r w:rsidR="003C0839" w:rsidRPr="003C0839">
        <w:rPr>
          <w:rFonts w:ascii="Times New Roman" w:eastAsia="Times New Roman" w:hAnsi="Times New Roman" w:cs="Times New Roman"/>
          <w:color w:val="0070C0"/>
          <w:sz w:val="28"/>
          <w:szCs w:val="28"/>
          <w:lang w:val="kk-KZ" w:eastAsia="ru-RU"/>
        </w:rPr>
        <w:instrText>https://www.facebook.com/share/v/1C4RcHXf6d/?mibextid=WC7FNe</w:instrText>
      </w:r>
      <w:r w:rsidR="003C0839">
        <w:rPr>
          <w:rFonts w:ascii="Times New Roman" w:eastAsia="Times New Roman" w:hAnsi="Times New Roman" w:cs="Times New Roman"/>
          <w:color w:val="0070C0"/>
          <w:sz w:val="28"/>
          <w:szCs w:val="28"/>
          <w:lang w:val="kk-KZ" w:eastAsia="ru-RU"/>
        </w:rPr>
        <w:instrText xml:space="preserve">" </w:instrText>
      </w:r>
      <w:r w:rsidR="003C0839">
        <w:rPr>
          <w:rFonts w:ascii="Times New Roman" w:eastAsia="Times New Roman" w:hAnsi="Times New Roman" w:cs="Times New Roman"/>
          <w:color w:val="0070C0"/>
          <w:sz w:val="28"/>
          <w:szCs w:val="28"/>
          <w:lang w:val="kk-KZ" w:eastAsia="ru-RU"/>
        </w:rPr>
        <w:fldChar w:fldCharType="separate"/>
      </w:r>
      <w:r w:rsidR="003C0839" w:rsidRPr="00442EA2">
        <w:rPr>
          <w:rStyle w:val="aa"/>
          <w:rFonts w:ascii="Times New Roman" w:eastAsia="Times New Roman" w:hAnsi="Times New Roman" w:cs="Times New Roman"/>
          <w:sz w:val="28"/>
          <w:szCs w:val="28"/>
          <w:lang w:val="kk-KZ" w:eastAsia="ru-RU"/>
        </w:rPr>
        <w:t>https://www.facebook.com/share/v/1C4RcHXf6d/?mibextid=WC7FNe</w:t>
      </w:r>
      <w:r w:rsidR="003C0839">
        <w:rPr>
          <w:rFonts w:ascii="Times New Roman" w:eastAsia="Times New Roman" w:hAnsi="Times New Roman" w:cs="Times New Roman"/>
          <w:color w:val="0070C0"/>
          <w:sz w:val="28"/>
          <w:szCs w:val="28"/>
          <w:lang w:val="kk-KZ" w:eastAsia="ru-RU"/>
        </w:rPr>
        <w:fldChar w:fldCharType="end"/>
      </w:r>
      <w:r w:rsidRPr="00DB5BCC">
        <w:rPr>
          <w:rFonts w:ascii="Times New Roman" w:eastAsia="Times New Roman" w:hAnsi="Times New Roman" w:cs="Times New Roman"/>
          <w:color w:val="0070C0"/>
          <w:sz w:val="28"/>
          <w:szCs w:val="28"/>
          <w:lang w:val="kk-KZ" w:eastAsia="ru-RU"/>
        </w:rPr>
        <w:t>.</w:t>
      </w:r>
      <w:r w:rsidR="003C0839" w:rsidRPr="003C0839">
        <w:rPr>
          <w:rFonts w:ascii="Times New Roman" w:eastAsia="Times New Roman" w:hAnsi="Times New Roman" w:cs="Times New Roman"/>
          <w:color w:val="0070C0"/>
          <w:sz w:val="28"/>
          <w:szCs w:val="28"/>
          <w:lang w:val="kk-KZ" w:eastAsia="ru-RU"/>
        </w:rPr>
        <w:t xml:space="preserve">    </w:t>
      </w:r>
    </w:p>
    <w:bookmarkEnd w:id="7"/>
    <w:p w14:paraId="71946963" w14:textId="106CA633" w:rsidR="002D0F6B" w:rsidRPr="00DB5BCC" w:rsidRDefault="00DB5BCC" w:rsidP="00DB5BCC">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«Мен зерттеушімін»байқау</w:t>
      </w:r>
      <w:r w:rsidR="003C0839">
        <w:rPr>
          <w:rFonts w:ascii="Times New Roman" w:eastAsia="Times New Roman" w:hAnsi="Times New Roman" w:cs="Times New Roman"/>
          <w:sz w:val="28"/>
          <w:szCs w:val="28"/>
          <w:lang w:val="en-US" w:eastAsia="ru-RU"/>
        </w:rPr>
        <w:t xml:space="preserve"> </w:t>
      </w:r>
    </w:p>
    <w:p w14:paraId="049B1114" w14:textId="11DD1152" w:rsidR="001E0DDE" w:rsidRPr="003C0839" w:rsidRDefault="00864C90" w:rsidP="00BF2DF0">
      <w:pPr>
        <w:pStyle w:val="a8"/>
        <w:widowControl w:val="0"/>
        <w:tabs>
          <w:tab w:val="left" w:pos="0"/>
        </w:tabs>
        <w:autoSpaceDE w:val="0"/>
        <w:autoSpaceDN w:val="0"/>
        <w:adjustRightInd w:val="0"/>
        <w:spacing w:after="0" w:line="240" w:lineRule="auto"/>
        <w:jc w:val="left"/>
        <w:rPr>
          <w:rFonts w:ascii="Times New Roman" w:eastAsia="Times New Roman" w:hAnsi="Times New Roman" w:cs="Times New Roman"/>
          <w:color w:val="0070C0"/>
          <w:sz w:val="28"/>
          <w:szCs w:val="28"/>
          <w:lang w:val="kk-KZ" w:eastAsia="ru-RU"/>
        </w:rPr>
      </w:pPr>
      <w:hyperlink r:id="rId16" w:history="1">
        <w:r w:rsidR="003C0839" w:rsidRPr="00442EA2">
          <w:rPr>
            <w:rStyle w:val="aa"/>
            <w:rFonts w:ascii="Times New Roman" w:eastAsia="Times New Roman" w:hAnsi="Times New Roman" w:cs="Times New Roman"/>
            <w:sz w:val="28"/>
            <w:szCs w:val="28"/>
            <w:lang w:val="kk-KZ" w:eastAsia="ru-RU"/>
          </w:rPr>
          <w:t>https://www.facebook.com/share/v/15SVUVVF/?mibextid=WC7FNe</w:t>
        </w:r>
      </w:hyperlink>
      <w:r w:rsidR="00DB5BCC" w:rsidRPr="00DB5BCC">
        <w:rPr>
          <w:rFonts w:ascii="Times New Roman" w:eastAsia="Times New Roman" w:hAnsi="Times New Roman" w:cs="Times New Roman"/>
          <w:color w:val="0070C0"/>
          <w:sz w:val="28"/>
          <w:szCs w:val="28"/>
          <w:lang w:val="kk-KZ" w:eastAsia="ru-RU"/>
        </w:rPr>
        <w:t>.</w:t>
      </w:r>
      <w:r w:rsidR="003C0839" w:rsidRPr="003C0839">
        <w:rPr>
          <w:rFonts w:ascii="Times New Roman" w:eastAsia="Times New Roman" w:hAnsi="Times New Roman" w:cs="Times New Roman"/>
          <w:color w:val="0070C0"/>
          <w:sz w:val="28"/>
          <w:szCs w:val="28"/>
          <w:lang w:val="kk-KZ" w:eastAsia="ru-RU"/>
        </w:rPr>
        <w:t xml:space="preserve"> </w:t>
      </w:r>
    </w:p>
    <w:p w14:paraId="66D74A63" w14:textId="77777777" w:rsidR="003B1473" w:rsidRPr="00DB5BCC"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color w:val="0070C0"/>
          <w:sz w:val="28"/>
          <w:szCs w:val="28"/>
          <w:lang w:val="kk-KZ" w:eastAsia="ru-RU"/>
        </w:rPr>
      </w:pPr>
    </w:p>
    <w:p w14:paraId="6C4DA86E" w14:textId="77777777" w:rsidR="003B1473" w:rsidRPr="00413EDA"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Педагогтар осы жұмыстарды сөйлеуді дамыту, көркем әдебиет,  ойын әрекетінде жүзеге асырып отыр. Балалар шығармашылықпен шағын әңгіме, ертегілер құрай білуді, өлең, тақпақтарды мәнерлеп айта алуды, ертегілерді сахналай білуді үйренді. </w:t>
      </w:r>
    </w:p>
    <w:p w14:paraId="7A437673" w14:textId="77777777" w:rsidR="001C6B4C" w:rsidRDefault="003B1473" w:rsidP="003B1473">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413EDA">
        <w:rPr>
          <w:rFonts w:ascii="Times New Roman" w:eastAsia="Times New Roman" w:hAnsi="Times New Roman" w:cs="Times New Roman"/>
          <w:sz w:val="28"/>
          <w:szCs w:val="28"/>
          <w:lang w:val="kk-KZ" w:eastAsia="ru-RU"/>
        </w:rPr>
        <w:tab/>
        <w:t>Көркемдік – эстетикалық тәрбие беру: Эстетикалық тәрбие барлық педагогикалық әрекет үрдісінде жүзеге асырылған. Балалардың эстетикалық талғамын дамыту және  қауіпсіздік, жайлылық жағдайды ескере отырып, пәндік дамыту ортасы құрылған. Бала</w:t>
      </w:r>
      <w:r>
        <w:rPr>
          <w:rFonts w:ascii="Times New Roman" w:eastAsia="Times New Roman" w:hAnsi="Times New Roman" w:cs="Times New Roman"/>
          <w:sz w:val="28"/>
          <w:szCs w:val="28"/>
          <w:lang w:val="kk-KZ" w:eastAsia="ru-RU"/>
        </w:rPr>
        <w:t>бақшада музыкант</w:t>
      </w:r>
      <w:r w:rsidRPr="00413EDA">
        <w:rPr>
          <w:rFonts w:ascii="Times New Roman" w:eastAsia="Times New Roman" w:hAnsi="Times New Roman" w:cs="Times New Roman"/>
          <w:sz w:val="28"/>
          <w:szCs w:val="28"/>
          <w:lang w:val="kk-KZ" w:eastAsia="ru-RU"/>
        </w:rPr>
        <w:t xml:space="preserve"> қызмет атқарады</w:t>
      </w:r>
      <w:r>
        <w:rPr>
          <w:rFonts w:ascii="Times New Roman" w:eastAsia="Times New Roman" w:hAnsi="Times New Roman" w:cs="Times New Roman"/>
          <w:sz w:val="28"/>
          <w:szCs w:val="28"/>
          <w:lang w:val="kk-KZ" w:eastAsia="ru-RU"/>
        </w:rPr>
        <w:t>.</w:t>
      </w:r>
      <w:r>
        <w:rPr>
          <w:rFonts w:ascii="Times New Roman" w:hAnsi="Times New Roman" w:cs="Times New Roman"/>
          <w:sz w:val="28"/>
          <w:szCs w:val="28"/>
          <w:lang w:val="kk-KZ"/>
        </w:rPr>
        <w:t xml:space="preserve"> </w:t>
      </w:r>
    </w:p>
    <w:p w14:paraId="0924089A" w14:textId="77777777" w:rsidR="001C6B4C" w:rsidRDefault="001C6B4C" w:rsidP="003B1473">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w:t>
      </w:r>
      <w:r w:rsidR="003B1473">
        <w:rPr>
          <w:rFonts w:ascii="Times New Roman" w:hAnsi="Times New Roman" w:cs="Times New Roman"/>
          <w:sz w:val="28"/>
          <w:szCs w:val="28"/>
          <w:lang w:val="kk-KZ"/>
        </w:rPr>
        <w:t xml:space="preserve">«Республикам менің» ертеңгілігі, </w:t>
      </w:r>
    </w:p>
    <w:p w14:paraId="466AA1EF" w14:textId="77777777" w:rsidR="001C6B4C" w:rsidRDefault="001C6B4C" w:rsidP="003B1473">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B1473">
        <w:rPr>
          <w:rFonts w:ascii="Times New Roman" w:hAnsi="Times New Roman" w:cs="Times New Roman"/>
          <w:sz w:val="28"/>
          <w:szCs w:val="28"/>
          <w:lang w:val="kk-KZ"/>
        </w:rPr>
        <w:t xml:space="preserve">«Алтын күз» ертеңгілігі, </w:t>
      </w:r>
    </w:p>
    <w:p w14:paraId="03D32B30" w14:textId="11D16E3C" w:rsidR="001C6B4C" w:rsidRDefault="001C6B4C" w:rsidP="003B1473">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B1473">
        <w:rPr>
          <w:rFonts w:ascii="Times New Roman" w:hAnsi="Times New Roman" w:cs="Times New Roman"/>
          <w:sz w:val="28"/>
          <w:szCs w:val="28"/>
          <w:lang w:val="kk-KZ"/>
        </w:rPr>
        <w:t xml:space="preserve">«Қош келдің, жаңа жыл» ертеңгілігі, </w:t>
      </w:r>
    </w:p>
    <w:p w14:paraId="2A7E9D75" w14:textId="4F58AFF2" w:rsidR="00F313D4" w:rsidRDefault="00F313D4" w:rsidP="003B1473">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F313D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«Алғыс айту күні» мерекесі </w:t>
      </w:r>
    </w:p>
    <w:p w14:paraId="572C905A" w14:textId="26841364" w:rsidR="001C6B4C" w:rsidRPr="003C0839" w:rsidRDefault="00864C90" w:rsidP="003B1473">
      <w:pPr>
        <w:tabs>
          <w:tab w:val="left" w:pos="720"/>
        </w:tabs>
        <w:suppressAutoHyphens/>
        <w:autoSpaceDE w:val="0"/>
        <w:autoSpaceDN w:val="0"/>
        <w:adjustRightInd w:val="0"/>
        <w:spacing w:after="0" w:line="20" w:lineRule="atLeast"/>
        <w:jc w:val="both"/>
        <w:rPr>
          <w:rFonts w:ascii="Times New Roman" w:hAnsi="Times New Roman" w:cs="Times New Roman"/>
          <w:color w:val="1F497D" w:themeColor="text2"/>
          <w:sz w:val="28"/>
          <w:szCs w:val="28"/>
          <w:lang w:val="kk-KZ"/>
        </w:rPr>
      </w:pPr>
      <w:hyperlink r:id="rId17" w:history="1">
        <w:r w:rsidR="003C0839" w:rsidRPr="00442EA2">
          <w:rPr>
            <w:rStyle w:val="aa"/>
            <w:rFonts w:ascii="Times New Roman" w:hAnsi="Times New Roman" w:cs="Times New Roman"/>
            <w:sz w:val="28"/>
            <w:szCs w:val="28"/>
            <w:lang w:val="kk-KZ"/>
          </w:rPr>
          <w:t>https://www.facebook.com/share/v/15T523bcbr/?mibextid=Le6z7H</w:t>
        </w:r>
      </w:hyperlink>
      <w:r w:rsidR="003C0839" w:rsidRPr="003C0839">
        <w:rPr>
          <w:rFonts w:ascii="Times New Roman" w:hAnsi="Times New Roman" w:cs="Times New Roman"/>
          <w:color w:val="1F497D" w:themeColor="text2"/>
          <w:sz w:val="28"/>
          <w:szCs w:val="28"/>
          <w:lang w:val="kk-KZ"/>
        </w:rPr>
        <w:t xml:space="preserve"> </w:t>
      </w:r>
    </w:p>
    <w:p w14:paraId="246A8B74" w14:textId="138AACBF" w:rsidR="001A2DDE" w:rsidRDefault="001A2DDE" w:rsidP="003B1473">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«А</w:t>
      </w:r>
      <w:r w:rsidR="007551AE">
        <w:rPr>
          <w:rFonts w:ascii="Times New Roman" w:hAnsi="Times New Roman" w:cs="Times New Roman"/>
          <w:sz w:val="28"/>
          <w:szCs w:val="28"/>
          <w:lang w:val="kk-KZ"/>
        </w:rPr>
        <w:t>сыл  Ана!</w:t>
      </w:r>
      <w:r>
        <w:rPr>
          <w:rFonts w:ascii="Times New Roman" w:hAnsi="Times New Roman" w:cs="Times New Roman"/>
          <w:sz w:val="28"/>
          <w:szCs w:val="28"/>
          <w:lang w:val="kk-KZ"/>
        </w:rPr>
        <w:t>» ертеңгілігі</w:t>
      </w:r>
    </w:p>
    <w:p w14:paraId="4EA82EB5" w14:textId="3C67A41D" w:rsidR="00C6379F" w:rsidRDefault="00C6379F" w:rsidP="003B1473">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C637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7551AE">
        <w:rPr>
          <w:rFonts w:ascii="Times New Roman" w:hAnsi="Times New Roman" w:cs="Times New Roman"/>
          <w:sz w:val="28"/>
          <w:szCs w:val="28"/>
          <w:lang w:val="kk-KZ"/>
        </w:rPr>
        <w:t>Армысың Әз Наурыз</w:t>
      </w:r>
      <w:r>
        <w:rPr>
          <w:rFonts w:ascii="Times New Roman" w:hAnsi="Times New Roman" w:cs="Times New Roman"/>
          <w:sz w:val="28"/>
          <w:szCs w:val="28"/>
          <w:lang w:val="kk-KZ"/>
        </w:rPr>
        <w:t>» ертеңгілік</w:t>
      </w:r>
    </w:p>
    <w:bookmarkStart w:id="8" w:name="_Hlk197273362"/>
    <w:p w14:paraId="67EF05B6" w14:textId="7D946A88" w:rsidR="00C6379F" w:rsidRPr="00C91224" w:rsidRDefault="00C91224" w:rsidP="003B1473">
      <w:pPr>
        <w:tabs>
          <w:tab w:val="left" w:pos="720"/>
        </w:tabs>
        <w:suppressAutoHyphens/>
        <w:autoSpaceDE w:val="0"/>
        <w:autoSpaceDN w:val="0"/>
        <w:adjustRightInd w:val="0"/>
        <w:spacing w:after="0" w:line="20" w:lineRule="atLeast"/>
        <w:jc w:val="both"/>
        <w:rPr>
          <w:rFonts w:ascii="Times New Roman" w:hAnsi="Times New Roman" w:cs="Times New Roman"/>
          <w:color w:val="00B0F0"/>
          <w:sz w:val="28"/>
          <w:szCs w:val="28"/>
          <w:lang w:val="kk-KZ"/>
        </w:rPr>
      </w:pPr>
      <w:r>
        <w:rPr>
          <w:rFonts w:ascii="Times New Roman" w:hAnsi="Times New Roman" w:cs="Times New Roman"/>
          <w:color w:val="00B0F0"/>
          <w:sz w:val="28"/>
          <w:szCs w:val="28"/>
          <w:lang w:val="kk-KZ"/>
        </w:rPr>
        <w:fldChar w:fldCharType="begin"/>
      </w:r>
      <w:r>
        <w:rPr>
          <w:rFonts w:ascii="Times New Roman" w:hAnsi="Times New Roman" w:cs="Times New Roman"/>
          <w:color w:val="00B0F0"/>
          <w:sz w:val="28"/>
          <w:szCs w:val="28"/>
          <w:lang w:val="kk-KZ"/>
        </w:rPr>
        <w:instrText xml:space="preserve"> HYPERLINK "</w:instrText>
      </w:r>
      <w:r w:rsidRPr="00C91224">
        <w:rPr>
          <w:rFonts w:ascii="Times New Roman" w:hAnsi="Times New Roman" w:cs="Times New Roman"/>
          <w:color w:val="00B0F0"/>
          <w:sz w:val="28"/>
          <w:szCs w:val="28"/>
          <w:lang w:val="kk-KZ"/>
        </w:rPr>
        <w:instrText>https://www.facebook.com/share/p/1DbjZyRUpz/?mibextid=WC7FNe</w:instrText>
      </w:r>
      <w:r>
        <w:rPr>
          <w:rFonts w:ascii="Times New Roman" w:hAnsi="Times New Roman" w:cs="Times New Roman"/>
          <w:color w:val="00B0F0"/>
          <w:sz w:val="28"/>
          <w:szCs w:val="28"/>
          <w:lang w:val="kk-KZ"/>
        </w:rPr>
        <w:instrText xml:space="preserve">" </w:instrText>
      </w:r>
      <w:r>
        <w:rPr>
          <w:rFonts w:ascii="Times New Roman" w:hAnsi="Times New Roman" w:cs="Times New Roman"/>
          <w:color w:val="00B0F0"/>
          <w:sz w:val="28"/>
          <w:szCs w:val="28"/>
          <w:lang w:val="kk-KZ"/>
        </w:rPr>
        <w:fldChar w:fldCharType="separate"/>
      </w:r>
      <w:r w:rsidRPr="00442EA2">
        <w:rPr>
          <w:rStyle w:val="aa"/>
          <w:rFonts w:ascii="Times New Roman" w:hAnsi="Times New Roman" w:cs="Times New Roman"/>
          <w:sz w:val="28"/>
          <w:szCs w:val="28"/>
          <w:lang w:val="kk-KZ"/>
        </w:rPr>
        <w:t>https://www.facebook.com/share/p/</w:t>
      </w:r>
      <w:r w:rsidRPr="00C91224">
        <w:rPr>
          <w:rStyle w:val="aa"/>
          <w:rFonts w:ascii="Times New Roman" w:hAnsi="Times New Roman" w:cs="Times New Roman"/>
          <w:sz w:val="28"/>
          <w:szCs w:val="28"/>
          <w:lang w:val="kk-KZ"/>
        </w:rPr>
        <w:t>1DbjZyRUpz</w:t>
      </w:r>
      <w:r w:rsidRPr="00442EA2">
        <w:rPr>
          <w:rStyle w:val="aa"/>
          <w:rFonts w:ascii="Times New Roman" w:hAnsi="Times New Roman" w:cs="Times New Roman"/>
          <w:sz w:val="28"/>
          <w:szCs w:val="28"/>
          <w:lang w:val="kk-KZ"/>
        </w:rPr>
        <w:t>/?mibextid=WC7FNe</w:t>
      </w:r>
      <w:r>
        <w:rPr>
          <w:rFonts w:ascii="Times New Roman" w:hAnsi="Times New Roman" w:cs="Times New Roman"/>
          <w:color w:val="00B0F0"/>
          <w:sz w:val="28"/>
          <w:szCs w:val="28"/>
          <w:lang w:val="kk-KZ"/>
        </w:rPr>
        <w:fldChar w:fldCharType="end"/>
      </w:r>
      <w:r w:rsidRPr="00C91224">
        <w:rPr>
          <w:rFonts w:ascii="Times New Roman" w:hAnsi="Times New Roman" w:cs="Times New Roman"/>
          <w:color w:val="00B0F0"/>
          <w:sz w:val="28"/>
          <w:szCs w:val="28"/>
          <w:lang w:val="kk-KZ"/>
        </w:rPr>
        <w:t xml:space="preserve"> </w:t>
      </w:r>
    </w:p>
    <w:p w14:paraId="47CD4F1B" w14:textId="77777777" w:rsidR="001C6B4C" w:rsidRPr="002923C3" w:rsidRDefault="001C6B4C" w:rsidP="003B1473">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r w:rsidRPr="002923C3">
        <w:rPr>
          <w:rFonts w:ascii="Times New Roman" w:hAnsi="Times New Roman" w:cs="Times New Roman"/>
          <w:color w:val="000000" w:themeColor="text1"/>
          <w:sz w:val="28"/>
          <w:szCs w:val="28"/>
          <w:lang w:val="kk-KZ"/>
        </w:rPr>
        <w:t xml:space="preserve">- </w:t>
      </w:r>
      <w:r w:rsidR="003B1473" w:rsidRPr="002923C3">
        <w:rPr>
          <w:rFonts w:ascii="Times New Roman" w:hAnsi="Times New Roman" w:cs="Times New Roman"/>
          <w:color w:val="000000" w:themeColor="text1"/>
          <w:sz w:val="28"/>
          <w:szCs w:val="28"/>
          <w:lang w:val="kk-KZ"/>
        </w:rPr>
        <w:t xml:space="preserve"> «Достығымыз жарасқан» ертеңгілігі, </w:t>
      </w:r>
    </w:p>
    <w:bookmarkEnd w:id="8"/>
    <w:p w14:paraId="2A60A3BD" w14:textId="32E82139" w:rsidR="001C6B4C" w:rsidRDefault="001C6B4C" w:rsidP="003B1473">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r w:rsidRPr="002923C3">
        <w:rPr>
          <w:rFonts w:ascii="Times New Roman" w:hAnsi="Times New Roman" w:cs="Times New Roman"/>
          <w:color w:val="000000" w:themeColor="text1"/>
          <w:sz w:val="28"/>
          <w:szCs w:val="28"/>
          <w:lang w:val="kk-KZ"/>
        </w:rPr>
        <w:t xml:space="preserve">- </w:t>
      </w:r>
      <w:r w:rsidR="003B1473" w:rsidRPr="002923C3">
        <w:rPr>
          <w:rFonts w:ascii="Times New Roman" w:hAnsi="Times New Roman" w:cs="Times New Roman"/>
          <w:color w:val="000000" w:themeColor="text1"/>
          <w:sz w:val="28"/>
          <w:szCs w:val="28"/>
          <w:lang w:val="kk-KZ"/>
        </w:rPr>
        <w:t>«</w:t>
      </w:r>
      <w:r w:rsidR="007551AE" w:rsidRPr="002923C3">
        <w:rPr>
          <w:rFonts w:ascii="Times New Roman" w:hAnsi="Times New Roman" w:cs="Times New Roman"/>
          <w:color w:val="000000" w:themeColor="text1"/>
          <w:sz w:val="28"/>
          <w:szCs w:val="28"/>
          <w:lang w:val="kk-KZ"/>
        </w:rPr>
        <w:t>Бірлігіміз жарасқан</w:t>
      </w:r>
      <w:r w:rsidR="003B1473" w:rsidRPr="002923C3">
        <w:rPr>
          <w:rFonts w:ascii="Times New Roman" w:hAnsi="Times New Roman" w:cs="Times New Roman"/>
          <w:color w:val="000000" w:themeColor="text1"/>
          <w:sz w:val="28"/>
          <w:szCs w:val="28"/>
          <w:lang w:val="kk-KZ"/>
        </w:rPr>
        <w:t>» ертеңгілігі,</w:t>
      </w:r>
    </w:p>
    <w:p w14:paraId="70207B6B" w14:textId="49130FB8" w:rsidR="002923C3" w:rsidRPr="002923C3" w:rsidRDefault="00864C90" w:rsidP="002923C3">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hyperlink r:id="rId18" w:history="1">
        <w:r w:rsidR="002923C3" w:rsidRPr="00442EA2">
          <w:rPr>
            <w:rStyle w:val="aa"/>
            <w:rFonts w:ascii="Times New Roman" w:hAnsi="Times New Roman" w:cs="Times New Roman"/>
            <w:sz w:val="28"/>
            <w:szCs w:val="28"/>
            <w:lang w:val="kk-KZ"/>
          </w:rPr>
          <w:t>https://www.facebook.com/share/p/1</w:t>
        </w:r>
        <w:r w:rsidR="002923C3" w:rsidRPr="002923C3">
          <w:rPr>
            <w:rStyle w:val="aa"/>
            <w:rFonts w:ascii="Times New Roman" w:hAnsi="Times New Roman" w:cs="Times New Roman"/>
            <w:sz w:val="28"/>
            <w:szCs w:val="28"/>
            <w:lang w:val="kk-KZ"/>
          </w:rPr>
          <w:t>Cuwi1FAvH</w:t>
        </w:r>
        <w:r w:rsidR="002923C3" w:rsidRPr="00442EA2">
          <w:rPr>
            <w:rStyle w:val="aa"/>
            <w:rFonts w:ascii="Times New Roman" w:hAnsi="Times New Roman" w:cs="Times New Roman"/>
            <w:sz w:val="28"/>
            <w:szCs w:val="28"/>
            <w:lang w:val="kk-KZ"/>
          </w:rPr>
          <w:t>/?mibextid=WC7FNe</w:t>
        </w:r>
      </w:hyperlink>
      <w:r w:rsidR="002923C3" w:rsidRPr="002923C3">
        <w:rPr>
          <w:rFonts w:ascii="Times New Roman" w:hAnsi="Times New Roman" w:cs="Times New Roman"/>
          <w:color w:val="000000" w:themeColor="text1"/>
          <w:sz w:val="28"/>
          <w:szCs w:val="28"/>
          <w:lang w:val="kk-KZ"/>
        </w:rPr>
        <w:t xml:space="preserve">  </w:t>
      </w:r>
    </w:p>
    <w:p w14:paraId="0E4F53C3" w14:textId="292BB24E" w:rsidR="002923C3" w:rsidRPr="002923C3" w:rsidRDefault="002923C3" w:rsidP="002923C3">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r w:rsidRPr="002923C3">
        <w:rPr>
          <w:rFonts w:ascii="Times New Roman" w:hAnsi="Times New Roman" w:cs="Times New Roman"/>
          <w:color w:val="000000" w:themeColor="text1"/>
          <w:sz w:val="28"/>
          <w:szCs w:val="28"/>
          <w:lang w:val="kk-KZ"/>
        </w:rPr>
        <w:t>-  «Достығымыз жарасқан» ертеңгілігі,</w:t>
      </w:r>
    </w:p>
    <w:p w14:paraId="4AD5DCD6" w14:textId="4ADF7B41" w:rsidR="001C6B4C" w:rsidRDefault="001C6B4C" w:rsidP="00F20F9B">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r w:rsidRPr="002923C3">
        <w:rPr>
          <w:rFonts w:ascii="Times New Roman" w:hAnsi="Times New Roman" w:cs="Times New Roman"/>
          <w:color w:val="000000" w:themeColor="text1"/>
          <w:sz w:val="28"/>
          <w:szCs w:val="28"/>
          <w:lang w:val="kk-KZ"/>
        </w:rPr>
        <w:t xml:space="preserve">- </w:t>
      </w:r>
      <w:r w:rsidR="003B1473" w:rsidRPr="002923C3">
        <w:rPr>
          <w:rFonts w:ascii="Times New Roman" w:hAnsi="Times New Roman" w:cs="Times New Roman"/>
          <w:color w:val="000000" w:themeColor="text1"/>
          <w:sz w:val="28"/>
          <w:szCs w:val="28"/>
          <w:lang w:val="kk-KZ"/>
        </w:rPr>
        <w:t xml:space="preserve"> «Отан</w:t>
      </w:r>
      <w:r w:rsidR="007551AE" w:rsidRPr="002923C3">
        <w:rPr>
          <w:rFonts w:ascii="Times New Roman" w:hAnsi="Times New Roman" w:cs="Times New Roman"/>
          <w:color w:val="000000" w:themeColor="text1"/>
          <w:sz w:val="28"/>
          <w:szCs w:val="28"/>
          <w:lang w:val="kk-KZ"/>
        </w:rPr>
        <w:t xml:space="preserve"> қорғаушылар күні</w:t>
      </w:r>
      <w:r w:rsidR="003B1473" w:rsidRPr="002923C3">
        <w:rPr>
          <w:rFonts w:ascii="Times New Roman" w:hAnsi="Times New Roman" w:cs="Times New Roman"/>
          <w:color w:val="000000" w:themeColor="text1"/>
          <w:sz w:val="28"/>
          <w:szCs w:val="28"/>
          <w:lang w:val="kk-KZ"/>
        </w:rPr>
        <w:t xml:space="preserve">» ертеңгілігі, </w:t>
      </w:r>
    </w:p>
    <w:p w14:paraId="7512753F" w14:textId="7B78A341" w:rsidR="00833E8F" w:rsidRPr="00833E8F" w:rsidRDefault="00864C90" w:rsidP="00833E8F">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hyperlink r:id="rId19" w:history="1">
        <w:r w:rsidR="00833E8F" w:rsidRPr="00442EA2">
          <w:rPr>
            <w:rStyle w:val="aa"/>
            <w:rFonts w:ascii="Times New Roman" w:hAnsi="Times New Roman" w:cs="Times New Roman"/>
            <w:sz w:val="28"/>
            <w:szCs w:val="28"/>
            <w:lang w:val="kk-KZ"/>
          </w:rPr>
          <w:t>https://www.facebook.com/share/p/1</w:t>
        </w:r>
        <w:r w:rsidR="00833E8F" w:rsidRPr="00833E8F">
          <w:rPr>
            <w:rStyle w:val="aa"/>
            <w:rFonts w:ascii="Times New Roman" w:hAnsi="Times New Roman" w:cs="Times New Roman"/>
            <w:sz w:val="28"/>
            <w:szCs w:val="28"/>
            <w:lang w:val="kk-KZ"/>
          </w:rPr>
          <w:t>6Voake58s</w:t>
        </w:r>
        <w:r w:rsidR="00833E8F" w:rsidRPr="00442EA2">
          <w:rPr>
            <w:rStyle w:val="aa"/>
            <w:rFonts w:ascii="Times New Roman" w:hAnsi="Times New Roman" w:cs="Times New Roman"/>
            <w:sz w:val="28"/>
            <w:szCs w:val="28"/>
            <w:lang w:val="kk-KZ"/>
          </w:rPr>
          <w:t>/?mibextid=WC7FNe</w:t>
        </w:r>
      </w:hyperlink>
      <w:r w:rsidR="00833E8F" w:rsidRPr="00833E8F">
        <w:rPr>
          <w:rFonts w:ascii="Times New Roman" w:hAnsi="Times New Roman" w:cs="Times New Roman"/>
          <w:color w:val="000000" w:themeColor="text1"/>
          <w:sz w:val="28"/>
          <w:szCs w:val="28"/>
          <w:lang w:val="kk-KZ"/>
        </w:rPr>
        <w:t xml:space="preserve">  </w:t>
      </w:r>
    </w:p>
    <w:p w14:paraId="7A884879" w14:textId="4F344BD6" w:rsidR="00833E8F" w:rsidRDefault="00833E8F" w:rsidP="00833E8F">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r w:rsidRPr="00833E8F">
        <w:rPr>
          <w:rFonts w:ascii="Times New Roman" w:hAnsi="Times New Roman" w:cs="Times New Roman"/>
          <w:color w:val="000000" w:themeColor="text1"/>
          <w:sz w:val="28"/>
          <w:szCs w:val="28"/>
          <w:lang w:val="kk-KZ"/>
        </w:rPr>
        <w:t>-  «</w:t>
      </w:r>
      <w:r w:rsidR="004D6171">
        <w:rPr>
          <w:rFonts w:ascii="Times New Roman" w:hAnsi="Times New Roman" w:cs="Times New Roman"/>
          <w:color w:val="000000" w:themeColor="text1"/>
          <w:sz w:val="28"/>
          <w:szCs w:val="28"/>
          <w:lang w:val="kk-KZ"/>
        </w:rPr>
        <w:t>Ғарышкерлер күні</w:t>
      </w:r>
      <w:r w:rsidRPr="00833E8F">
        <w:rPr>
          <w:rFonts w:ascii="Times New Roman" w:hAnsi="Times New Roman" w:cs="Times New Roman"/>
          <w:color w:val="000000" w:themeColor="text1"/>
          <w:sz w:val="28"/>
          <w:szCs w:val="28"/>
          <w:lang w:val="kk-KZ"/>
        </w:rPr>
        <w:t>» ертеңгілігі,</w:t>
      </w:r>
    </w:p>
    <w:p w14:paraId="38F931CF" w14:textId="76DB9DD4" w:rsidR="004D6171" w:rsidRPr="004D6171" w:rsidRDefault="00864C90" w:rsidP="004D6171">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hyperlink r:id="rId20" w:history="1">
        <w:r w:rsidR="004D6171" w:rsidRPr="00442EA2">
          <w:rPr>
            <w:rStyle w:val="aa"/>
            <w:rFonts w:ascii="Times New Roman" w:hAnsi="Times New Roman" w:cs="Times New Roman"/>
            <w:sz w:val="28"/>
            <w:szCs w:val="28"/>
            <w:lang w:val="kk-KZ"/>
          </w:rPr>
          <w:t>https://www.facebook.com/share/p/15aSieqgdp/?mibextid=WC7FNe</w:t>
        </w:r>
      </w:hyperlink>
      <w:r w:rsidR="004D6171" w:rsidRPr="004D6171">
        <w:rPr>
          <w:rFonts w:ascii="Times New Roman" w:hAnsi="Times New Roman" w:cs="Times New Roman"/>
          <w:color w:val="000000" w:themeColor="text1"/>
          <w:sz w:val="28"/>
          <w:szCs w:val="28"/>
          <w:lang w:val="kk-KZ"/>
        </w:rPr>
        <w:t xml:space="preserve">   </w:t>
      </w:r>
    </w:p>
    <w:p w14:paraId="244E28DC" w14:textId="4AF8AB97" w:rsidR="004D6171" w:rsidRPr="002923C3" w:rsidRDefault="004D6171" w:rsidP="004D6171">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r w:rsidRPr="004D6171">
        <w:rPr>
          <w:rFonts w:ascii="Times New Roman" w:hAnsi="Times New Roman" w:cs="Times New Roman"/>
          <w:color w:val="000000" w:themeColor="text1"/>
          <w:sz w:val="28"/>
          <w:szCs w:val="28"/>
          <w:lang w:val="kk-KZ"/>
        </w:rPr>
        <w:t>-  «Достығымыз жарасқан» ертеңгілігі,</w:t>
      </w:r>
    </w:p>
    <w:p w14:paraId="0985E752" w14:textId="4A328CC2" w:rsidR="003B1473" w:rsidRPr="002923C3" w:rsidRDefault="007551AE" w:rsidP="007551AE">
      <w:pPr>
        <w:tabs>
          <w:tab w:val="left" w:pos="720"/>
        </w:tabs>
        <w:suppressAutoHyphens/>
        <w:autoSpaceDE w:val="0"/>
        <w:autoSpaceDN w:val="0"/>
        <w:adjustRightInd w:val="0"/>
        <w:spacing w:after="0" w:line="20" w:lineRule="atLeast"/>
        <w:jc w:val="both"/>
        <w:rPr>
          <w:rFonts w:ascii="Times New Roman" w:eastAsia="Times New Roman" w:hAnsi="Times New Roman" w:cs="Times New Roman"/>
          <w:color w:val="000000" w:themeColor="text1"/>
          <w:sz w:val="28"/>
          <w:szCs w:val="28"/>
          <w:lang w:val="kk-KZ" w:eastAsia="ru-RU"/>
        </w:rPr>
      </w:pPr>
      <w:r w:rsidRPr="002923C3">
        <w:rPr>
          <w:rFonts w:ascii="Times New Roman" w:hAnsi="Times New Roman" w:cs="Times New Roman"/>
          <w:color w:val="000000" w:themeColor="text1"/>
          <w:sz w:val="28"/>
          <w:szCs w:val="28"/>
          <w:lang w:val="kk-KZ"/>
        </w:rPr>
        <w:t xml:space="preserve">- </w:t>
      </w:r>
      <w:r w:rsidR="003B1473" w:rsidRPr="002923C3">
        <w:rPr>
          <w:rFonts w:ascii="Times New Roman" w:hAnsi="Times New Roman" w:cs="Times New Roman"/>
          <w:color w:val="000000" w:themeColor="text1"/>
          <w:sz w:val="28"/>
          <w:szCs w:val="28"/>
          <w:lang w:val="kk-KZ"/>
        </w:rPr>
        <w:t>«Қош бол балабақша» ертеңгілігі</w:t>
      </w:r>
      <w:r w:rsidRPr="002923C3">
        <w:rPr>
          <w:rFonts w:ascii="Times New Roman" w:eastAsia="Times New Roman" w:hAnsi="Times New Roman" w:cs="Times New Roman"/>
          <w:color w:val="000000" w:themeColor="text1"/>
          <w:sz w:val="28"/>
          <w:szCs w:val="28"/>
          <w:lang w:val="kk-KZ" w:eastAsia="ru-RU"/>
        </w:rPr>
        <w:t>,</w:t>
      </w:r>
    </w:p>
    <w:p w14:paraId="66574E10" w14:textId="07D67809" w:rsidR="007551AE" w:rsidRPr="002923C3" w:rsidRDefault="007551AE" w:rsidP="007551AE">
      <w:pPr>
        <w:tabs>
          <w:tab w:val="left" w:pos="720"/>
        </w:tabs>
        <w:suppressAutoHyphens/>
        <w:autoSpaceDE w:val="0"/>
        <w:autoSpaceDN w:val="0"/>
        <w:adjustRightInd w:val="0"/>
        <w:spacing w:after="0" w:line="20" w:lineRule="atLeast"/>
        <w:jc w:val="both"/>
        <w:rPr>
          <w:rFonts w:ascii="Times New Roman" w:eastAsia="Times New Roman" w:hAnsi="Times New Roman" w:cs="Times New Roman"/>
          <w:color w:val="000000" w:themeColor="text1"/>
          <w:sz w:val="28"/>
          <w:szCs w:val="28"/>
          <w:lang w:val="kk-KZ"/>
        </w:rPr>
      </w:pPr>
      <w:r w:rsidRPr="002923C3">
        <w:rPr>
          <w:rFonts w:ascii="Times New Roman" w:eastAsia="Times New Roman" w:hAnsi="Times New Roman" w:cs="Times New Roman"/>
          <w:color w:val="000000" w:themeColor="text1"/>
          <w:sz w:val="28"/>
          <w:szCs w:val="28"/>
          <w:lang w:val="kk-KZ" w:eastAsia="ru-RU"/>
        </w:rPr>
        <w:t>- «Бақытты балалық шақ»</w:t>
      </w:r>
      <w:r w:rsidRPr="002923C3">
        <w:rPr>
          <w:color w:val="000000" w:themeColor="text1"/>
          <w:lang w:val="kk-KZ"/>
        </w:rPr>
        <w:t xml:space="preserve"> </w:t>
      </w:r>
      <w:r w:rsidRPr="002923C3">
        <w:rPr>
          <w:rFonts w:ascii="Times New Roman" w:eastAsia="Times New Roman" w:hAnsi="Times New Roman" w:cs="Times New Roman"/>
          <w:color w:val="000000" w:themeColor="text1"/>
          <w:sz w:val="28"/>
          <w:szCs w:val="28"/>
          <w:lang w:val="kk-KZ" w:eastAsia="ru-RU"/>
        </w:rPr>
        <w:t>ертеңгілігі.</w:t>
      </w:r>
    </w:p>
    <w:p w14:paraId="026C06BE" w14:textId="77777777" w:rsidR="007551AE" w:rsidRPr="002923C3" w:rsidRDefault="007551AE" w:rsidP="003B1473">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val="kk-KZ" w:eastAsia="ru-RU"/>
        </w:rPr>
      </w:pPr>
    </w:p>
    <w:p w14:paraId="5701AEE6" w14:textId="49C7B3BB" w:rsidR="003B1473" w:rsidRPr="00413EDA" w:rsidRDefault="003B1473" w:rsidP="003B1473">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Танымдық және зияткерлік дағдыларды дамыту</w:t>
      </w:r>
      <w:r w:rsidRPr="00413EDA">
        <w:rPr>
          <w:rFonts w:ascii="Times New Roman" w:eastAsia="Times New Roman" w:hAnsi="Times New Roman" w:cs="Times New Roman"/>
          <w:b/>
          <w:sz w:val="28"/>
          <w:szCs w:val="28"/>
          <w:lang w:val="kk-KZ" w:eastAsia="ru-RU"/>
        </w:rPr>
        <w:t xml:space="preserve"> </w:t>
      </w:r>
    </w:p>
    <w:p w14:paraId="769FA42A" w14:textId="77777777" w:rsidR="003B1473" w:rsidRPr="00413EDA" w:rsidRDefault="003B1473" w:rsidP="003B1473">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 xml:space="preserve">Танымдық  іс-әрекет  дағдыларын  меңгерген, әлемнің  тұтас  бейнесін  түсінуге  және  ақпаратты  өмірлік   маңызды  проблемаларды  шешуде  қолдануға  қабілетті  мектеп  жасына  дейінгі  тұлғаны  қалыптастыру. </w:t>
      </w:r>
    </w:p>
    <w:p w14:paraId="6569CDB3" w14:textId="78B36225" w:rsidR="003B1473" w:rsidRPr="00B2442E" w:rsidRDefault="003B1473" w:rsidP="003B1473">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«Таным» дағдысын қалыптастыру </w:t>
      </w:r>
      <w:r w:rsidRPr="00B2442E">
        <w:rPr>
          <w:rFonts w:ascii="Times New Roman" w:eastAsia="Times New Roman" w:hAnsi="Times New Roman" w:cs="Times New Roman"/>
          <w:bCs/>
          <w:sz w:val="28"/>
          <w:szCs w:val="28"/>
          <w:lang w:val="kk-KZ" w:eastAsia="ru-RU"/>
        </w:rPr>
        <w:t xml:space="preserve"> бойынша</w:t>
      </w:r>
      <w:r w:rsidRPr="00B2442E">
        <w:rPr>
          <w:rFonts w:ascii="Times New Roman" w:eastAsia="Times New Roman" w:hAnsi="Times New Roman" w:cs="Times New Roman"/>
          <w:sz w:val="28"/>
          <w:szCs w:val="28"/>
          <w:lang w:val="kk-KZ" w:eastAsia="ru-RU"/>
        </w:rPr>
        <w:t xml:space="preserve">: кіші топтағы </w:t>
      </w:r>
      <w:r>
        <w:rPr>
          <w:rFonts w:ascii="Times New Roman" w:eastAsia="Times New Roman" w:hAnsi="Times New Roman" w:cs="Times New Roman"/>
          <w:sz w:val="28"/>
          <w:szCs w:val="28"/>
          <w:lang w:val="kk-KZ" w:eastAsia="ru-RU"/>
        </w:rPr>
        <w:t xml:space="preserve">балалардың сезім, </w:t>
      </w:r>
      <w:r>
        <w:rPr>
          <w:rFonts w:ascii="Times New Roman" w:eastAsia="Times New Roman" w:hAnsi="Times New Roman" w:cs="Times New Roman"/>
          <w:sz w:val="28"/>
          <w:szCs w:val="28"/>
          <w:lang w:val="kk-KZ" w:eastAsia="ru-RU"/>
        </w:rPr>
        <w:lastRenderedPageBreak/>
        <w:t xml:space="preserve">ұсақ қол моторикасын дамыту бойынша </w:t>
      </w:r>
      <w:r w:rsidRPr="00B2442E">
        <w:rPr>
          <w:rFonts w:ascii="Times New Roman" w:eastAsia="Times New Roman" w:hAnsi="Times New Roman" w:cs="Times New Roman"/>
          <w:sz w:val="28"/>
          <w:szCs w:val="28"/>
          <w:lang w:val="kk-KZ" w:eastAsia="ru-RU"/>
        </w:rPr>
        <w:t xml:space="preserve"> дидактикалық ойындары және дамыту</w:t>
      </w:r>
      <w:r>
        <w:rPr>
          <w:rFonts w:ascii="Times New Roman" w:eastAsia="Times New Roman" w:hAnsi="Times New Roman" w:cs="Times New Roman"/>
          <w:sz w:val="28"/>
          <w:szCs w:val="28"/>
          <w:lang w:val="kk-KZ" w:eastAsia="ru-RU"/>
        </w:rPr>
        <w:t xml:space="preserve">шы </w:t>
      </w:r>
      <w:r w:rsidRPr="00B2442E">
        <w:rPr>
          <w:rFonts w:ascii="Times New Roman" w:eastAsia="Times New Roman" w:hAnsi="Times New Roman" w:cs="Times New Roman"/>
          <w:sz w:val="28"/>
          <w:szCs w:val="28"/>
          <w:lang w:val="kk-KZ" w:eastAsia="ru-RU"/>
        </w:rPr>
        <w:t xml:space="preserve"> ойындар арқылы қалыптасады, ортаңғы топ</w:t>
      </w:r>
      <w:r>
        <w:rPr>
          <w:rFonts w:ascii="Times New Roman" w:eastAsia="Times New Roman" w:hAnsi="Times New Roman" w:cs="Times New Roman"/>
          <w:sz w:val="28"/>
          <w:szCs w:val="28"/>
          <w:lang w:val="kk-KZ" w:eastAsia="ru-RU"/>
        </w:rPr>
        <w:t>т</w:t>
      </w:r>
      <w:r w:rsidRPr="00B2442E">
        <w:rPr>
          <w:rFonts w:ascii="Times New Roman" w:eastAsia="Times New Roman" w:hAnsi="Times New Roman" w:cs="Times New Roman"/>
          <w:sz w:val="28"/>
          <w:szCs w:val="28"/>
          <w:lang w:val="kk-KZ" w:eastAsia="ru-RU"/>
        </w:rPr>
        <w:t>а балаларға жаңа материал</w:t>
      </w:r>
      <w:r>
        <w:rPr>
          <w:rFonts w:ascii="Times New Roman" w:eastAsia="Times New Roman" w:hAnsi="Times New Roman" w:cs="Times New Roman"/>
          <w:sz w:val="28"/>
          <w:szCs w:val="28"/>
          <w:lang w:val="kk-KZ" w:eastAsia="ru-RU"/>
        </w:rPr>
        <w:t xml:space="preserve"> </w:t>
      </w:r>
      <w:r w:rsidRPr="00B2442E">
        <w:rPr>
          <w:rFonts w:ascii="Times New Roman" w:eastAsia="Times New Roman" w:hAnsi="Times New Roman" w:cs="Times New Roman"/>
          <w:sz w:val="28"/>
          <w:szCs w:val="28"/>
          <w:lang w:val="kk-KZ" w:eastAsia="ru-RU"/>
        </w:rPr>
        <w:t>мен тәжірибе іс-әрекеті</w:t>
      </w:r>
      <w:r>
        <w:rPr>
          <w:rFonts w:ascii="Times New Roman" w:eastAsia="Times New Roman" w:hAnsi="Times New Roman" w:cs="Times New Roman"/>
          <w:sz w:val="28"/>
          <w:szCs w:val="28"/>
          <w:lang w:val="kk-KZ" w:eastAsia="ru-RU"/>
        </w:rPr>
        <w:t xml:space="preserve"> арқылы үйретеді. Ұйымдастырылған іс-әрекетте  тәрбиешілер ресурстарды</w:t>
      </w:r>
      <w:r w:rsidRPr="00B2442E">
        <w:rPr>
          <w:rFonts w:ascii="Times New Roman" w:eastAsia="Times New Roman" w:hAnsi="Times New Roman" w:cs="Times New Roman"/>
          <w:sz w:val="28"/>
          <w:szCs w:val="28"/>
          <w:lang w:val="kk-KZ" w:eastAsia="ru-RU"/>
        </w:rPr>
        <w:t>, дидактикалық, дамыту</w:t>
      </w:r>
      <w:r>
        <w:rPr>
          <w:rFonts w:ascii="Times New Roman" w:eastAsia="Times New Roman" w:hAnsi="Times New Roman" w:cs="Times New Roman"/>
          <w:sz w:val="28"/>
          <w:szCs w:val="28"/>
          <w:lang w:val="kk-KZ" w:eastAsia="ru-RU"/>
        </w:rPr>
        <w:t>шы</w:t>
      </w:r>
      <w:r w:rsidRPr="00B2442E">
        <w:rPr>
          <w:rFonts w:ascii="Times New Roman" w:eastAsia="Times New Roman" w:hAnsi="Times New Roman" w:cs="Times New Roman"/>
          <w:sz w:val="28"/>
          <w:szCs w:val="28"/>
          <w:lang w:val="kk-KZ" w:eastAsia="ru-RU"/>
        </w:rPr>
        <w:t xml:space="preserve"> ойындарын, М.Монтессори технологиясының эл</w:t>
      </w:r>
      <w:r>
        <w:rPr>
          <w:rFonts w:ascii="Times New Roman" w:eastAsia="Times New Roman" w:hAnsi="Times New Roman" w:cs="Times New Roman"/>
          <w:sz w:val="28"/>
          <w:szCs w:val="28"/>
          <w:lang w:val="kk-KZ" w:eastAsia="ru-RU"/>
        </w:rPr>
        <w:t>ементтерін кеңінен қолданады.</w:t>
      </w:r>
      <w:r w:rsidRPr="00B2442E">
        <w:rPr>
          <w:rFonts w:ascii="Times New Roman" w:eastAsia="Times New Roman" w:hAnsi="Times New Roman" w:cs="Times New Roman"/>
          <w:sz w:val="28"/>
          <w:szCs w:val="28"/>
          <w:lang w:val="kk-KZ" w:eastAsia="ru-RU"/>
        </w:rPr>
        <w:t xml:space="preserve"> </w:t>
      </w:r>
      <w:r w:rsidR="004F1CC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«Менің</w:t>
      </w:r>
      <w:r w:rsidR="000A52B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4F1CCD">
        <w:rPr>
          <w:rFonts w:ascii="Times New Roman" w:eastAsia="Times New Roman" w:hAnsi="Times New Roman" w:cs="Times New Roman"/>
          <w:sz w:val="28"/>
          <w:szCs w:val="28"/>
          <w:lang w:val="kk-KZ" w:eastAsia="ru-RU"/>
        </w:rPr>
        <w:t>елім!</w:t>
      </w:r>
      <w:r w:rsidRPr="00B2442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тақырыбында </w:t>
      </w:r>
      <w:r w:rsidRPr="00B2442E">
        <w:rPr>
          <w:rFonts w:ascii="Times New Roman" w:eastAsia="Times New Roman" w:hAnsi="Times New Roman" w:cs="Times New Roman"/>
          <w:sz w:val="28"/>
          <w:szCs w:val="28"/>
          <w:lang w:val="kk-KZ" w:eastAsia="ru-RU"/>
        </w:rPr>
        <w:t xml:space="preserve"> танымдық</w:t>
      </w:r>
      <w:r>
        <w:rPr>
          <w:rFonts w:ascii="Times New Roman" w:eastAsia="Times New Roman" w:hAnsi="Times New Roman" w:cs="Times New Roman"/>
          <w:sz w:val="28"/>
          <w:szCs w:val="28"/>
          <w:lang w:val="kk-KZ" w:eastAsia="ru-RU"/>
        </w:rPr>
        <w:t xml:space="preserve">, зерттеу </w:t>
      </w:r>
      <w:r w:rsidRPr="00B2442E">
        <w:rPr>
          <w:rFonts w:ascii="Times New Roman" w:eastAsia="Times New Roman" w:hAnsi="Times New Roman" w:cs="Times New Roman"/>
          <w:sz w:val="28"/>
          <w:szCs w:val="28"/>
          <w:lang w:val="kk-KZ" w:eastAsia="ru-RU"/>
        </w:rPr>
        <w:t xml:space="preserve"> іс-әрекет  өтілді.</w:t>
      </w:r>
    </w:p>
    <w:p w14:paraId="27054257" w14:textId="77777777" w:rsidR="003B1473" w:rsidRPr="00413EDA" w:rsidRDefault="003B1473" w:rsidP="003B1473">
      <w:pPr>
        <w:tabs>
          <w:tab w:val="left" w:pos="72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ab/>
        <w:t>Балалардың табиғатты қорғау және экологиялық факторлар туралы, адамның табиғи ортаға әсері,  қоршаған ортаға және денсаулықты сақтай білуге білімдерін бекіту және нақтылау мақсатында жүргізілген.Балабақшада еңбек тәрбиес</w:t>
      </w:r>
      <w:r>
        <w:rPr>
          <w:rFonts w:ascii="Times New Roman" w:eastAsia="Times New Roman" w:hAnsi="Times New Roman" w:cs="Times New Roman"/>
          <w:sz w:val="28"/>
          <w:szCs w:val="28"/>
          <w:lang w:val="kk-KZ" w:eastAsia="ru-RU"/>
        </w:rPr>
        <w:t>і ересек  жас тобынан бастап, күнделікті күн режимі  барысында жүргізіліп отырылды</w:t>
      </w:r>
      <w:r w:rsidRPr="00413EDA">
        <w:rPr>
          <w:rFonts w:ascii="Times New Roman" w:eastAsia="Times New Roman" w:hAnsi="Times New Roman" w:cs="Times New Roman"/>
          <w:sz w:val="28"/>
          <w:szCs w:val="28"/>
          <w:lang w:val="kk-KZ" w:eastAsia="ru-RU"/>
        </w:rPr>
        <w:t xml:space="preserve">. Балалар үлкендердің айтуымен </w:t>
      </w:r>
      <w:r>
        <w:rPr>
          <w:rFonts w:ascii="Times New Roman" w:eastAsia="Times New Roman" w:hAnsi="Times New Roman" w:cs="Times New Roman"/>
          <w:sz w:val="28"/>
          <w:szCs w:val="28"/>
          <w:lang w:val="kk-KZ" w:eastAsia="ru-RU"/>
        </w:rPr>
        <w:t xml:space="preserve">еңбек етуге дағдыланған. Ересек </w:t>
      </w:r>
      <w:r w:rsidRPr="00413EDA">
        <w:rPr>
          <w:rFonts w:ascii="Times New Roman" w:eastAsia="Times New Roman" w:hAnsi="Times New Roman" w:cs="Times New Roman"/>
          <w:sz w:val="28"/>
          <w:szCs w:val="28"/>
          <w:lang w:val="kk-KZ" w:eastAsia="ru-RU"/>
        </w:rPr>
        <w:t xml:space="preserve"> топтан бастап балалар тәрбиешіге көмектеседі. Оқу – тәрбие жұмысында көрнекіліктерді таратуға, дастархан мәзірін жасау кезінде  кезекшілер қызметін атқарады, тәрбиешілердің бақылауымен табиғат орталығында гүлдерді  суғару</w:t>
      </w:r>
      <w:r>
        <w:rPr>
          <w:rFonts w:ascii="Times New Roman" w:eastAsia="Times New Roman" w:hAnsi="Times New Roman" w:cs="Times New Roman"/>
          <w:sz w:val="28"/>
          <w:szCs w:val="28"/>
          <w:lang w:val="kk-KZ" w:eastAsia="ru-RU"/>
        </w:rPr>
        <w:t>,күтім жасауға қалыптасады</w:t>
      </w:r>
      <w:r w:rsidRPr="00413EDA">
        <w:rPr>
          <w:rFonts w:ascii="Times New Roman" w:eastAsia="Times New Roman" w:hAnsi="Times New Roman" w:cs="Times New Roman"/>
          <w:sz w:val="28"/>
          <w:szCs w:val="28"/>
          <w:lang w:val="kk-KZ" w:eastAsia="ru-RU"/>
        </w:rPr>
        <w:t>.</w:t>
      </w:r>
    </w:p>
    <w:p w14:paraId="0FCED62E" w14:textId="77777777" w:rsidR="003B1473" w:rsidRPr="00413EDA" w:rsidRDefault="003B1473" w:rsidP="003B1473">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Тәрбиелеу  мен  оқыту  үрдісін  дербестендіру</w:t>
      </w:r>
      <w:r>
        <w:rPr>
          <w:rFonts w:ascii="Times New Roman" w:eastAsia="Times New Roman" w:hAnsi="Times New Roman" w:cs="Times New Roman"/>
          <w:sz w:val="28"/>
          <w:szCs w:val="28"/>
          <w:lang w:val="kk-KZ" w:bidi="en-US"/>
        </w:rPr>
        <w:t>,</w:t>
      </w:r>
      <w:r w:rsidRPr="00413EDA">
        <w:rPr>
          <w:rFonts w:ascii="Times New Roman" w:eastAsia="Times New Roman" w:hAnsi="Times New Roman" w:cs="Times New Roman"/>
          <w:sz w:val="28"/>
          <w:szCs w:val="28"/>
          <w:lang w:val="kk-KZ" w:bidi="en-US"/>
        </w:rPr>
        <w:t xml:space="preserve">  қамтамасыз  етуге, тәрбиеленушілердің  негізгі  құзіреттілігін  табысты  қалыптастыруға, адамгершілік  нормаларын   меңгерту   мақсатында   бағдарламалардың  барлық бөлімдеріне  </w:t>
      </w:r>
      <w:r>
        <w:rPr>
          <w:rFonts w:ascii="Times New Roman" w:eastAsia="Times New Roman" w:hAnsi="Times New Roman" w:cs="Times New Roman"/>
          <w:sz w:val="28"/>
          <w:szCs w:val="28"/>
          <w:lang w:val="kk-KZ" w:bidi="en-US"/>
        </w:rPr>
        <w:t xml:space="preserve">  сәйкес  қажетті   әдістемелік, демонстрациялық</w:t>
      </w:r>
      <w:r w:rsidRPr="00413EDA">
        <w:rPr>
          <w:rFonts w:ascii="Times New Roman" w:eastAsia="Times New Roman" w:hAnsi="Times New Roman" w:cs="Times New Roman"/>
          <w:sz w:val="28"/>
          <w:szCs w:val="28"/>
          <w:lang w:val="kk-KZ" w:bidi="en-US"/>
        </w:rPr>
        <w:t>, үлестірмелі  материалдармен   толықтырылды.</w:t>
      </w:r>
    </w:p>
    <w:p w14:paraId="0CFB5CA2" w14:textId="2CB93C47" w:rsidR="003B1473" w:rsidRPr="00413EDA" w:rsidRDefault="003B1473" w:rsidP="003B1473">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Ұйым</w:t>
      </w:r>
      <w:r>
        <w:rPr>
          <w:rFonts w:ascii="Times New Roman" w:eastAsia="Times New Roman" w:hAnsi="Times New Roman" w:cs="Times New Roman"/>
          <w:sz w:val="28"/>
          <w:szCs w:val="28"/>
          <w:lang w:val="kk-KZ" w:bidi="en-US"/>
        </w:rPr>
        <w:t>дастырылған  іс-әрекеттің  барлығы  көрнекі материалдар</w:t>
      </w:r>
      <w:r w:rsidR="000A52BA">
        <w:rPr>
          <w:rFonts w:ascii="Times New Roman" w:eastAsia="Times New Roman" w:hAnsi="Times New Roman" w:cs="Times New Roman"/>
          <w:sz w:val="28"/>
          <w:szCs w:val="28"/>
          <w:lang w:val="kk-KZ" w:bidi="en-US"/>
        </w:rPr>
        <w:t xml:space="preserve">, қажетті құралдар мен ресурстар </w:t>
      </w:r>
      <w:r w:rsidRPr="00413EDA">
        <w:rPr>
          <w:rFonts w:ascii="Times New Roman" w:eastAsia="Times New Roman" w:hAnsi="Times New Roman" w:cs="Times New Roman"/>
          <w:sz w:val="28"/>
          <w:szCs w:val="28"/>
          <w:lang w:val="kk-KZ" w:bidi="en-US"/>
        </w:rPr>
        <w:t xml:space="preserve">  арқыл</w:t>
      </w:r>
      <w:r>
        <w:rPr>
          <w:rFonts w:ascii="Times New Roman" w:eastAsia="Times New Roman" w:hAnsi="Times New Roman" w:cs="Times New Roman"/>
          <w:sz w:val="28"/>
          <w:szCs w:val="28"/>
          <w:lang w:val="kk-KZ" w:bidi="en-US"/>
        </w:rPr>
        <w:t>ы  өткізіліп  отырады.  А</w:t>
      </w:r>
      <w:r w:rsidRPr="00413EDA">
        <w:rPr>
          <w:rFonts w:ascii="Times New Roman" w:eastAsia="Times New Roman" w:hAnsi="Times New Roman" w:cs="Times New Roman"/>
          <w:sz w:val="28"/>
          <w:szCs w:val="28"/>
          <w:lang w:val="kk-KZ" w:bidi="en-US"/>
        </w:rPr>
        <w:t>шы</w:t>
      </w:r>
      <w:r>
        <w:rPr>
          <w:rFonts w:ascii="Times New Roman" w:eastAsia="Times New Roman" w:hAnsi="Times New Roman" w:cs="Times New Roman"/>
          <w:sz w:val="28"/>
          <w:szCs w:val="28"/>
          <w:lang w:val="kk-KZ" w:bidi="en-US"/>
        </w:rPr>
        <w:t xml:space="preserve">қ  ұйымдастырылған  іс-әрекет </w:t>
      </w:r>
      <w:r w:rsidRPr="00413EDA">
        <w:rPr>
          <w:rFonts w:ascii="Times New Roman" w:eastAsia="Times New Roman" w:hAnsi="Times New Roman" w:cs="Times New Roman"/>
          <w:sz w:val="28"/>
          <w:szCs w:val="28"/>
          <w:lang w:val="kk-KZ" w:bidi="en-US"/>
        </w:rPr>
        <w:t xml:space="preserve"> </w:t>
      </w:r>
      <w:r>
        <w:rPr>
          <w:rFonts w:ascii="Times New Roman" w:eastAsia="Times New Roman" w:hAnsi="Times New Roman" w:cs="Times New Roman"/>
          <w:sz w:val="28"/>
          <w:szCs w:val="28"/>
          <w:lang w:val="kk-KZ" w:bidi="en-US"/>
        </w:rPr>
        <w:t>ересек тобында «</w:t>
      </w:r>
      <w:r w:rsidR="004F1CCD">
        <w:rPr>
          <w:rFonts w:ascii="Times New Roman" w:eastAsia="Times New Roman" w:hAnsi="Times New Roman" w:cs="Times New Roman"/>
          <w:sz w:val="28"/>
          <w:szCs w:val="28"/>
          <w:lang w:val="kk-KZ" w:bidi="en-US"/>
        </w:rPr>
        <w:t>Күлше қызға көмек</w:t>
      </w:r>
      <w:r>
        <w:rPr>
          <w:rFonts w:ascii="Times New Roman" w:eastAsia="Times New Roman" w:hAnsi="Times New Roman" w:cs="Times New Roman"/>
          <w:sz w:val="28"/>
          <w:szCs w:val="28"/>
          <w:lang w:val="kk-KZ" w:bidi="en-US"/>
        </w:rPr>
        <w:t>», «</w:t>
      </w:r>
      <w:r w:rsidR="004F1CCD">
        <w:rPr>
          <w:rFonts w:ascii="Times New Roman" w:eastAsia="Times New Roman" w:hAnsi="Times New Roman" w:cs="Times New Roman"/>
          <w:sz w:val="28"/>
          <w:szCs w:val="28"/>
          <w:lang w:val="kk-KZ" w:bidi="en-US"/>
        </w:rPr>
        <w:t>Отбасым менің байлығым</w:t>
      </w:r>
      <w:r>
        <w:rPr>
          <w:rFonts w:ascii="Times New Roman" w:eastAsia="Times New Roman" w:hAnsi="Times New Roman" w:cs="Times New Roman"/>
          <w:sz w:val="28"/>
          <w:szCs w:val="28"/>
          <w:lang w:val="kk-KZ" w:bidi="en-US"/>
        </w:rPr>
        <w:t xml:space="preserve">», кіші топта </w:t>
      </w:r>
      <w:bookmarkStart w:id="9" w:name="_Hlk197202011"/>
      <w:r>
        <w:rPr>
          <w:rFonts w:ascii="Times New Roman" w:eastAsia="Times New Roman" w:hAnsi="Times New Roman" w:cs="Times New Roman"/>
          <w:sz w:val="28"/>
          <w:szCs w:val="28"/>
          <w:lang w:val="kk-KZ" w:bidi="en-US"/>
        </w:rPr>
        <w:t>«</w:t>
      </w:r>
      <w:r w:rsidR="004F1CCD">
        <w:rPr>
          <w:rFonts w:ascii="Times New Roman" w:eastAsia="Times New Roman" w:hAnsi="Times New Roman" w:cs="Times New Roman"/>
          <w:sz w:val="28"/>
          <w:szCs w:val="28"/>
          <w:lang w:val="kk-KZ" w:bidi="en-US"/>
        </w:rPr>
        <w:t>Алтын күз</w:t>
      </w:r>
      <w:r>
        <w:rPr>
          <w:rFonts w:ascii="Times New Roman" w:eastAsia="Times New Roman" w:hAnsi="Times New Roman" w:cs="Times New Roman"/>
          <w:sz w:val="28"/>
          <w:szCs w:val="28"/>
          <w:lang w:val="kk-KZ" w:bidi="en-US"/>
        </w:rPr>
        <w:t xml:space="preserve">»,  </w:t>
      </w:r>
      <w:bookmarkEnd w:id="9"/>
      <w:r>
        <w:rPr>
          <w:rFonts w:ascii="Times New Roman" w:eastAsia="Times New Roman" w:hAnsi="Times New Roman" w:cs="Times New Roman"/>
          <w:sz w:val="28"/>
          <w:szCs w:val="28"/>
          <w:lang w:val="kk-KZ" w:bidi="en-US"/>
        </w:rPr>
        <w:t xml:space="preserve">ортаңғы топта  </w:t>
      </w:r>
      <w:r w:rsidR="004F1CCD" w:rsidRPr="004F1CCD">
        <w:rPr>
          <w:rFonts w:ascii="Times New Roman" w:eastAsia="Times New Roman" w:hAnsi="Times New Roman" w:cs="Times New Roman"/>
          <w:sz w:val="28"/>
          <w:szCs w:val="28"/>
          <w:lang w:val="kk-KZ" w:bidi="en-US"/>
        </w:rPr>
        <w:t>«</w:t>
      </w:r>
      <w:r w:rsidR="004F1CCD">
        <w:rPr>
          <w:rFonts w:ascii="Times New Roman" w:eastAsia="Times New Roman" w:hAnsi="Times New Roman" w:cs="Times New Roman"/>
          <w:sz w:val="28"/>
          <w:szCs w:val="28"/>
          <w:lang w:val="kk-KZ" w:bidi="en-US"/>
        </w:rPr>
        <w:t>Алақанмен сурет саламыз</w:t>
      </w:r>
      <w:r w:rsidR="004F1CCD" w:rsidRPr="004F1CCD">
        <w:rPr>
          <w:rFonts w:ascii="Times New Roman" w:eastAsia="Times New Roman" w:hAnsi="Times New Roman" w:cs="Times New Roman"/>
          <w:sz w:val="28"/>
          <w:szCs w:val="28"/>
          <w:lang w:val="kk-KZ" w:bidi="en-US"/>
        </w:rPr>
        <w:t xml:space="preserve">»,  </w:t>
      </w:r>
      <w:r>
        <w:rPr>
          <w:rFonts w:ascii="Times New Roman" w:eastAsia="Times New Roman" w:hAnsi="Times New Roman" w:cs="Times New Roman"/>
          <w:sz w:val="28"/>
          <w:szCs w:val="28"/>
          <w:lang w:val="kk-KZ" w:bidi="en-US"/>
        </w:rPr>
        <w:t xml:space="preserve"> </w:t>
      </w:r>
      <w:r w:rsidR="004F1CCD" w:rsidRPr="004F1CCD">
        <w:rPr>
          <w:rFonts w:ascii="Times New Roman" w:eastAsia="Times New Roman" w:hAnsi="Times New Roman" w:cs="Times New Roman"/>
          <w:sz w:val="28"/>
          <w:szCs w:val="28"/>
          <w:lang w:val="kk-KZ" w:bidi="en-US"/>
        </w:rPr>
        <w:t>«</w:t>
      </w:r>
      <w:r w:rsidR="004F1CCD">
        <w:rPr>
          <w:rFonts w:ascii="Times New Roman" w:eastAsia="Times New Roman" w:hAnsi="Times New Roman" w:cs="Times New Roman"/>
          <w:sz w:val="28"/>
          <w:szCs w:val="28"/>
          <w:lang w:val="kk-KZ" w:bidi="en-US"/>
        </w:rPr>
        <w:t>Сүйікті ойыным</w:t>
      </w:r>
      <w:r w:rsidR="004F1CCD" w:rsidRPr="004F1CCD">
        <w:rPr>
          <w:rFonts w:ascii="Times New Roman" w:eastAsia="Times New Roman" w:hAnsi="Times New Roman" w:cs="Times New Roman"/>
          <w:sz w:val="28"/>
          <w:szCs w:val="28"/>
          <w:lang w:val="kk-KZ" w:bidi="en-US"/>
        </w:rPr>
        <w:t>»</w:t>
      </w:r>
      <w:r w:rsidR="00412D62">
        <w:rPr>
          <w:rFonts w:ascii="Times New Roman" w:eastAsia="Times New Roman" w:hAnsi="Times New Roman" w:cs="Times New Roman"/>
          <w:sz w:val="28"/>
          <w:szCs w:val="28"/>
          <w:lang w:val="kk-KZ" w:bidi="en-US"/>
        </w:rPr>
        <w:t xml:space="preserve"> </w:t>
      </w:r>
      <w:r>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және  іс – шараларға</w:t>
      </w:r>
      <w:r>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 xml:space="preserve">әдістемелік көмек көрсетіліп,  бекітіліп  </w:t>
      </w:r>
      <w:r>
        <w:rPr>
          <w:rFonts w:ascii="Times New Roman" w:eastAsia="Times New Roman" w:hAnsi="Times New Roman" w:cs="Times New Roman"/>
          <w:sz w:val="28"/>
          <w:szCs w:val="28"/>
          <w:lang w:val="kk-KZ" w:bidi="en-US"/>
        </w:rPr>
        <w:t>өз  мерзімінде  өткізіліп  отыр</w:t>
      </w:r>
      <w:r w:rsidRPr="00413EDA">
        <w:rPr>
          <w:rFonts w:ascii="Times New Roman" w:eastAsia="Times New Roman" w:hAnsi="Times New Roman" w:cs="Times New Roman"/>
          <w:sz w:val="28"/>
          <w:szCs w:val="28"/>
          <w:lang w:val="kk-KZ" w:bidi="en-US"/>
        </w:rPr>
        <w:t>ды.</w:t>
      </w:r>
      <w:r>
        <w:rPr>
          <w:rFonts w:ascii="Times New Roman" w:eastAsia="Times New Roman" w:hAnsi="Times New Roman" w:cs="Times New Roman"/>
          <w:sz w:val="28"/>
          <w:szCs w:val="28"/>
          <w:lang w:val="kk-KZ" w:bidi="en-US"/>
        </w:rPr>
        <w:t xml:space="preserve"> </w:t>
      </w:r>
    </w:p>
    <w:p w14:paraId="221D75FD" w14:textId="0E7EDE8B" w:rsidR="003B1473" w:rsidRPr="008E6818" w:rsidRDefault="000A52BA" w:rsidP="000A52BA">
      <w:pPr>
        <w:tabs>
          <w:tab w:val="left" w:pos="3680"/>
        </w:tabs>
        <w:spacing w:line="240" w:lineRule="atLeast"/>
        <w:contextualSpacing/>
        <w:jc w:val="left"/>
        <w:rPr>
          <w:rFonts w:ascii="Times New Roman" w:eastAsiaTheme="minorEastAsia" w:hAnsi="Times New Roman" w:cs="Times New Roman"/>
          <w:sz w:val="28"/>
          <w:szCs w:val="28"/>
          <w:lang w:val="kk-KZ" w:eastAsia="ru-RU"/>
        </w:rPr>
      </w:pPr>
      <w:r>
        <w:rPr>
          <w:rFonts w:ascii="Times New Roman" w:eastAsia="Times New Roman" w:hAnsi="Times New Roman" w:cs="Times New Roman"/>
          <w:sz w:val="28"/>
          <w:szCs w:val="28"/>
          <w:lang w:val="kk-KZ" w:eastAsia="kk-KZ"/>
        </w:rPr>
        <w:t xml:space="preserve">      </w:t>
      </w:r>
      <w:r w:rsidR="003B1473" w:rsidRPr="00413EDA">
        <w:rPr>
          <w:rFonts w:ascii="Times New Roman" w:eastAsia="Times New Roman" w:hAnsi="Times New Roman" w:cs="Times New Roman"/>
          <w:sz w:val="28"/>
          <w:szCs w:val="28"/>
          <w:lang w:val="kk-KZ" w:eastAsia="kk-KZ"/>
        </w:rPr>
        <w:t>Балабақшаның ата-аналар комитеті белсенді жұмыс атқарады. Жылдық жоспарда жалпы және топтық ата-аналар жиналысы, сонымен қатар ата-аналардың қатысуымен ертеңгіліктер, спорттық мерекелер, сауықтыру шаралары</w:t>
      </w:r>
      <w:r w:rsidR="003B1473">
        <w:rPr>
          <w:rFonts w:ascii="Times New Roman" w:eastAsia="Times New Roman" w:hAnsi="Times New Roman" w:cs="Times New Roman"/>
          <w:sz w:val="28"/>
          <w:szCs w:val="28"/>
          <w:lang w:val="kk-KZ" w:eastAsia="kk-KZ"/>
        </w:rPr>
        <w:t xml:space="preserve">, спорттық сайыстар </w:t>
      </w:r>
      <w:r w:rsidR="003B1473" w:rsidRPr="00413EDA">
        <w:rPr>
          <w:rFonts w:ascii="Times New Roman" w:eastAsia="Times New Roman" w:hAnsi="Times New Roman" w:cs="Times New Roman"/>
          <w:sz w:val="28"/>
          <w:szCs w:val="28"/>
          <w:lang w:val="kk-KZ" w:eastAsia="kk-KZ"/>
        </w:rPr>
        <w:t xml:space="preserve"> т.б. іс- шаралар жоспарланған. Ата-аналармен кеңестер</w:t>
      </w:r>
      <w:r w:rsidR="003B1473" w:rsidRPr="008E6818">
        <w:rPr>
          <w:rFonts w:ascii="Times New Roman" w:eastAsiaTheme="minorEastAsia" w:hAnsi="Times New Roman" w:cs="Times New Roman"/>
          <w:sz w:val="28"/>
          <w:szCs w:val="28"/>
          <w:lang w:val="kk-KZ" w:eastAsia="ru-RU"/>
        </w:rPr>
        <w:t xml:space="preserve"> «Бала</w:t>
      </w:r>
      <w:r w:rsidR="00412D62">
        <w:rPr>
          <w:rFonts w:ascii="Times New Roman" w:eastAsiaTheme="minorEastAsia" w:hAnsi="Times New Roman" w:cs="Times New Roman"/>
          <w:sz w:val="28"/>
          <w:szCs w:val="28"/>
          <w:lang w:val="kk-KZ" w:eastAsia="ru-RU"/>
        </w:rPr>
        <w:t xml:space="preserve"> сұрағына қалай жауап бере</w:t>
      </w:r>
      <w:r w:rsidR="003B1473" w:rsidRPr="008E6818">
        <w:rPr>
          <w:rFonts w:ascii="Times New Roman" w:eastAsiaTheme="minorEastAsia" w:hAnsi="Times New Roman" w:cs="Times New Roman"/>
          <w:sz w:val="28"/>
          <w:szCs w:val="28"/>
          <w:lang w:val="kk-KZ" w:eastAsia="ru-RU"/>
        </w:rPr>
        <w:t>міз?», «</w:t>
      </w:r>
      <w:r w:rsidR="00412D62">
        <w:rPr>
          <w:rFonts w:ascii="Times New Roman" w:eastAsiaTheme="minorEastAsia" w:hAnsi="Times New Roman" w:cs="Times New Roman"/>
          <w:sz w:val="28"/>
          <w:szCs w:val="28"/>
          <w:lang w:val="kk-KZ" w:eastAsia="ru-RU"/>
        </w:rPr>
        <w:t>Менің балам қандай</w:t>
      </w:r>
      <w:r w:rsidR="003B1473" w:rsidRPr="008E6818">
        <w:rPr>
          <w:rFonts w:ascii="Times New Roman" w:eastAsiaTheme="minorEastAsia" w:hAnsi="Times New Roman" w:cs="Times New Roman"/>
          <w:sz w:val="28"/>
          <w:szCs w:val="28"/>
          <w:lang w:val="kk-KZ" w:eastAsia="ru-RU"/>
        </w:rPr>
        <w:t>?», «</w:t>
      </w:r>
      <w:r w:rsidR="00412D62">
        <w:rPr>
          <w:rFonts w:ascii="Times New Roman" w:eastAsiaTheme="minorEastAsia" w:hAnsi="Times New Roman" w:cs="Times New Roman"/>
          <w:sz w:val="28"/>
          <w:szCs w:val="28"/>
          <w:lang w:val="kk-KZ" w:eastAsia="ru-RU"/>
        </w:rPr>
        <w:t>Бала тәрбиесі баршамызға ортақ</w:t>
      </w:r>
      <w:r w:rsidR="003B1473" w:rsidRPr="008E6818">
        <w:rPr>
          <w:rFonts w:ascii="Times New Roman" w:eastAsiaTheme="minorEastAsia" w:hAnsi="Times New Roman" w:cs="Times New Roman"/>
          <w:sz w:val="28"/>
          <w:szCs w:val="28"/>
          <w:lang w:val="kk-KZ" w:eastAsia="ru-RU"/>
        </w:rPr>
        <w:t>» сабақтары ата-аналар үшін практикалық ұсыныстар</w:t>
      </w:r>
      <w:r w:rsidR="003B1473">
        <w:rPr>
          <w:rFonts w:ascii="Times New Roman" w:eastAsiaTheme="minorEastAsia" w:hAnsi="Times New Roman" w:cs="Times New Roman"/>
          <w:sz w:val="28"/>
          <w:szCs w:val="28"/>
          <w:lang w:val="kk-KZ" w:eastAsia="ru-RU"/>
        </w:rPr>
        <w:t xml:space="preserve">, </w:t>
      </w:r>
      <w:r w:rsidR="003B1473" w:rsidRPr="008E6818">
        <w:rPr>
          <w:rFonts w:ascii="Times New Roman" w:eastAsiaTheme="minorEastAsia" w:hAnsi="Times New Roman" w:cs="Times New Roman"/>
          <w:sz w:val="28"/>
          <w:szCs w:val="28"/>
          <w:lang w:val="kk-KZ" w:eastAsia="ru-RU"/>
        </w:rPr>
        <w:t>Әкелер  конференциясы, "Сөйлеп үйренемін" практикалық кеңестер</w:t>
      </w:r>
      <w:r w:rsidR="003B1473">
        <w:rPr>
          <w:rFonts w:ascii="Times New Roman" w:eastAsiaTheme="minorEastAsia" w:hAnsi="Times New Roman" w:cs="Times New Roman"/>
          <w:sz w:val="28"/>
          <w:szCs w:val="28"/>
          <w:lang w:val="kk-KZ" w:eastAsia="ru-RU"/>
        </w:rPr>
        <w:t xml:space="preserve"> өткізіліп,   </w:t>
      </w:r>
      <w:r w:rsidR="003B1473" w:rsidRPr="008E6818">
        <w:rPr>
          <w:rFonts w:ascii="Times New Roman" w:eastAsia="Times New Roman" w:hAnsi="Times New Roman" w:cs="Times New Roman"/>
          <w:sz w:val="28"/>
          <w:szCs w:val="28"/>
          <w:lang w:val="kk-KZ" w:eastAsia="kk-KZ"/>
        </w:rPr>
        <w:t>«</w:t>
      </w:r>
      <w:r w:rsidR="003B1473" w:rsidRPr="008E6818">
        <w:rPr>
          <w:rFonts w:ascii="Times New Roman" w:eastAsia="Calibri" w:hAnsi="Times New Roman" w:cs="Times New Roman"/>
          <w:sz w:val="28"/>
          <w:szCs w:val="28"/>
          <w:lang w:val="kk-KZ"/>
        </w:rPr>
        <w:t xml:space="preserve"> </w:t>
      </w:r>
      <w:r w:rsidR="00412D62">
        <w:rPr>
          <w:rFonts w:ascii="Times New Roman" w:eastAsia="Calibri" w:hAnsi="Times New Roman" w:cs="Times New Roman"/>
          <w:sz w:val="28"/>
          <w:szCs w:val="28"/>
          <w:lang w:val="kk-KZ"/>
        </w:rPr>
        <w:t>Қиын бала қайдан шығады?</w:t>
      </w:r>
      <w:r w:rsidR="003B1473" w:rsidRPr="008E6818">
        <w:rPr>
          <w:rFonts w:ascii="Times New Roman" w:eastAsia="Calibri" w:hAnsi="Times New Roman" w:cs="Times New Roman"/>
          <w:sz w:val="28"/>
          <w:szCs w:val="28"/>
          <w:lang w:val="kk-KZ"/>
        </w:rPr>
        <w:t xml:space="preserve">», </w:t>
      </w:r>
      <w:r w:rsidR="003B1473" w:rsidRPr="008E6818">
        <w:rPr>
          <w:rFonts w:ascii="Times New Roman" w:eastAsia="Times New Roman" w:hAnsi="Times New Roman" w:cs="Times New Roman"/>
          <w:sz w:val="28"/>
          <w:szCs w:val="28"/>
          <w:lang w:val="kk-KZ" w:eastAsia="ru-RU"/>
        </w:rPr>
        <w:t>«Жаз мезгілінде жұқпалы аурулардың алдын алу»</w:t>
      </w:r>
      <w:r w:rsidR="003B1473" w:rsidRPr="008E6818">
        <w:rPr>
          <w:rFonts w:ascii="Times New Roman" w:eastAsia="Calibri" w:hAnsi="Times New Roman" w:cs="Times New Roman"/>
          <w:sz w:val="28"/>
          <w:szCs w:val="28"/>
          <w:lang w:val="kk-KZ"/>
        </w:rPr>
        <w:t xml:space="preserve"> </w:t>
      </w:r>
      <w:r w:rsidR="003B1473" w:rsidRPr="008E6818">
        <w:rPr>
          <w:rFonts w:ascii="Times New Roman" w:eastAsia="Times New Roman" w:hAnsi="Times New Roman" w:cs="Times New Roman"/>
          <w:sz w:val="28"/>
          <w:szCs w:val="28"/>
          <w:lang w:val="kk-KZ" w:eastAsia="kk-KZ"/>
        </w:rPr>
        <w:t>атты  баяндама оқылды.</w:t>
      </w:r>
    </w:p>
    <w:p w14:paraId="5F443B28" w14:textId="77777777" w:rsidR="003B1473" w:rsidRDefault="003B1473" w:rsidP="003B1473">
      <w:pPr>
        <w:spacing w:after="0" w:line="240" w:lineRule="auto"/>
        <w:jc w:val="left"/>
        <w:rPr>
          <w:rFonts w:ascii="Times New Roman" w:eastAsia="Times New Roman" w:hAnsi="Times New Roman" w:cs="Times New Roman"/>
          <w:b/>
          <w:sz w:val="28"/>
          <w:szCs w:val="28"/>
          <w:lang w:val="kk-KZ" w:eastAsia="kk-KZ"/>
        </w:rPr>
      </w:pPr>
      <w:r w:rsidRPr="009F0CBE">
        <w:rPr>
          <w:rFonts w:ascii="Times New Roman" w:eastAsia="Times New Roman" w:hAnsi="Times New Roman" w:cs="Times New Roman"/>
          <w:b/>
          <w:sz w:val="28"/>
          <w:szCs w:val="28"/>
          <w:lang w:val="kk-KZ" w:eastAsia="kk-KZ"/>
        </w:rPr>
        <w:t>Шығармашылық дағдыларын, зерттеу іс-әрекетін дамыту</w:t>
      </w:r>
    </w:p>
    <w:p w14:paraId="579E5BF9" w14:textId="77777777" w:rsidR="003B1473" w:rsidRPr="00DE7F1E" w:rsidRDefault="003B1473" w:rsidP="003B1473">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Шығармашылықпен айналысуға жағдай жасалынған. Дәстүрлі, дәстүрден тыс әдістермен жұмыстар жасау үшін қажетті құралдар, заттар, ресурстар мен материалдар жинақталған. </w:t>
      </w:r>
    </w:p>
    <w:p w14:paraId="20A41BD6" w14:textId="77777777" w:rsidR="00412D62" w:rsidRDefault="00412D62" w:rsidP="003B1473">
      <w:pPr>
        <w:spacing w:after="0" w:line="240" w:lineRule="auto"/>
        <w:jc w:val="left"/>
        <w:rPr>
          <w:rFonts w:ascii="Times New Roman" w:eastAsia="Times New Roman" w:hAnsi="Times New Roman" w:cs="Times New Roman"/>
          <w:b/>
          <w:sz w:val="28"/>
          <w:szCs w:val="28"/>
          <w:lang w:val="kk-KZ" w:eastAsia="kk-KZ"/>
        </w:rPr>
      </w:pPr>
    </w:p>
    <w:p w14:paraId="713B559E" w14:textId="7B0240D3" w:rsidR="003B1473" w:rsidRDefault="003B1473" w:rsidP="003B1473">
      <w:pPr>
        <w:spacing w:after="0" w:line="240" w:lineRule="auto"/>
        <w:jc w:val="left"/>
        <w:rPr>
          <w:rFonts w:ascii="Times New Roman" w:eastAsia="Times New Roman" w:hAnsi="Times New Roman" w:cs="Times New Roman"/>
          <w:b/>
          <w:sz w:val="28"/>
          <w:szCs w:val="28"/>
          <w:lang w:val="kk-KZ" w:eastAsia="kk-KZ"/>
        </w:rPr>
      </w:pPr>
      <w:r w:rsidRPr="00A41138">
        <w:rPr>
          <w:rFonts w:ascii="Times New Roman" w:eastAsia="Times New Roman" w:hAnsi="Times New Roman" w:cs="Times New Roman"/>
          <w:b/>
          <w:sz w:val="28"/>
          <w:szCs w:val="28"/>
          <w:lang w:val="kk-KZ" w:eastAsia="kk-KZ"/>
        </w:rPr>
        <w:t>Әлеуметтік-эмоционалды дағдыларды қалыптастыру</w:t>
      </w:r>
      <w:r>
        <w:rPr>
          <w:rFonts w:ascii="Times New Roman" w:eastAsia="Times New Roman" w:hAnsi="Times New Roman" w:cs="Times New Roman"/>
          <w:b/>
          <w:sz w:val="28"/>
          <w:szCs w:val="28"/>
          <w:lang w:val="kk-KZ" w:eastAsia="kk-KZ"/>
        </w:rPr>
        <w:t xml:space="preserve"> орталығында:</w:t>
      </w:r>
    </w:p>
    <w:p w14:paraId="0C507966" w14:textId="77777777" w:rsidR="003B1473" w:rsidRPr="00A41138" w:rsidRDefault="003B1473" w:rsidP="003B1473">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Балалардың қоршаған ортаға деген қызығушылығы мен оны қорғап, күте білуге дағдыландыру үшін табиғат бұрышы, еңбек бұрыштары жасақталған. Табиғат бұрышы әр түрлі гүлдермен, сондай-ақ, бау бақшадағы гүлдерге қонатын көбелектер, инеліктермен толықтырылған. Еңбек бұрышында су құйғыштар, топырақты қопсытқыштар, су шелектері жинақталған.</w:t>
      </w:r>
    </w:p>
    <w:p w14:paraId="064E0038" w14:textId="77777777" w:rsidR="003B1473" w:rsidRPr="009F0CBE" w:rsidRDefault="003B1473" w:rsidP="003B1473">
      <w:pPr>
        <w:spacing w:after="0" w:line="240" w:lineRule="auto"/>
        <w:jc w:val="left"/>
        <w:rPr>
          <w:rFonts w:ascii="Times New Roman" w:eastAsia="Times New Roman" w:hAnsi="Times New Roman" w:cs="Times New Roman"/>
          <w:b/>
          <w:sz w:val="28"/>
          <w:szCs w:val="28"/>
          <w:lang w:val="kk-KZ" w:eastAsia="kk-KZ"/>
        </w:rPr>
      </w:pPr>
    </w:p>
    <w:p w14:paraId="796B26BA" w14:textId="77777777" w:rsidR="003B1473" w:rsidRPr="00413EDA" w:rsidRDefault="003B1473" w:rsidP="003B1473">
      <w:pPr>
        <w:spacing w:after="0" w:line="259"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lastRenderedPageBreak/>
        <w:t>Тәрбиелеу мен оқытуға психлогиялық-педогогикалық жағдай жасау үшін психологи</w:t>
      </w:r>
      <w:r>
        <w:rPr>
          <w:rFonts w:ascii="Times New Roman" w:eastAsia="Calibri" w:hAnsi="Times New Roman" w:cs="Times New Roman"/>
          <w:b/>
          <w:sz w:val="28"/>
          <w:szCs w:val="28"/>
          <w:lang w:val="kk-KZ"/>
        </w:rPr>
        <w:t>я</w:t>
      </w:r>
      <w:r w:rsidRPr="00413EDA">
        <w:rPr>
          <w:rFonts w:ascii="Times New Roman" w:eastAsia="Calibri" w:hAnsi="Times New Roman" w:cs="Times New Roman"/>
          <w:b/>
          <w:sz w:val="28"/>
          <w:szCs w:val="28"/>
          <w:lang w:val="kk-KZ"/>
        </w:rPr>
        <w:t>лық қызмет ұйымдастырылған:</w:t>
      </w:r>
    </w:p>
    <w:p w14:paraId="1EB9AB3A" w14:textId="668B39CA" w:rsidR="003B1473" w:rsidRPr="00412D62" w:rsidRDefault="003B1473" w:rsidP="00412D62">
      <w:pPr>
        <w:pStyle w:val="10"/>
        <w:rPr>
          <w:rFonts w:ascii="Times New Roman" w:eastAsia="Calibri" w:hAnsi="Times New Roman" w:cs="Times New Roman"/>
          <w:sz w:val="28"/>
          <w:szCs w:val="28"/>
          <w:lang w:val="kk-KZ"/>
        </w:rPr>
      </w:pPr>
      <w:r w:rsidRPr="00412D62">
        <w:rPr>
          <w:rFonts w:ascii="Times New Roman" w:eastAsia="Calibri" w:hAnsi="Times New Roman" w:cs="Times New Roman"/>
          <w:sz w:val="28"/>
          <w:szCs w:val="28"/>
          <w:lang w:val="kk-KZ"/>
        </w:rPr>
        <w:t xml:space="preserve">Педагог-психолог қызметінде </w:t>
      </w:r>
      <w:r w:rsidR="00412D62" w:rsidRPr="00412D62">
        <w:rPr>
          <w:rFonts w:ascii="Times New Roman" w:eastAsia="Calibri" w:hAnsi="Times New Roman" w:cs="Times New Roman"/>
          <w:sz w:val="28"/>
          <w:szCs w:val="28"/>
          <w:lang w:val="kk-KZ"/>
        </w:rPr>
        <w:t>Қуанышбаев</w:t>
      </w:r>
      <w:r w:rsidR="00412D62">
        <w:rPr>
          <w:rFonts w:ascii="Times New Roman" w:eastAsia="Calibri" w:hAnsi="Times New Roman" w:cs="Times New Roman"/>
          <w:sz w:val="28"/>
          <w:szCs w:val="28"/>
          <w:lang w:val="kk-KZ"/>
        </w:rPr>
        <w:t xml:space="preserve">а </w:t>
      </w:r>
      <w:r w:rsidR="00412D62" w:rsidRPr="00412D62">
        <w:rPr>
          <w:rFonts w:ascii="Times New Roman" w:eastAsia="Calibri" w:hAnsi="Times New Roman" w:cs="Times New Roman"/>
          <w:sz w:val="28"/>
          <w:szCs w:val="28"/>
          <w:lang w:val="kk-KZ"/>
        </w:rPr>
        <w:t>Динар</w:t>
      </w:r>
      <w:r w:rsidR="00412D62">
        <w:rPr>
          <w:rFonts w:ascii="Times New Roman" w:eastAsia="Calibri" w:hAnsi="Times New Roman" w:cs="Times New Roman"/>
          <w:sz w:val="28"/>
          <w:szCs w:val="28"/>
          <w:lang w:val="kk-KZ"/>
        </w:rPr>
        <w:t xml:space="preserve">а </w:t>
      </w:r>
      <w:r w:rsidR="00412D62" w:rsidRPr="00412D62">
        <w:rPr>
          <w:rFonts w:ascii="Times New Roman" w:eastAsia="Calibri" w:hAnsi="Times New Roman" w:cs="Times New Roman"/>
          <w:sz w:val="28"/>
          <w:szCs w:val="28"/>
          <w:lang w:val="kk-KZ"/>
        </w:rPr>
        <w:t>Асубайқызы,</w:t>
      </w:r>
      <w:r w:rsidR="00412D62">
        <w:rPr>
          <w:rFonts w:ascii="Times New Roman" w:eastAsia="Calibri" w:hAnsi="Times New Roman" w:cs="Times New Roman"/>
          <w:sz w:val="28"/>
          <w:szCs w:val="28"/>
          <w:lang w:val="kk-KZ"/>
        </w:rPr>
        <w:t xml:space="preserve"> </w:t>
      </w:r>
      <w:r w:rsidRPr="00412D62">
        <w:rPr>
          <w:rFonts w:ascii="Times New Roman" w:eastAsia="Calibri" w:hAnsi="Times New Roman" w:cs="Times New Roman"/>
          <w:sz w:val="28"/>
          <w:szCs w:val="28"/>
          <w:lang w:val="kk-KZ"/>
        </w:rPr>
        <w:t xml:space="preserve">педагогикалық еңбек өтілі – </w:t>
      </w:r>
      <w:r w:rsidR="00412D62">
        <w:rPr>
          <w:rFonts w:ascii="Times New Roman" w:eastAsia="Calibri" w:hAnsi="Times New Roman" w:cs="Times New Roman"/>
          <w:sz w:val="28"/>
          <w:szCs w:val="28"/>
          <w:lang w:val="kk-KZ"/>
        </w:rPr>
        <w:t>23</w:t>
      </w:r>
      <w:r w:rsidRPr="00412D62">
        <w:rPr>
          <w:rFonts w:ascii="Times New Roman" w:eastAsia="Calibri" w:hAnsi="Times New Roman" w:cs="Times New Roman"/>
          <w:sz w:val="28"/>
          <w:szCs w:val="28"/>
          <w:lang w:val="kk-KZ"/>
        </w:rPr>
        <w:t xml:space="preserve"> жыл, жоғары білімді. Педагог – психолог жұмысы барлық құқықтары және міндеттемелеріне сәйкес орналастырылған.      </w:t>
      </w:r>
    </w:p>
    <w:p w14:paraId="53EA9B13" w14:textId="77777777" w:rsidR="003B1473" w:rsidRPr="00412D62" w:rsidRDefault="003B1473" w:rsidP="00412D62">
      <w:pPr>
        <w:pStyle w:val="10"/>
        <w:rPr>
          <w:rFonts w:ascii="Times New Roman" w:eastAsia="Calibri" w:hAnsi="Times New Roman" w:cs="Times New Roman"/>
          <w:sz w:val="28"/>
          <w:szCs w:val="28"/>
          <w:lang w:val="kk-KZ"/>
        </w:rPr>
      </w:pPr>
      <w:r w:rsidRPr="00412D62">
        <w:rPr>
          <w:rFonts w:ascii="Times New Roman" w:eastAsia="Calibri" w:hAnsi="Times New Roman" w:cs="Times New Roman"/>
          <w:sz w:val="28"/>
          <w:szCs w:val="28"/>
          <w:lang w:val="kk-KZ"/>
        </w:rPr>
        <w:t xml:space="preserve">     </w:t>
      </w:r>
      <w:r w:rsidRPr="00412D62">
        <w:rPr>
          <w:rFonts w:ascii="Times New Roman" w:eastAsia="Calibri" w:hAnsi="Times New Roman" w:cs="Times New Roman"/>
          <w:b/>
          <w:bCs/>
          <w:sz w:val="28"/>
          <w:szCs w:val="28"/>
          <w:lang w:val="kk-KZ"/>
        </w:rPr>
        <w:t>Жұмыстың негізгі</w:t>
      </w:r>
      <w:r w:rsidRPr="00412D62">
        <w:rPr>
          <w:rFonts w:ascii="Times New Roman" w:eastAsia="Calibri" w:hAnsi="Times New Roman" w:cs="Times New Roman"/>
          <w:sz w:val="28"/>
          <w:szCs w:val="28"/>
          <w:lang w:val="kk-KZ"/>
        </w:rPr>
        <w:t xml:space="preserve"> </w:t>
      </w:r>
      <w:r w:rsidRPr="00412D62">
        <w:rPr>
          <w:rFonts w:ascii="Times New Roman" w:eastAsia="Calibri" w:hAnsi="Times New Roman" w:cs="Times New Roman"/>
          <w:b/>
          <w:sz w:val="28"/>
          <w:szCs w:val="28"/>
          <w:lang w:val="kk-KZ"/>
        </w:rPr>
        <w:t>мақсаты</w:t>
      </w:r>
      <w:r w:rsidRPr="00412D62">
        <w:rPr>
          <w:rFonts w:ascii="Times New Roman" w:eastAsia="Calibri" w:hAnsi="Times New Roman" w:cs="Times New Roman"/>
          <w:sz w:val="28"/>
          <w:szCs w:val="28"/>
          <w:lang w:val="kk-KZ"/>
        </w:rPr>
        <w:t>: Баланың психикасының дамуына қолайлы жағдау жасау. Даму деңгейін анықтау.</w:t>
      </w:r>
    </w:p>
    <w:p w14:paraId="6A4BFAEC" w14:textId="77777777" w:rsidR="003B1473" w:rsidRPr="00413EDA" w:rsidRDefault="003B1473" w:rsidP="003B1473">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Міндеттері:</w:t>
      </w:r>
    </w:p>
    <w:p w14:paraId="7FE61376" w14:textId="77777777" w:rsidR="003B1473" w:rsidRDefault="003B1473" w:rsidP="003B1473">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1.Танымдық қабілеті мен психологиялық үрдісін дамыту, қабылдау, есте сақтау, ойлау, қиял. </w:t>
      </w:r>
    </w:p>
    <w:p w14:paraId="38858D01" w14:textId="77777777" w:rsidR="003B1473" w:rsidRDefault="003B1473" w:rsidP="003B1473">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 Танымдық ортасын дамыту. Қабылдау, елестету, бейнелік қабылдау, сөздік логикалық, шығармашылық және сыни тұрғысынан ойлауы</w:t>
      </w:r>
    </w:p>
    <w:p w14:paraId="767F3202" w14:textId="77777777" w:rsidR="003B1473" w:rsidRDefault="003B1473" w:rsidP="003B1473">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3. Эмоциялық ортасын дамыту.</w:t>
      </w:r>
    </w:p>
    <w:p w14:paraId="08AE5DFB" w14:textId="77777777" w:rsidR="003B1473" w:rsidRDefault="003B1473" w:rsidP="003B1473">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4. Қарым-қатынасты дамыту</w:t>
      </w:r>
    </w:p>
    <w:p w14:paraId="2458255A" w14:textId="77777777" w:rsidR="003B1473" w:rsidRPr="00413EDA" w:rsidRDefault="003B1473" w:rsidP="003B1473">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5. Тұлғалық дамуы, өзін өзі қалыптастыру. </w:t>
      </w:r>
    </w:p>
    <w:p w14:paraId="649DA5E4" w14:textId="77777777" w:rsidR="003B1473" w:rsidRPr="00413EDA" w:rsidRDefault="003B1473" w:rsidP="003B1473">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Негізгі 5 бағыты:</w:t>
      </w:r>
    </w:p>
    <w:p w14:paraId="0EF1FE83"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Дамыту және жетілдіру</w:t>
      </w:r>
    </w:p>
    <w:p w14:paraId="74BDA388"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Мақсаты: </w:t>
      </w:r>
      <w:r>
        <w:rPr>
          <w:rFonts w:ascii="Times New Roman" w:eastAsia="Calibri" w:hAnsi="Times New Roman" w:cs="Times New Roman"/>
          <w:bCs/>
          <w:sz w:val="28"/>
          <w:szCs w:val="28"/>
          <w:lang w:val="kk-KZ"/>
        </w:rPr>
        <w:t>балаға үнемі жағдай жасау</w:t>
      </w:r>
    </w:p>
    <w:p w14:paraId="2A377E3C" w14:textId="77777777" w:rsidR="003B1473"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 xml:space="preserve"> Түзете дамытушылық</w:t>
      </w:r>
      <w:r w:rsidRPr="00413EDA">
        <w:rPr>
          <w:rFonts w:ascii="Times New Roman" w:eastAsia="Calibri" w:hAnsi="Times New Roman" w:cs="Times New Roman"/>
          <w:sz w:val="28"/>
          <w:szCs w:val="28"/>
          <w:lang w:val="kk-KZ"/>
        </w:rPr>
        <w:t xml:space="preserve"> </w:t>
      </w:r>
    </w:p>
    <w:p w14:paraId="2DF297F1"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Бала ерекшелігін ескере отырып, әдістеме құру</w:t>
      </w:r>
      <w:r w:rsidRPr="00413EDA">
        <w:rPr>
          <w:rFonts w:ascii="Times New Roman" w:eastAsia="Calibri" w:hAnsi="Times New Roman" w:cs="Times New Roman"/>
          <w:sz w:val="28"/>
          <w:szCs w:val="28"/>
          <w:lang w:val="kk-KZ"/>
        </w:rPr>
        <w:t xml:space="preserve">  </w:t>
      </w:r>
    </w:p>
    <w:p w14:paraId="4EBBD1B7"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Психодиагностика</w:t>
      </w:r>
    </w:p>
    <w:p w14:paraId="1669392B"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Бала қабілетін анықтай отырып жұмыс жүргізу</w:t>
      </w:r>
    </w:p>
    <w:p w14:paraId="5DC2D85F"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4) </w:t>
      </w:r>
      <w:r>
        <w:rPr>
          <w:rFonts w:ascii="Times New Roman" w:eastAsia="Calibri" w:hAnsi="Times New Roman" w:cs="Times New Roman"/>
          <w:sz w:val="28"/>
          <w:szCs w:val="28"/>
          <w:lang w:val="kk-KZ"/>
        </w:rPr>
        <w:t>Ақпараттық аналитикалық бағыт</w:t>
      </w:r>
    </w:p>
    <w:p w14:paraId="16F3A5BB"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Талдау нәтижелері бойынша шешімдер мен ұсыныстарды әзірлеу.</w:t>
      </w:r>
      <w:r w:rsidRPr="00413EDA">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 xml:space="preserve">Талдаудың нәтижелері мен ұсыныстарын есеп, диаграмма немесе график түрінде ұсыну. </w:t>
      </w:r>
    </w:p>
    <w:p w14:paraId="1C29BC05"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5) Кеңес беру </w:t>
      </w:r>
    </w:p>
    <w:p w14:paraId="081ED16E"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782DC0">
        <w:rPr>
          <w:rFonts w:ascii="Times New Roman" w:eastAsia="Calibri" w:hAnsi="Times New Roman" w:cs="Times New Roman"/>
          <w:b/>
          <w:bCs/>
          <w:sz w:val="28"/>
          <w:szCs w:val="28"/>
          <w:lang w:val="kk-KZ"/>
        </w:rPr>
        <w:t>Мақсаты:</w:t>
      </w:r>
      <w:r w:rsidRPr="00413EDA">
        <w:rPr>
          <w:rFonts w:ascii="Times New Roman" w:eastAsia="Calibri" w:hAnsi="Times New Roman" w:cs="Times New Roman"/>
          <w:sz w:val="28"/>
          <w:szCs w:val="28"/>
          <w:lang w:val="kk-KZ"/>
        </w:rPr>
        <w:t xml:space="preserve">  Барлық педагог тәрбиешілерге және ата аналарға педагогикалық үрдістердегі  мәселелерді шешуге көмек көрсету.</w:t>
      </w:r>
    </w:p>
    <w:p w14:paraId="215512A0"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Жүргізу әдісі: әңгімелесу, сауалнама, зерттеу, тексеру, бақылау, кеңес беру, тренинг. </w:t>
      </w:r>
    </w:p>
    <w:p w14:paraId="5ABFB3AC" w14:textId="77777777" w:rsidR="0089288A" w:rsidRDefault="0089288A" w:rsidP="003B1473">
      <w:pPr>
        <w:spacing w:after="0" w:line="240" w:lineRule="auto"/>
        <w:jc w:val="both"/>
        <w:rPr>
          <w:rFonts w:ascii="Times New Roman" w:eastAsia="Calibri" w:hAnsi="Times New Roman" w:cs="Times New Roman"/>
          <w:b/>
          <w:sz w:val="28"/>
          <w:szCs w:val="28"/>
          <w:lang w:val="kk-KZ"/>
        </w:rPr>
      </w:pPr>
    </w:p>
    <w:p w14:paraId="07F9536C" w14:textId="77777777" w:rsidR="0089288A" w:rsidRDefault="0089288A" w:rsidP="003B1473">
      <w:pPr>
        <w:spacing w:after="0" w:line="240" w:lineRule="auto"/>
        <w:jc w:val="both"/>
        <w:rPr>
          <w:rFonts w:ascii="Times New Roman" w:eastAsia="Calibri" w:hAnsi="Times New Roman" w:cs="Times New Roman"/>
          <w:b/>
          <w:sz w:val="28"/>
          <w:szCs w:val="28"/>
          <w:lang w:val="kk-KZ"/>
        </w:rPr>
      </w:pPr>
    </w:p>
    <w:p w14:paraId="57B8374D" w14:textId="3C41D1EA" w:rsidR="003B1473" w:rsidRPr="00413EDA" w:rsidRDefault="003B1473" w:rsidP="003B1473">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Психопрофилактика,психоағарту</w:t>
      </w:r>
      <w:r>
        <w:rPr>
          <w:rFonts w:ascii="Times New Roman" w:eastAsia="Calibri" w:hAnsi="Times New Roman" w:cs="Times New Roman"/>
          <w:b/>
          <w:sz w:val="28"/>
          <w:szCs w:val="28"/>
          <w:lang w:val="kk-KZ"/>
        </w:rPr>
        <w:t>,</w:t>
      </w:r>
      <w:r w:rsidRPr="00502B02">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т</w:t>
      </w:r>
      <w:r w:rsidRPr="00413EDA">
        <w:rPr>
          <w:rFonts w:ascii="Times New Roman" w:eastAsia="Calibri" w:hAnsi="Times New Roman" w:cs="Times New Roman"/>
          <w:b/>
          <w:sz w:val="28"/>
          <w:szCs w:val="28"/>
          <w:lang w:val="kk-KZ"/>
        </w:rPr>
        <w:t>үзету-дамытушылық</w:t>
      </w:r>
      <w:r>
        <w:rPr>
          <w:rFonts w:ascii="Times New Roman" w:eastAsia="Calibri" w:hAnsi="Times New Roman" w:cs="Times New Roman"/>
          <w:b/>
          <w:sz w:val="28"/>
          <w:szCs w:val="28"/>
          <w:lang w:val="kk-KZ"/>
        </w:rPr>
        <w:t xml:space="preserve">, балалардың мінез көрсеткіштеріне сәйкес </w:t>
      </w:r>
      <w:r w:rsidRPr="00413EDA">
        <w:rPr>
          <w:rFonts w:ascii="Times New Roman" w:eastAsia="Calibri" w:hAnsi="Times New Roman" w:cs="Times New Roman"/>
          <w:b/>
          <w:sz w:val="28"/>
          <w:szCs w:val="28"/>
          <w:lang w:val="kk-KZ"/>
        </w:rPr>
        <w:t xml:space="preserve"> жұмыстар:</w:t>
      </w:r>
    </w:p>
    <w:p w14:paraId="512E6122" w14:textId="77777777" w:rsidR="003B1473" w:rsidRPr="00F447D3" w:rsidRDefault="00F447D3" w:rsidP="00F447D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B1473" w:rsidRPr="00F447D3">
        <w:rPr>
          <w:rFonts w:ascii="Times New Roman" w:eastAsia="Calibri" w:hAnsi="Times New Roman" w:cs="Times New Roman"/>
          <w:sz w:val="28"/>
          <w:szCs w:val="28"/>
          <w:lang w:val="kk-KZ"/>
        </w:rPr>
        <w:t>Баланың балабақшаға бейімделуіне жағдай жасау: Көңіл күй, ұйықтау мерзімінің ұзақтығы, өз өзіне қызмет көрсету, тәбеті, ойынға деген белсенділігі, ата-анасынан бөлінуі, іс-қимыл тиімділігі, балалармен қарым-қатынасқа түсуі.</w:t>
      </w:r>
    </w:p>
    <w:p w14:paraId="7B513F39" w14:textId="77777777" w:rsidR="003B1473" w:rsidRPr="007551AE" w:rsidRDefault="00F447D3" w:rsidP="00F447D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B1473" w:rsidRPr="00F447D3">
        <w:rPr>
          <w:rFonts w:ascii="Times New Roman" w:eastAsia="Calibri" w:hAnsi="Times New Roman" w:cs="Times New Roman"/>
          <w:sz w:val="28"/>
          <w:szCs w:val="28"/>
          <w:lang w:val="kk-KZ"/>
        </w:rPr>
        <w:t xml:space="preserve">Жас ерекшелігін ескере отырып ойын іс-әрекетін ұйымдастыру. </w:t>
      </w:r>
      <w:r w:rsidR="003B1473" w:rsidRPr="007551AE">
        <w:rPr>
          <w:rFonts w:ascii="Times New Roman" w:eastAsia="Calibri" w:hAnsi="Times New Roman" w:cs="Times New Roman"/>
          <w:sz w:val="28"/>
          <w:szCs w:val="28"/>
          <w:lang w:val="kk-KZ"/>
        </w:rPr>
        <w:t>«Сенімді дос бағдаршам», «Гүл жинау», «Көңілді гномдар», «Сыпайы сөйлейік», «Армандар орындалады», «Нәзік гүлдер» тақырыптарында ересек тобына арналған іс –әрекеттер орындалды. «Болады, болмайды»,«Пішінді тап», «Сәйкестендір», «Аққала жасаймыз», «Түсіне сай орналастыр» тақырыптарында ортаңғы топта іс-әрекеттер орындалды. «Күлімде», «Пингвиндер серуені», «Алғыр кірпі», «Кім жылдам?» тақырыптарында кіші топқа ойын іс-әрекеттер орындалды.</w:t>
      </w:r>
    </w:p>
    <w:p w14:paraId="76F360CB"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lastRenderedPageBreak/>
        <w:t xml:space="preserve">     Балалармен жұмысы, психодиагностикалық және ағарту түзету жұмыстарында талдау қорытынды есебі, сараптама жұмысы  жүргізілген.</w:t>
      </w:r>
    </w:p>
    <w:p w14:paraId="71D54BF2"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Психолог өзінің жұмысында кең диагностикалық материалдарды пайдаланған, соның көмегімен, балалардың жас шамасына сәйкес психикасының даму деңгейі анықтаған.</w:t>
      </w:r>
    </w:p>
    <w:p w14:paraId="1ECF7B07"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Психолог  жаңадан келген балалар туралы мәліме</w:t>
      </w:r>
      <w:r>
        <w:rPr>
          <w:rFonts w:ascii="Times New Roman" w:eastAsia="Calibri" w:hAnsi="Times New Roman" w:cs="Times New Roman"/>
          <w:sz w:val="28"/>
          <w:szCs w:val="28"/>
          <w:lang w:val="kk-KZ"/>
        </w:rPr>
        <w:t xml:space="preserve">т жинақтап, оларға даму </w:t>
      </w:r>
      <w:r w:rsidRPr="00413EDA">
        <w:rPr>
          <w:rFonts w:ascii="Times New Roman" w:eastAsia="Calibri" w:hAnsi="Times New Roman" w:cs="Times New Roman"/>
          <w:sz w:val="28"/>
          <w:szCs w:val="28"/>
          <w:lang w:val="kk-KZ"/>
        </w:rPr>
        <w:t xml:space="preserve"> карта толтырып</w:t>
      </w:r>
      <w:r>
        <w:rPr>
          <w:rFonts w:ascii="Times New Roman" w:eastAsia="Calibri" w:hAnsi="Times New Roman" w:cs="Times New Roman"/>
          <w:sz w:val="28"/>
          <w:szCs w:val="28"/>
          <w:lang w:val="kk-KZ"/>
        </w:rPr>
        <w:t xml:space="preserve"> отырған. </w:t>
      </w:r>
    </w:p>
    <w:p w14:paraId="18AF759D"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Психологиялық қызметте диагностикалық материалдар кеңінен пайдаланылған, соның көмегімен балалардың жас шамасына сәйкес психикасының даму деңгейін анықталған.</w:t>
      </w:r>
    </w:p>
    <w:p w14:paraId="1E3FD91C"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Балалармен психологиялық диагностика жүргізілген. Балалардың қабылдауын, зейінін, қиялын, еске сақтау, ойлау қабілеттерін, тілінің дамуын, басқалармен қарым-қатынасын анықтау жұмыстары жүргізілген.</w:t>
      </w:r>
    </w:p>
    <w:p w14:paraId="1278CF2E"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Психологиялық диагностикалық жұмыс ата-аналар мен тәрбиешілердің сұранысы бойынша жүргізілген. Дамыту және жеке  жұмыстар, балаларды зерттеу нәтижесінің  қорытындысы бойынша жүргізіледі.</w:t>
      </w:r>
    </w:p>
    <w:p w14:paraId="3FB0E08B"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Балаларды  дамыту жұмысында  эмоционалды ортасы, өздерінің ішкі сезімі  және өзге адамдардың сезімдерін сезіне білуді үйретуде.</w:t>
      </w:r>
    </w:p>
    <w:p w14:paraId="7FA2FD3F" w14:textId="77777777" w:rsidR="003B1473" w:rsidRPr="00502B02" w:rsidRDefault="003B1473" w:rsidP="003B1473">
      <w:pPr>
        <w:spacing w:after="0" w:line="240" w:lineRule="auto"/>
        <w:jc w:val="both"/>
        <w:rPr>
          <w:rFonts w:ascii="Times New Roman" w:eastAsia="Calibri" w:hAnsi="Times New Roman" w:cs="Times New Roman"/>
          <w:b/>
          <w:sz w:val="28"/>
          <w:szCs w:val="28"/>
          <w:lang w:val="kk-KZ"/>
        </w:rPr>
      </w:pPr>
      <w:r w:rsidRPr="00502B02">
        <w:rPr>
          <w:rFonts w:ascii="Times New Roman" w:eastAsia="Calibri" w:hAnsi="Times New Roman" w:cs="Times New Roman"/>
          <w:b/>
          <w:sz w:val="28"/>
          <w:szCs w:val="28"/>
          <w:lang w:val="kk-KZ"/>
        </w:rPr>
        <w:t>Жеке түзету жұмыстары:</w:t>
      </w:r>
    </w:p>
    <w:p w14:paraId="2ADA6867"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Балалармен  түзету жұмыстары жү</w:t>
      </w:r>
      <w:r>
        <w:rPr>
          <w:rFonts w:ascii="Times New Roman" w:eastAsia="Calibri" w:hAnsi="Times New Roman" w:cs="Times New Roman"/>
          <w:sz w:val="28"/>
          <w:szCs w:val="28"/>
          <w:lang w:val="kk-KZ"/>
        </w:rPr>
        <w:t>йелі жүргізіліп, үнемі ересек тоб</w:t>
      </w:r>
      <w:r w:rsidRPr="00413EDA">
        <w:rPr>
          <w:rFonts w:ascii="Times New Roman" w:eastAsia="Calibri" w:hAnsi="Times New Roman" w:cs="Times New Roman"/>
          <w:sz w:val="28"/>
          <w:szCs w:val="28"/>
          <w:lang w:val="kk-KZ"/>
        </w:rPr>
        <w:t>ында ерекше басымдық алады. Әсіресе кең өрісті танып білу мәселесін да</w:t>
      </w:r>
      <w:r>
        <w:rPr>
          <w:rFonts w:ascii="Times New Roman" w:eastAsia="Calibri" w:hAnsi="Times New Roman" w:cs="Times New Roman"/>
          <w:sz w:val="28"/>
          <w:szCs w:val="28"/>
          <w:lang w:val="kk-KZ"/>
        </w:rPr>
        <w:t>мыту, мінез-құлқының қиыншылығы, баланың қабылдау қабілетіне байланысты.</w:t>
      </w:r>
      <w:r w:rsidRPr="00413EDA">
        <w:rPr>
          <w:rFonts w:ascii="Times New Roman" w:eastAsia="Calibri" w:hAnsi="Times New Roman" w:cs="Times New Roman"/>
          <w:sz w:val="28"/>
          <w:szCs w:val="28"/>
          <w:lang w:val="kk-KZ"/>
        </w:rPr>
        <w:t xml:space="preserve"> Балалармен жұмыс жүргізер алдында,  ата-аналар мен педагогтардан сауалнама алынған. Жұмыстың мақсаты жайында ақпараттар алынған. Балалармен  түзету ойындары, тақырыпты әңгімелесу, арт терапиясы, әдістемелік сурет, жұмсақ құралдармен</w:t>
      </w:r>
      <w:r>
        <w:rPr>
          <w:rFonts w:ascii="Times New Roman" w:eastAsia="Calibri" w:hAnsi="Times New Roman" w:cs="Times New Roman"/>
          <w:sz w:val="28"/>
          <w:szCs w:val="28"/>
          <w:lang w:val="kk-KZ"/>
        </w:rPr>
        <w:t>, ермексаздармен, дәнді дақылдармен, асықтармен, музыкалық әуен арқылы жұмыс жүргізіл</w:t>
      </w:r>
      <w:r w:rsidRPr="00413EDA">
        <w:rPr>
          <w:rFonts w:ascii="Times New Roman" w:eastAsia="Calibri" w:hAnsi="Times New Roman" w:cs="Times New Roman"/>
          <w:sz w:val="28"/>
          <w:szCs w:val="28"/>
          <w:lang w:val="kk-KZ"/>
        </w:rPr>
        <w:t xml:space="preserve">ді.    </w:t>
      </w:r>
    </w:p>
    <w:p w14:paraId="17E3FD7B" w14:textId="15455818" w:rsidR="003B1473" w:rsidRDefault="003B1473" w:rsidP="003B1473">
      <w:pPr>
        <w:spacing w:after="0" w:line="240" w:lineRule="auto"/>
        <w:jc w:val="both"/>
        <w:rPr>
          <w:rFonts w:ascii="Times New Roman" w:eastAsia="Calibri" w:hAnsi="Times New Roman" w:cs="Times New Roman"/>
          <w:sz w:val="28"/>
          <w:szCs w:val="28"/>
          <w:lang w:val="kk-KZ"/>
        </w:rPr>
      </w:pPr>
      <w:r w:rsidRPr="00A0538E">
        <w:rPr>
          <w:rFonts w:ascii="Times New Roman" w:eastAsia="Calibri" w:hAnsi="Times New Roman" w:cs="Times New Roman"/>
          <w:b/>
          <w:sz w:val="28"/>
          <w:szCs w:val="28"/>
          <w:lang w:val="kk-KZ"/>
        </w:rPr>
        <w:t>Педагогтармен жұмыс</w:t>
      </w:r>
      <w:r w:rsidRPr="00413EDA">
        <w:rPr>
          <w:rFonts w:ascii="Times New Roman" w:eastAsia="Calibri" w:hAnsi="Times New Roman" w:cs="Times New Roman"/>
          <w:sz w:val="28"/>
          <w:szCs w:val="28"/>
          <w:lang w:val="kk-KZ"/>
        </w:rPr>
        <w:t>: Тәрбиешілермен жұмыс әр түрлі формада жеке жұмыс жә</w:t>
      </w:r>
      <w:r>
        <w:rPr>
          <w:rFonts w:ascii="Times New Roman" w:eastAsia="Calibri" w:hAnsi="Times New Roman" w:cs="Times New Roman"/>
          <w:sz w:val="28"/>
          <w:szCs w:val="28"/>
          <w:lang w:val="kk-KZ"/>
        </w:rPr>
        <w:t>не кеңес беру, тренингтер жүргіз</w:t>
      </w:r>
      <w:r w:rsidRPr="00413EDA">
        <w:rPr>
          <w:rFonts w:ascii="Times New Roman" w:eastAsia="Calibri" w:hAnsi="Times New Roman" w:cs="Times New Roman"/>
          <w:sz w:val="28"/>
          <w:szCs w:val="28"/>
          <w:lang w:val="kk-KZ"/>
        </w:rPr>
        <w:t>ді.</w:t>
      </w:r>
      <w:r>
        <w:rPr>
          <w:rFonts w:ascii="Times New Roman" w:eastAsia="Calibri" w:hAnsi="Times New Roman" w:cs="Times New Roman"/>
          <w:sz w:val="28"/>
          <w:szCs w:val="28"/>
          <w:lang w:val="kk-KZ"/>
        </w:rPr>
        <w:t xml:space="preserve"> </w:t>
      </w:r>
      <w:r w:rsidRPr="007551AE">
        <w:rPr>
          <w:rFonts w:ascii="Times New Roman" w:eastAsia="Calibri" w:hAnsi="Times New Roman" w:cs="Times New Roman"/>
          <w:sz w:val="28"/>
          <w:szCs w:val="28"/>
          <w:lang w:val="kk-KZ"/>
        </w:rPr>
        <w:t>«Жақсы көңіл күй, жан қуанышы», «Қарым-қатынаста қандаймыз?», «Мамандығым мақтанышым»</w:t>
      </w:r>
      <w:r w:rsidR="0072290D" w:rsidRPr="007551AE">
        <w:rPr>
          <w:rFonts w:ascii="Times New Roman" w:eastAsia="Calibri" w:hAnsi="Times New Roman" w:cs="Times New Roman"/>
          <w:sz w:val="28"/>
          <w:szCs w:val="28"/>
          <w:lang w:val="kk-KZ"/>
        </w:rPr>
        <w:t xml:space="preserve"> </w:t>
      </w:r>
      <w:r w:rsidRPr="007551AE">
        <w:rPr>
          <w:rFonts w:ascii="Times New Roman" w:eastAsia="Calibri" w:hAnsi="Times New Roman" w:cs="Times New Roman"/>
          <w:sz w:val="28"/>
          <w:szCs w:val="28"/>
          <w:lang w:val="kk-KZ"/>
        </w:rPr>
        <w:t>тақырыптарында тренингтер,  «Қарым-қатынас компоненттілігі»</w:t>
      </w:r>
      <w:r>
        <w:rPr>
          <w:rFonts w:ascii="Times New Roman" w:eastAsia="Calibri" w:hAnsi="Times New Roman" w:cs="Times New Roman"/>
          <w:sz w:val="28"/>
          <w:szCs w:val="28"/>
          <w:lang w:val="kk-KZ"/>
        </w:rPr>
        <w:t xml:space="preserve"> тақырыптарында сауалнамалары жүргізілді.</w:t>
      </w:r>
    </w:p>
    <w:p w14:paraId="208004CB"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w:t>
      </w:r>
      <w:r w:rsidRPr="001843A2">
        <w:rPr>
          <w:rFonts w:ascii="Times New Roman" w:eastAsia="Calibri" w:hAnsi="Times New Roman" w:cs="Times New Roman"/>
          <w:b/>
          <w:sz w:val="28"/>
          <w:szCs w:val="28"/>
          <w:lang w:val="kk-KZ"/>
        </w:rPr>
        <w:t>Ата-аналармен жұмыс</w:t>
      </w:r>
      <w:r w:rsidRPr="00413EDA">
        <w:rPr>
          <w:rFonts w:ascii="Times New Roman" w:eastAsia="Calibri" w:hAnsi="Times New Roman" w:cs="Times New Roman"/>
          <w:sz w:val="28"/>
          <w:szCs w:val="28"/>
          <w:lang w:val="kk-KZ"/>
        </w:rPr>
        <w:t>: Ата-аналармен жұмыста балаларды тәрбиелеу жайында сұрақтар қаралған. Ең бастысы ата-аналарға балалар психологиясы жайында кеңес беру,  ақпараттар,  олардың психологиялық, педагогикалық мәселелер туралы  хабарлар берілген.</w:t>
      </w:r>
    </w:p>
    <w:p w14:paraId="6A44A08F" w14:textId="77777777" w:rsidR="003B1473" w:rsidRPr="00413EDA" w:rsidRDefault="003B1473" w:rsidP="003B1473">
      <w:pPr>
        <w:spacing w:after="0" w:line="240" w:lineRule="auto"/>
        <w:jc w:val="both"/>
        <w:rPr>
          <w:rFonts w:ascii="Times New Roman" w:eastAsia="Calibri" w:hAnsi="Times New Roman" w:cs="Times New Roman"/>
          <w:b/>
          <w:i/>
          <w:sz w:val="28"/>
          <w:szCs w:val="28"/>
          <w:lang w:val="kk-KZ"/>
        </w:rPr>
      </w:pPr>
      <w:r w:rsidRPr="00413EDA">
        <w:rPr>
          <w:rFonts w:ascii="Times New Roman" w:eastAsia="Calibri" w:hAnsi="Times New Roman" w:cs="Times New Roman"/>
          <w:b/>
          <w:i/>
          <w:sz w:val="28"/>
          <w:szCs w:val="28"/>
          <w:lang w:val="kk-KZ"/>
        </w:rPr>
        <w:t>Ата-аналарға кеңес:</w:t>
      </w:r>
    </w:p>
    <w:p w14:paraId="65D06C5B" w14:textId="77777777" w:rsidR="003B1473" w:rsidRPr="00413EDA"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«Қалай бейімдеуге болады?»  </w:t>
      </w:r>
    </w:p>
    <w:p w14:paraId="07D9DA2B" w14:textId="09A89333"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5279A4">
        <w:rPr>
          <w:rFonts w:ascii="Times New Roman" w:eastAsia="Calibri" w:hAnsi="Times New Roman" w:cs="Times New Roman"/>
          <w:sz w:val="28"/>
          <w:szCs w:val="28"/>
          <w:lang w:val="kk-KZ"/>
        </w:rPr>
        <w:t>Б</w:t>
      </w:r>
      <w:r>
        <w:rPr>
          <w:rFonts w:ascii="Times New Roman" w:eastAsia="Calibri" w:hAnsi="Times New Roman" w:cs="Times New Roman"/>
          <w:sz w:val="28"/>
          <w:szCs w:val="28"/>
          <w:lang w:val="kk-KZ"/>
        </w:rPr>
        <w:t xml:space="preserve">ала агрессияға бейім болса...» </w:t>
      </w:r>
    </w:p>
    <w:p w14:paraId="4B9367CE" w14:textId="2F09E80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5279A4">
        <w:rPr>
          <w:rFonts w:ascii="Times New Roman" w:eastAsia="Calibri" w:hAnsi="Times New Roman" w:cs="Times New Roman"/>
          <w:sz w:val="28"/>
          <w:szCs w:val="28"/>
          <w:lang w:val="kk-KZ"/>
        </w:rPr>
        <w:t>Б</w:t>
      </w:r>
      <w:r>
        <w:rPr>
          <w:rFonts w:ascii="Times New Roman" w:eastAsia="Calibri" w:hAnsi="Times New Roman" w:cs="Times New Roman"/>
          <w:sz w:val="28"/>
          <w:szCs w:val="28"/>
          <w:lang w:val="kk-KZ"/>
        </w:rPr>
        <w:t xml:space="preserve">алаға мүлде айтуға болмайтын он сөз» </w:t>
      </w:r>
    </w:p>
    <w:p w14:paraId="71022EE9" w14:textId="7777777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«Баланы құшщақтаудың пайдасы»</w:t>
      </w:r>
    </w:p>
    <w:p w14:paraId="7BCEA21E" w14:textId="7777777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 біздің болашағымыз» баяндама</w:t>
      </w:r>
    </w:p>
    <w:p w14:paraId="412E544E" w14:textId="7777777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«Ата –ананың өз баласымен қарым-қатынасын анықтау» сауалнама</w:t>
      </w:r>
    </w:p>
    <w:p w14:paraId="29651478" w14:textId="7777777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«Отбасы ынтымақтастығы неде?» тренинг</w:t>
      </w:r>
    </w:p>
    <w:p w14:paraId="25CF1B28" w14:textId="7777777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«Мен және менің балам» дөңгелек үстел</w:t>
      </w:r>
    </w:p>
    <w:p w14:paraId="1551A606" w14:textId="7777777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«Балалардың денсаулығын нығайту» дөңгелек үстел</w:t>
      </w:r>
    </w:p>
    <w:p w14:paraId="785AFB82" w14:textId="77777777"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«Ұялы телефонға тәуелділіктен арылу жолдары» жадынама</w:t>
      </w:r>
    </w:p>
    <w:p w14:paraId="556FA76E" w14:textId="51BDCC6D" w:rsidR="003B1473" w:rsidRDefault="003B147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w:t>
      </w:r>
      <w:r w:rsidR="005279A4">
        <w:rPr>
          <w:rFonts w:ascii="Times New Roman" w:eastAsia="Calibri" w:hAnsi="Times New Roman" w:cs="Times New Roman"/>
          <w:sz w:val="28"/>
          <w:szCs w:val="28"/>
          <w:lang w:val="kk-KZ"/>
        </w:rPr>
        <w:t>Б</w:t>
      </w:r>
      <w:r>
        <w:rPr>
          <w:rFonts w:ascii="Times New Roman" w:eastAsia="Calibri" w:hAnsi="Times New Roman" w:cs="Times New Roman"/>
          <w:sz w:val="28"/>
          <w:szCs w:val="28"/>
          <w:lang w:val="kk-KZ"/>
        </w:rPr>
        <w:t>алаңызға көңіл бөліңіз» жадынама</w:t>
      </w:r>
    </w:p>
    <w:p w14:paraId="377714E2"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Баланың жеке тұлға ретінде қалыптасуының негізгі ортасы ол отбасы болып табылады. Ата-аналарды балабақша өміріне қатыстыру жаңа заман жағдайында үйлесімді шешуді талап етеді. Сондықтан балабақшада  ата-аналармен жұмысты келесі негізгі принциптерді ұстана отырып ұйымдастырылған:</w:t>
      </w:r>
    </w:p>
    <w:p w14:paraId="6E68E77C"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-отбасының балабақша өміріне белсене араласуына жағдай тудыру (әр ата-анаға өз баласының қандай жағдайда өсіп жетіліп жатқаны туралы көріп білуі);</w:t>
      </w:r>
    </w:p>
    <w:p w14:paraId="49856187"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 бала тәрбиесінде педагог пен ата-ана арасындағы байланыс;</w:t>
      </w:r>
    </w:p>
    <w:p w14:paraId="1CFB5E06"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-баланың тәрбиесі мен дамуына байланысты туындаған жалпы және жеке     мәселелер бойынша диагностика жасау;</w:t>
      </w:r>
    </w:p>
    <w:p w14:paraId="7252C7D2" w14:textId="77777777" w:rsidR="003B1473" w:rsidRPr="00413EDA"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Балабақшада балаларға белсенділік орталықтары арқылы әр балаға қалаған ісін таңдауға өз ойларын ашық айтуға, ересектермен өзін еркін сезінуге жалпы ойлау қабілетін дамытуға, жасаған  ісіне жауапкершілікпен қарауға мүмкіндік берілген.</w:t>
      </w:r>
    </w:p>
    <w:p w14:paraId="6CC8B39B" w14:textId="77777777" w:rsidR="003B1473" w:rsidRDefault="003B1473" w:rsidP="003B1473">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Сонымен қатар, топтық ата-аналар жиналысында кіші топтарда «Баланың балабақшаға бейімделуі», </w:t>
      </w:r>
      <w:r>
        <w:rPr>
          <w:rFonts w:ascii="Times New Roman" w:eastAsia="Calibri" w:hAnsi="Times New Roman" w:cs="Times New Roman"/>
          <w:sz w:val="28"/>
          <w:szCs w:val="28"/>
          <w:lang w:val="kk-KZ"/>
        </w:rPr>
        <w:t xml:space="preserve">ортаңғы топта </w:t>
      </w:r>
      <w:r w:rsidRPr="00413EDA">
        <w:rPr>
          <w:rFonts w:ascii="Times New Roman" w:eastAsia="Calibri" w:hAnsi="Times New Roman" w:cs="Times New Roman"/>
          <w:sz w:val="28"/>
          <w:szCs w:val="28"/>
          <w:lang w:val="kk-KZ"/>
        </w:rPr>
        <w:t>«Сіз өз балаңызды білесіз ба?»,</w:t>
      </w:r>
      <w:r>
        <w:rPr>
          <w:rFonts w:ascii="Times New Roman" w:eastAsia="Calibri" w:hAnsi="Times New Roman" w:cs="Times New Roman"/>
          <w:sz w:val="28"/>
          <w:szCs w:val="28"/>
          <w:lang w:val="kk-KZ"/>
        </w:rPr>
        <w:t xml:space="preserve"> ересек топта </w:t>
      </w:r>
      <w:r w:rsidRPr="00413EDA">
        <w:rPr>
          <w:rFonts w:ascii="Times New Roman" w:eastAsia="Calibri" w:hAnsi="Times New Roman" w:cs="Times New Roman"/>
          <w:sz w:val="28"/>
          <w:szCs w:val="28"/>
          <w:lang w:val="kk-KZ"/>
        </w:rPr>
        <w:t xml:space="preserve">  «Мектепке баруға дайынсыз ба?» тақырыбында сауалнама жүргізіліп, ата-аналар балаларының жетістіктері туралы толық мағлұмат алып отырған. Психологиялық жұмыстың құжаттары бір жүйеге келтірілген, ұқыпты және  талапқа сай жүргізілген. </w:t>
      </w:r>
    </w:p>
    <w:p w14:paraId="6A9F25EF" w14:textId="77777777" w:rsidR="003B1473" w:rsidRDefault="003B1473" w:rsidP="003B1473">
      <w:pPr>
        <w:spacing w:after="0" w:line="240" w:lineRule="auto"/>
        <w:jc w:val="both"/>
        <w:rPr>
          <w:rFonts w:ascii="Times New Roman" w:eastAsia="Calibri" w:hAnsi="Times New Roman" w:cs="Times New Roman"/>
          <w:sz w:val="28"/>
          <w:szCs w:val="28"/>
          <w:lang w:val="kk-KZ"/>
        </w:rPr>
      </w:pPr>
    </w:p>
    <w:p w14:paraId="7FA85E53" w14:textId="77777777" w:rsidR="003B1473" w:rsidRPr="00413EDA" w:rsidRDefault="003B1473" w:rsidP="003B1473">
      <w:pPr>
        <w:spacing w:after="0" w:line="240" w:lineRule="auto"/>
        <w:jc w:val="left"/>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w:t>
      </w:r>
      <w:r>
        <w:rPr>
          <w:rFonts w:ascii="Times New Roman" w:eastAsia="Calibri" w:hAnsi="Times New Roman" w:cs="Times New Roman"/>
          <w:b/>
          <w:bCs/>
          <w:sz w:val="28"/>
          <w:szCs w:val="28"/>
          <w:lang w:val="kk-KZ"/>
        </w:rPr>
        <w:t xml:space="preserve"> құру бойынша </w:t>
      </w:r>
      <w:r w:rsidRPr="00413EDA">
        <w:rPr>
          <w:rFonts w:ascii="Times New Roman" w:eastAsia="Calibri" w:hAnsi="Times New Roman" w:cs="Times New Roman"/>
          <w:b/>
          <w:bCs/>
          <w:sz w:val="28"/>
          <w:szCs w:val="28"/>
          <w:lang w:val="kk-KZ"/>
        </w:rPr>
        <w:t xml:space="preserve"> дамытушы орта ұйымдастырылған.</w:t>
      </w:r>
    </w:p>
    <w:p w14:paraId="79378DCF" w14:textId="77777777" w:rsidR="003B1473" w:rsidRDefault="003B1473" w:rsidP="003B1473">
      <w:pPr>
        <w:spacing w:after="0" w:line="240" w:lineRule="auto"/>
        <w:jc w:val="center"/>
        <w:rPr>
          <w:rFonts w:ascii="Times New Roman" w:eastAsia="Calibri" w:hAnsi="Times New Roman" w:cs="Times New Roman"/>
          <w:b/>
          <w:bCs/>
          <w:sz w:val="28"/>
          <w:szCs w:val="28"/>
          <w:lang w:val="kk-KZ"/>
        </w:rPr>
      </w:pPr>
    </w:p>
    <w:p w14:paraId="6348418C" w14:textId="77777777" w:rsidR="003B1473" w:rsidRPr="00080BBC" w:rsidRDefault="003B1473" w:rsidP="003B1473">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Pr="00AE5FFC">
        <w:rPr>
          <w:rFonts w:ascii="Times New Roman" w:eastAsia="Calibri" w:hAnsi="Times New Roman" w:cs="Times New Roman"/>
          <w:bCs/>
          <w:sz w:val="28"/>
          <w:szCs w:val="28"/>
          <w:lang w:val="kk-KZ"/>
        </w:rPr>
        <w:t xml:space="preserve">Мектепке дейінгі білім беру стандарты </w:t>
      </w:r>
      <w:r>
        <w:rPr>
          <w:rFonts w:ascii="Times New Roman" w:eastAsia="Calibri" w:hAnsi="Times New Roman" w:cs="Times New Roman"/>
          <w:bCs/>
          <w:sz w:val="28"/>
          <w:szCs w:val="28"/>
          <w:lang w:val="kk-KZ"/>
        </w:rPr>
        <w:t>м</w:t>
      </w:r>
      <w:r w:rsidRPr="00AE5FFC">
        <w:rPr>
          <w:rFonts w:ascii="Times New Roman" w:eastAsia="Calibri" w:hAnsi="Times New Roman" w:cs="Times New Roman"/>
          <w:bCs/>
          <w:sz w:val="28"/>
          <w:szCs w:val="28"/>
          <w:lang w:val="kk-KZ"/>
        </w:rPr>
        <w:t>ектепке дейінгі</w:t>
      </w:r>
      <w:r>
        <w:rPr>
          <w:rFonts w:ascii="Times New Roman" w:eastAsia="Calibri" w:hAnsi="Times New Roman" w:cs="Times New Roman"/>
          <w:bCs/>
          <w:sz w:val="28"/>
          <w:szCs w:val="28"/>
          <w:lang w:val="kk-KZ"/>
        </w:rPr>
        <w:t xml:space="preserve"> тәрбиемен педагогикалық үрдісті ұйымдастыруды жаңашыл әдіс – тәсілдерді пайдалануға мүмкіндік береді. Сондықтан оқу тәрбие үрдісіне жаңа педагогикалық технологияларды енгізіп, оны тиімді пайдаланып, балаларға сапалы білім беру, жан – жақты дамыған бүлдіршіндерді тәрбиелеу – біздің басты мақсатымыз. Осы мақсатты іске асыру барысында біздің балабақшамызда асықты пайдалана отырып дамытушы ойындарды қолданудамыз. </w:t>
      </w:r>
      <w:r>
        <w:rPr>
          <w:rFonts w:ascii="Times New Roman" w:eastAsia="Times New Roman" w:hAnsi="Times New Roman" w:cs="Times New Roman"/>
          <w:color w:val="212121"/>
          <w:sz w:val="28"/>
          <w:szCs w:val="28"/>
          <w:lang w:val="kk-KZ" w:eastAsia="ru-RU"/>
        </w:rPr>
        <w:t xml:space="preserve">Олар </w:t>
      </w:r>
      <w:r w:rsidRPr="00AE5FFC">
        <w:rPr>
          <w:rFonts w:ascii="Times New Roman" w:eastAsia="Times New Roman" w:hAnsi="Times New Roman" w:cs="Times New Roman"/>
          <w:color w:val="212121"/>
          <w:sz w:val="28"/>
          <w:szCs w:val="28"/>
          <w:lang w:val="kk-KZ" w:eastAsia="ru-RU"/>
        </w:rPr>
        <w:t xml:space="preserve"> Ф.Фребел</w:t>
      </w:r>
      <w:r>
        <w:rPr>
          <w:rFonts w:ascii="Times New Roman" w:eastAsia="Times New Roman" w:hAnsi="Times New Roman" w:cs="Times New Roman"/>
          <w:color w:val="212121"/>
          <w:sz w:val="28"/>
          <w:szCs w:val="28"/>
          <w:lang w:val="kk-KZ" w:eastAsia="ru-RU"/>
        </w:rPr>
        <w:t xml:space="preserve">ь, М.Монтессори технологияларының элементтерін </w:t>
      </w:r>
      <w:r w:rsidRPr="00AE5FFC">
        <w:rPr>
          <w:rFonts w:ascii="Times New Roman" w:eastAsia="Times New Roman" w:hAnsi="Times New Roman" w:cs="Times New Roman"/>
          <w:color w:val="212121"/>
          <w:sz w:val="28"/>
          <w:szCs w:val="28"/>
          <w:lang w:val="kk-KZ" w:eastAsia="ru-RU"/>
        </w:rPr>
        <w:t>негізге ала отырып жасалынды.</w:t>
      </w:r>
    </w:p>
    <w:p w14:paraId="660781BB" w14:textId="77777777" w:rsidR="003B1473" w:rsidRPr="00AE5FFC" w:rsidRDefault="003B1473" w:rsidP="003B1473">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 xml:space="preserve">Асықты пайдаланудың  балабақшадағы </w:t>
      </w:r>
      <w:r w:rsidRPr="00AE5FFC">
        <w:rPr>
          <w:rFonts w:ascii="Times New Roman" w:eastAsia="Times New Roman" w:hAnsi="Times New Roman" w:cs="Times New Roman"/>
          <w:color w:val="212121"/>
          <w:sz w:val="28"/>
          <w:szCs w:val="28"/>
          <w:lang w:val="kk-KZ" w:eastAsia="ru-RU"/>
        </w:rPr>
        <w:t>балалардың дене, психологиялық және әлеуметтік дамуында орны ерекше, сонымен қатар оның көп функционалдық рөл</w:t>
      </w:r>
      <w:r>
        <w:rPr>
          <w:rFonts w:ascii="Times New Roman" w:eastAsia="Times New Roman" w:hAnsi="Times New Roman" w:cs="Times New Roman"/>
          <w:color w:val="212121"/>
          <w:sz w:val="28"/>
          <w:szCs w:val="28"/>
          <w:lang w:val="kk-KZ" w:eastAsia="ru-RU"/>
        </w:rPr>
        <w:t>ь</w:t>
      </w:r>
      <w:r w:rsidRPr="00AE5FFC">
        <w:rPr>
          <w:rFonts w:ascii="Times New Roman" w:eastAsia="Times New Roman" w:hAnsi="Times New Roman" w:cs="Times New Roman"/>
          <w:color w:val="212121"/>
          <w:sz w:val="28"/>
          <w:szCs w:val="28"/>
          <w:lang w:val="kk-KZ" w:eastAsia="ru-RU"/>
        </w:rPr>
        <w:t xml:space="preserve"> атқаратынына көзі</w:t>
      </w:r>
      <w:r>
        <w:rPr>
          <w:rFonts w:ascii="Times New Roman" w:eastAsia="Times New Roman" w:hAnsi="Times New Roman" w:cs="Times New Roman"/>
          <w:color w:val="212121"/>
          <w:sz w:val="28"/>
          <w:szCs w:val="28"/>
          <w:lang w:val="kk-KZ" w:eastAsia="ru-RU"/>
        </w:rPr>
        <w:t>міз жетіп отыр.</w:t>
      </w:r>
      <w:r w:rsidRPr="00AE5FFC">
        <w:rPr>
          <w:rFonts w:ascii="Times New Roman" w:eastAsia="Times New Roman" w:hAnsi="Times New Roman" w:cs="Times New Roman"/>
          <w:color w:val="212121"/>
          <w:sz w:val="28"/>
          <w:szCs w:val="28"/>
          <w:lang w:val="kk-KZ" w:eastAsia="ru-RU"/>
        </w:rPr>
        <w:t>Келешекте мектепке дейінгі тәрбиелеу және оқыту стандартына, үлгілік бағдарлам</w:t>
      </w:r>
      <w:r>
        <w:rPr>
          <w:rFonts w:ascii="Times New Roman" w:eastAsia="Times New Roman" w:hAnsi="Times New Roman" w:cs="Times New Roman"/>
          <w:color w:val="212121"/>
          <w:sz w:val="28"/>
          <w:szCs w:val="28"/>
          <w:lang w:val="kk-KZ" w:eastAsia="ru-RU"/>
        </w:rPr>
        <w:t>аға сай барлық білім дағдыларында  асықты</w:t>
      </w:r>
      <w:r w:rsidRPr="00AE5FFC">
        <w:rPr>
          <w:rFonts w:ascii="Times New Roman" w:eastAsia="Times New Roman" w:hAnsi="Times New Roman" w:cs="Times New Roman"/>
          <w:color w:val="212121"/>
          <w:sz w:val="28"/>
          <w:szCs w:val="28"/>
          <w:lang w:val="kk-KZ" w:eastAsia="ru-RU"/>
        </w:rPr>
        <w:t xml:space="preserve"> қолдану мүмкіндігіне жол ашып, оны түрлендірудің теориясы мен әдістемесін дайындау және тұжырымдамалық негіздеу мақсатын қойып отырмыз.</w:t>
      </w:r>
    </w:p>
    <w:p w14:paraId="4908D606" w14:textId="77777777" w:rsidR="003B1473" w:rsidRDefault="003B1473" w:rsidP="003B1473">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sidRPr="00A41138">
        <w:rPr>
          <w:rFonts w:ascii="Times New Roman" w:eastAsia="Calibri" w:hAnsi="Times New Roman" w:cs="Times New Roman"/>
          <w:b/>
          <w:color w:val="212121"/>
          <w:sz w:val="28"/>
          <w:szCs w:val="28"/>
          <w:shd w:val="clear" w:color="auto" w:fill="FFFFFF"/>
          <w:lang w:val="kk-KZ"/>
        </w:rPr>
        <w:t>«Денсаулық»  орталығында</w:t>
      </w:r>
      <w:r>
        <w:rPr>
          <w:rFonts w:ascii="Times New Roman" w:eastAsia="Calibri" w:hAnsi="Times New Roman" w:cs="Times New Roman"/>
          <w:color w:val="212121"/>
          <w:sz w:val="28"/>
          <w:szCs w:val="28"/>
          <w:shd w:val="clear" w:color="auto" w:fill="FFFFFF"/>
          <w:lang w:val="kk-KZ"/>
        </w:rPr>
        <w:t>:</w:t>
      </w:r>
    </w:p>
    <w:p w14:paraId="73077E04" w14:textId="77777777" w:rsidR="003B1473" w:rsidRPr="00AE5FFC" w:rsidRDefault="003B1473" w:rsidP="003B1473">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Calibri" w:hAnsi="Times New Roman" w:cs="Times New Roman"/>
          <w:color w:val="212121"/>
          <w:sz w:val="28"/>
          <w:szCs w:val="28"/>
          <w:shd w:val="clear" w:color="auto" w:fill="FFFFFF"/>
          <w:lang w:val="kk-KZ"/>
        </w:rPr>
        <w:t xml:space="preserve"> Асықты көптеп </w:t>
      </w:r>
      <w:r w:rsidRPr="00AE5FFC">
        <w:rPr>
          <w:rFonts w:ascii="Times New Roman" w:eastAsia="Calibri" w:hAnsi="Times New Roman" w:cs="Times New Roman"/>
          <w:color w:val="212121"/>
          <w:sz w:val="28"/>
          <w:szCs w:val="28"/>
          <w:shd w:val="clear" w:color="auto" w:fill="FFFFFF"/>
          <w:lang w:val="kk-KZ"/>
        </w:rPr>
        <w:t xml:space="preserve"> пайдалануға бола</w:t>
      </w:r>
      <w:r>
        <w:rPr>
          <w:rFonts w:ascii="Times New Roman" w:eastAsia="Calibri" w:hAnsi="Times New Roman" w:cs="Times New Roman"/>
          <w:color w:val="212121"/>
          <w:sz w:val="28"/>
          <w:szCs w:val="28"/>
          <w:shd w:val="clear" w:color="auto" w:fill="FFFFFF"/>
          <w:lang w:val="kk-KZ"/>
        </w:rPr>
        <w:t xml:space="preserve">ды.Дене шынықтыру ұйымдастырылған іс-әрекетінде </w:t>
      </w:r>
      <w:r w:rsidRPr="00AE5FFC">
        <w:rPr>
          <w:rFonts w:ascii="Times New Roman" w:eastAsia="Calibri" w:hAnsi="Times New Roman" w:cs="Times New Roman"/>
          <w:color w:val="212121"/>
          <w:sz w:val="28"/>
          <w:szCs w:val="28"/>
          <w:shd w:val="clear" w:color="auto" w:fill="FFFFFF"/>
          <w:lang w:val="kk-KZ"/>
        </w:rPr>
        <w:t xml:space="preserve"> тақтайшалармен жүру арқылы балалардың аяқ, қол еттері қатаяды, жұмысқа қабілеттілігі артады. Қимыл-қозғалыс координациясы </w:t>
      </w:r>
      <w:r w:rsidRPr="00AE5FFC">
        <w:rPr>
          <w:rFonts w:ascii="Times New Roman" w:eastAsia="Calibri" w:hAnsi="Times New Roman" w:cs="Times New Roman"/>
          <w:color w:val="212121"/>
          <w:sz w:val="28"/>
          <w:szCs w:val="28"/>
          <w:shd w:val="clear" w:color="auto" w:fill="FFFFFF"/>
          <w:lang w:val="kk-KZ"/>
        </w:rPr>
        <w:lastRenderedPageBreak/>
        <w:t>артып, қол мен аяқтың бірлескен қимылы дамиды. Табандағы жүйке нүктелері арқылы ойлау қабілеті дамып, психикалық процестердің дамуына әсерін тигізеді. Жалпақ табанның алдын алу және ең бастысы балалардың дұрыс жүру дене бітімі артады.</w:t>
      </w:r>
    </w:p>
    <w:p w14:paraId="017A577E" w14:textId="77777777" w:rsidR="003B1473" w:rsidRPr="00AE5FFC" w:rsidRDefault="003B1473" w:rsidP="003B1473">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А</w:t>
      </w:r>
      <w:r w:rsidRPr="00AE5FFC">
        <w:rPr>
          <w:rFonts w:ascii="Times New Roman" w:eastAsia="Calibri" w:hAnsi="Times New Roman" w:cs="Times New Roman"/>
          <w:color w:val="212121"/>
          <w:sz w:val="28"/>
          <w:szCs w:val="28"/>
          <w:shd w:val="clear" w:color="auto" w:fill="FFFFFF"/>
          <w:lang w:val="kk-KZ"/>
        </w:rPr>
        <w:t>яқ, табан, бұлшық еттерін дамытуда май табанның алдын-алу мақсатында гимнастикалық</w:t>
      </w:r>
      <w:r>
        <w:rPr>
          <w:rFonts w:ascii="Times New Roman" w:eastAsia="Calibri" w:hAnsi="Times New Roman" w:cs="Times New Roman"/>
          <w:color w:val="212121"/>
          <w:sz w:val="28"/>
          <w:szCs w:val="28"/>
          <w:shd w:val="clear" w:color="auto" w:fill="FFFFFF"/>
          <w:lang w:val="kk-KZ"/>
        </w:rPr>
        <w:t xml:space="preserve"> асық жолақшасын күннің екінші жартысындағы </w:t>
      </w:r>
      <w:r w:rsidRPr="00AE5FFC">
        <w:rPr>
          <w:rFonts w:ascii="Times New Roman" w:eastAsia="Calibri" w:hAnsi="Times New Roman" w:cs="Times New Roman"/>
          <w:color w:val="212121"/>
          <w:sz w:val="28"/>
          <w:szCs w:val="28"/>
          <w:shd w:val="clear" w:color="auto" w:fill="FFFFFF"/>
          <w:lang w:val="kk-KZ"/>
        </w:rPr>
        <w:t xml:space="preserve"> шынықтыру шараларында қолданамыз.</w:t>
      </w:r>
    </w:p>
    <w:p w14:paraId="4D7B2FF3" w14:textId="77777777" w:rsidR="003B1473" w:rsidRPr="00A41138" w:rsidRDefault="003B1473" w:rsidP="003B1473">
      <w:pPr>
        <w:pStyle w:val="10"/>
        <w:rPr>
          <w:rFonts w:ascii="Times New Roman" w:hAnsi="Times New Roman" w:cs="Times New Roman"/>
          <w:b/>
          <w:color w:val="181818"/>
          <w:sz w:val="28"/>
          <w:szCs w:val="28"/>
          <w:lang w:val="kk-KZ"/>
        </w:rPr>
      </w:pPr>
      <w:r w:rsidRPr="00A41138">
        <w:rPr>
          <w:rFonts w:ascii="Times New Roman" w:eastAsia="Calibri" w:hAnsi="Times New Roman" w:cs="Times New Roman"/>
          <w:b/>
          <w:sz w:val="28"/>
          <w:szCs w:val="28"/>
          <w:lang w:val="kk-KZ"/>
        </w:rPr>
        <w:t>Коммуникативтік дағдыларды дамыту:</w:t>
      </w:r>
      <w:r w:rsidRPr="00A41138">
        <w:rPr>
          <w:rFonts w:ascii="Times New Roman" w:hAnsi="Times New Roman" w:cs="Times New Roman"/>
          <w:b/>
          <w:color w:val="181818"/>
          <w:sz w:val="28"/>
          <w:szCs w:val="28"/>
          <w:lang w:val="kk-KZ"/>
        </w:rPr>
        <w:t>      </w:t>
      </w:r>
    </w:p>
    <w:p w14:paraId="09EB5972" w14:textId="77777777" w:rsidR="003B1473" w:rsidRPr="00BD53D0" w:rsidRDefault="003B1473" w:rsidP="003B1473">
      <w:pPr>
        <w:pStyle w:val="10"/>
        <w:rPr>
          <w:rFonts w:ascii="Times New Roman" w:hAnsi="Times New Roman" w:cs="Times New Roman"/>
          <w:color w:val="181818"/>
          <w:sz w:val="28"/>
          <w:szCs w:val="28"/>
          <w:lang w:val="kk-KZ"/>
        </w:rPr>
      </w:pPr>
      <w:r w:rsidRPr="00BD53D0">
        <w:rPr>
          <w:rFonts w:ascii="Times New Roman" w:hAnsi="Times New Roman" w:cs="Times New Roman"/>
          <w:color w:val="181818"/>
          <w:sz w:val="28"/>
          <w:szCs w:val="28"/>
          <w:lang w:val="kk-KZ"/>
        </w:rPr>
        <w:t> халық ауыз әдебиетінің шығармалары, қазақ, орыс халықтарының және әлем халықтарының ертегілері, қазіргі заманғы авторлардың шығармалары (әңгімелер, ертегілер, тақпақтар) әдебиеттер жинақталған.</w:t>
      </w:r>
    </w:p>
    <w:p w14:paraId="24D31307" w14:textId="59F0D61F" w:rsidR="003B1473" w:rsidRPr="00BD53D0" w:rsidRDefault="003B1473" w:rsidP="003B1473">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 xml:space="preserve">Дамытушы </w:t>
      </w:r>
      <w:r w:rsidRPr="00BD53D0">
        <w:rPr>
          <w:rFonts w:ascii="Times New Roman" w:hAnsi="Times New Roman" w:cs="Times New Roman"/>
          <w:color w:val="181818"/>
          <w:sz w:val="28"/>
          <w:szCs w:val="28"/>
          <w:lang w:val="kk-KZ"/>
        </w:rPr>
        <w:t>ойынд</w:t>
      </w:r>
      <w:r>
        <w:rPr>
          <w:rFonts w:ascii="Times New Roman" w:hAnsi="Times New Roman" w:cs="Times New Roman"/>
          <w:color w:val="181818"/>
          <w:sz w:val="28"/>
          <w:szCs w:val="28"/>
          <w:lang w:val="kk-KZ"/>
        </w:rPr>
        <w:t>ары</w:t>
      </w:r>
      <w:r w:rsidRPr="00BD53D0">
        <w:rPr>
          <w:rFonts w:ascii="Times New Roman" w:hAnsi="Times New Roman" w:cs="Times New Roman"/>
          <w:color w:val="181818"/>
          <w:sz w:val="28"/>
          <w:szCs w:val="28"/>
          <w:lang w:val="kk-KZ"/>
        </w:rPr>
        <w:t>, коллаж – түрлі суре</w:t>
      </w:r>
      <w:r>
        <w:rPr>
          <w:rFonts w:ascii="Times New Roman" w:hAnsi="Times New Roman" w:cs="Times New Roman"/>
          <w:color w:val="181818"/>
          <w:sz w:val="28"/>
          <w:szCs w:val="28"/>
          <w:lang w:val="kk-KZ"/>
        </w:rPr>
        <w:t>ттер,   «Сиқырлы кітап»</w:t>
      </w:r>
      <w:r w:rsidR="005279A4">
        <w:rPr>
          <w:rFonts w:ascii="Times New Roman" w:hAnsi="Times New Roman" w:cs="Times New Roman"/>
          <w:color w:val="181818"/>
          <w:sz w:val="28"/>
          <w:szCs w:val="28"/>
          <w:lang w:val="kk-KZ"/>
        </w:rPr>
        <w:t>,</w:t>
      </w:r>
      <w:r w:rsidRPr="00BD53D0">
        <w:rPr>
          <w:rFonts w:ascii="Times New Roman" w:hAnsi="Times New Roman" w:cs="Times New Roman"/>
          <w:color w:val="181818"/>
          <w:sz w:val="28"/>
          <w:szCs w:val="28"/>
          <w:lang w:val="kk-KZ"/>
        </w:rPr>
        <w:t> сүйікті ертегілерді сахналауға қажетті қалпақ, бетперделер,қуыршақтар театры,</w:t>
      </w:r>
      <w:r w:rsidR="005279A4">
        <w:rPr>
          <w:rFonts w:ascii="Times New Roman" w:hAnsi="Times New Roman" w:cs="Times New Roman"/>
          <w:color w:val="181818"/>
          <w:sz w:val="28"/>
          <w:szCs w:val="28"/>
          <w:lang w:val="kk-KZ"/>
        </w:rPr>
        <w:t xml:space="preserve"> </w:t>
      </w:r>
      <w:r w:rsidRPr="00BD53D0">
        <w:rPr>
          <w:rFonts w:ascii="Times New Roman" w:hAnsi="Times New Roman" w:cs="Times New Roman"/>
          <w:color w:val="181818"/>
          <w:sz w:val="28"/>
          <w:szCs w:val="28"/>
          <w:lang w:val="kk-KZ"/>
        </w:rPr>
        <w:t xml:space="preserve">қолдан жасалған ойыншықтар театры, саусақ, қолғап, </w:t>
      </w:r>
      <w:r>
        <w:rPr>
          <w:rFonts w:ascii="Times New Roman" w:hAnsi="Times New Roman" w:cs="Times New Roman"/>
          <w:color w:val="181818"/>
          <w:sz w:val="28"/>
          <w:szCs w:val="28"/>
          <w:lang w:val="kk-KZ"/>
        </w:rPr>
        <w:t xml:space="preserve">қасық, </w:t>
      </w:r>
      <w:r w:rsidRPr="00BD53D0">
        <w:rPr>
          <w:rFonts w:ascii="Times New Roman" w:hAnsi="Times New Roman" w:cs="Times New Roman"/>
          <w:color w:val="181818"/>
          <w:sz w:val="28"/>
          <w:szCs w:val="28"/>
          <w:lang w:val="kk-KZ"/>
        </w:rPr>
        <w:t>көлеңкелі театры, сахналау және режиссерлік ойындарға арналған құралдар жасалынған.</w:t>
      </w:r>
    </w:p>
    <w:p w14:paraId="508DB840" w14:textId="77777777" w:rsidR="003B1473" w:rsidRPr="00A41138" w:rsidRDefault="003B1473" w:rsidP="003B1473">
      <w:pPr>
        <w:shd w:val="clear" w:color="auto" w:fill="FFFFFF"/>
        <w:spacing w:after="0" w:line="240" w:lineRule="auto"/>
        <w:jc w:val="left"/>
        <w:rPr>
          <w:rFonts w:ascii="Times New Roman" w:eastAsia="Calibri" w:hAnsi="Times New Roman" w:cs="Times New Roman"/>
          <w:b/>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 xml:space="preserve"> </w:t>
      </w:r>
      <w:r w:rsidRPr="00A41138">
        <w:rPr>
          <w:rFonts w:ascii="Times New Roman" w:eastAsia="Calibri" w:hAnsi="Times New Roman" w:cs="Times New Roman"/>
          <w:b/>
          <w:color w:val="212121"/>
          <w:sz w:val="28"/>
          <w:szCs w:val="28"/>
          <w:shd w:val="clear" w:color="auto" w:fill="FFFFFF"/>
          <w:lang w:val="kk-KZ"/>
        </w:rPr>
        <w:t>Таным дағдыларын қалыптастыру орталығында:</w:t>
      </w:r>
    </w:p>
    <w:p w14:paraId="67E25EBE" w14:textId="77777777" w:rsidR="003B1473" w:rsidRPr="00413EDA" w:rsidRDefault="003B1473" w:rsidP="003B1473">
      <w:pPr>
        <w:shd w:val="clear" w:color="auto" w:fill="FFFFFF"/>
        <w:spacing w:after="0" w:line="240" w:lineRule="auto"/>
        <w:jc w:val="both"/>
        <w:rPr>
          <w:rFonts w:ascii="Times New Roman" w:eastAsia="Calibri" w:hAnsi="Times New Roman" w:cs="Times New Roman"/>
          <w:color w:val="212121"/>
          <w:sz w:val="28"/>
          <w:szCs w:val="28"/>
          <w:shd w:val="clear" w:color="auto" w:fill="FFFFFF"/>
          <w:lang w:val="kk-KZ"/>
        </w:rPr>
      </w:pPr>
      <w:r w:rsidRPr="00AE5FFC">
        <w:rPr>
          <w:rFonts w:ascii="Times New Roman" w:eastAsia="Times New Roman" w:hAnsi="Times New Roman" w:cs="Times New Roman"/>
          <w:color w:val="212121"/>
          <w:sz w:val="28"/>
          <w:szCs w:val="28"/>
          <w:lang w:val="kk-KZ" w:eastAsia="ru-RU"/>
        </w:rPr>
        <w:t>Асықты</w:t>
      </w:r>
      <w:r>
        <w:rPr>
          <w:rFonts w:ascii="Times New Roman" w:eastAsia="Times New Roman" w:hAnsi="Times New Roman" w:cs="Times New Roman"/>
          <w:color w:val="212121"/>
          <w:sz w:val="28"/>
          <w:szCs w:val="28"/>
          <w:lang w:val="kk-KZ" w:eastAsia="ru-RU"/>
        </w:rPr>
        <w:t xml:space="preserve">, Фребельдің ойыншықтарын </w:t>
      </w:r>
      <w:r w:rsidRPr="00AE5FFC">
        <w:rPr>
          <w:rFonts w:ascii="Times New Roman" w:eastAsia="Times New Roman" w:hAnsi="Times New Roman" w:cs="Times New Roman"/>
          <w:color w:val="212121"/>
          <w:sz w:val="28"/>
          <w:szCs w:val="28"/>
          <w:lang w:val="kk-KZ" w:eastAsia="ru-RU"/>
        </w:rPr>
        <w:t xml:space="preserve"> пайдалана отырып санау, құрастыру, асық үстінен жүру, математикалық логикалық тапсырмаларды шешу сияқты әртүрлі оқиғаларды ойлап тауып, біз бала үшін әлдеқайда қызықты түрде өзіміздің біліміміз бен өмірлік тәжірибемізді, қоршаған әлемнің заңдылықтары мен оқиғаларын көрсете аламыз.</w:t>
      </w:r>
      <w:r>
        <w:rPr>
          <w:rFonts w:ascii="Times New Roman" w:eastAsia="Times New Roman" w:hAnsi="Times New Roman" w:cs="Times New Roman"/>
          <w:color w:val="212121"/>
          <w:sz w:val="28"/>
          <w:szCs w:val="28"/>
          <w:lang w:val="kk-KZ" w:eastAsia="ru-RU"/>
        </w:rPr>
        <w:t xml:space="preserve"> </w:t>
      </w:r>
      <w:r w:rsidRPr="00413EDA">
        <w:rPr>
          <w:rFonts w:ascii="Times New Roman" w:eastAsia="Calibri" w:hAnsi="Times New Roman" w:cs="Times New Roman"/>
          <w:color w:val="212121"/>
          <w:sz w:val="28"/>
          <w:szCs w:val="28"/>
          <w:shd w:val="clear" w:color="auto" w:fill="FFFFFF"/>
          <w:lang w:val="kk-KZ"/>
        </w:rPr>
        <w:t xml:space="preserve">: «М.Монтессори техногиялары» элементері бойынша цилиндр, «геометрилық  сандықша» және тілдердегі сөздерді жіктеу және сөздік қорын молайту; қол бұлшық еттерін және ұсақ қол қимылдарын жетілдіру; бүдірлі әріптермен, сандар, жылжымалы әріптер дидактикалық материалдар жинақталған. </w:t>
      </w:r>
    </w:p>
    <w:p w14:paraId="725983A6" w14:textId="77777777" w:rsidR="003B1473" w:rsidRDefault="003B1473" w:rsidP="003B1473">
      <w:pPr>
        <w:spacing w:after="0" w:line="240" w:lineRule="auto"/>
        <w:jc w:val="left"/>
        <w:rPr>
          <w:rFonts w:ascii="Times New Roman" w:eastAsia="Times New Roman" w:hAnsi="Times New Roman" w:cs="Times New Roman"/>
          <w:sz w:val="28"/>
          <w:szCs w:val="28"/>
          <w:lang w:val="kk-KZ" w:eastAsia="kk-KZ"/>
        </w:rPr>
      </w:pPr>
      <w:r w:rsidRPr="00AE5FFC">
        <w:rPr>
          <w:rFonts w:ascii="Times New Roman" w:eastAsia="Times New Roman" w:hAnsi="Times New Roman" w:cs="Times New Roman"/>
          <w:color w:val="212121"/>
          <w:sz w:val="28"/>
          <w:szCs w:val="28"/>
          <w:lang w:val="kk-KZ" w:eastAsia="ru-RU"/>
        </w:rPr>
        <w:t xml:space="preserve"> </w:t>
      </w:r>
      <w:r w:rsidRPr="00A41138">
        <w:rPr>
          <w:rFonts w:ascii="Times New Roman" w:eastAsia="Times New Roman" w:hAnsi="Times New Roman" w:cs="Times New Roman"/>
          <w:b/>
          <w:sz w:val="28"/>
          <w:szCs w:val="28"/>
          <w:lang w:val="kk-KZ" w:eastAsia="kk-KZ"/>
        </w:rPr>
        <w:t>Шығармашылық дағдыларын, зерттеу іс-әрекетін дамыту орталығында</w:t>
      </w:r>
      <w:r>
        <w:rPr>
          <w:rFonts w:ascii="Times New Roman" w:eastAsia="Times New Roman" w:hAnsi="Times New Roman" w:cs="Times New Roman"/>
          <w:sz w:val="28"/>
          <w:szCs w:val="28"/>
          <w:lang w:val="kk-KZ" w:eastAsia="kk-KZ"/>
        </w:rPr>
        <w:t>:</w:t>
      </w:r>
    </w:p>
    <w:p w14:paraId="6F1C7555" w14:textId="77777777" w:rsidR="003B1473" w:rsidRPr="00DE7F1E" w:rsidRDefault="003B1473" w:rsidP="003B1473">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Шығармашылықпен айналысуға жағдай жасалынған. Дәстүрлі, дәстүрден тыс әдістермен жұмыстар жасау үшін қажетті құралдар, заттар, ресурстар мен материалдар жинақталған. </w:t>
      </w:r>
    </w:p>
    <w:p w14:paraId="31CE2BCD" w14:textId="77777777" w:rsidR="003B1473" w:rsidRDefault="003B1473" w:rsidP="003B1473">
      <w:pPr>
        <w:spacing w:after="0" w:line="240" w:lineRule="auto"/>
        <w:jc w:val="left"/>
        <w:rPr>
          <w:rFonts w:ascii="Times New Roman" w:eastAsia="Times New Roman" w:hAnsi="Times New Roman" w:cs="Times New Roman"/>
          <w:b/>
          <w:sz w:val="28"/>
          <w:szCs w:val="28"/>
          <w:lang w:val="kk-KZ" w:eastAsia="kk-KZ"/>
        </w:rPr>
      </w:pPr>
      <w:r w:rsidRPr="00A41138">
        <w:rPr>
          <w:rFonts w:ascii="Times New Roman" w:eastAsia="Times New Roman" w:hAnsi="Times New Roman" w:cs="Times New Roman"/>
          <w:b/>
          <w:sz w:val="28"/>
          <w:szCs w:val="28"/>
          <w:lang w:val="kk-KZ" w:eastAsia="kk-KZ"/>
        </w:rPr>
        <w:t>Әлеуметтік-эмоционалды дағдыларды қалыптастыру</w:t>
      </w:r>
      <w:r>
        <w:rPr>
          <w:rFonts w:ascii="Times New Roman" w:eastAsia="Times New Roman" w:hAnsi="Times New Roman" w:cs="Times New Roman"/>
          <w:b/>
          <w:sz w:val="28"/>
          <w:szCs w:val="28"/>
          <w:lang w:val="kk-KZ" w:eastAsia="kk-KZ"/>
        </w:rPr>
        <w:t xml:space="preserve"> орталығында:</w:t>
      </w:r>
    </w:p>
    <w:p w14:paraId="4D731CEE" w14:textId="77777777" w:rsidR="003B1473" w:rsidRDefault="003B1473" w:rsidP="003B1473">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Балалардың қоршаған ортаға деген қызығушылығы мен оны қорғап, күте білуге дағдыландыру үшін табиғат бұрышы, еңбек бұрыштары жасақталған. Табиғат бұрышы әр түрлі гүлдермен, сондай-ақ, бау бақшадағы гүлдерге қонатын көбелектер, инеліктермен толықтырылған. Еңбек бұрышында су құйғыштар, топырақты қопсытқыштар, су шелектері жинақталған.</w:t>
      </w:r>
    </w:p>
    <w:p w14:paraId="133B357E" w14:textId="77777777" w:rsidR="00782DC0" w:rsidRDefault="00782DC0" w:rsidP="00BE1A08">
      <w:pPr>
        <w:spacing w:after="0" w:line="240" w:lineRule="auto"/>
        <w:jc w:val="left"/>
        <w:rPr>
          <w:rFonts w:ascii="Times New Roman" w:eastAsia="Calibri" w:hAnsi="Times New Roman" w:cs="Times New Roman"/>
          <w:b/>
          <w:bCs/>
          <w:sz w:val="28"/>
          <w:szCs w:val="28"/>
          <w:lang w:val="kk-KZ"/>
        </w:rPr>
      </w:pPr>
    </w:p>
    <w:p w14:paraId="5429BEE9" w14:textId="32982E76" w:rsidR="00BE1A08" w:rsidRDefault="00BE1A08" w:rsidP="00BE1A08">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bCs/>
          <w:sz w:val="28"/>
          <w:szCs w:val="28"/>
          <w:lang w:val="kk-KZ"/>
        </w:rPr>
        <w:t>4)</w:t>
      </w:r>
      <w:r w:rsidRPr="00413EDA">
        <w:rPr>
          <w:rFonts w:ascii="Times New Roman" w:eastAsia="Calibri" w:hAnsi="Times New Roman" w:cs="Times New Roman"/>
          <w:b/>
          <w:sz w:val="28"/>
          <w:szCs w:val="28"/>
          <w:lang w:val="kk-KZ"/>
        </w:rPr>
        <w:t xml:space="preserve">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w:t>
      </w:r>
      <w:r>
        <w:rPr>
          <w:rFonts w:ascii="Times New Roman" w:eastAsia="Calibri" w:hAnsi="Times New Roman" w:cs="Times New Roman"/>
          <w:b/>
          <w:sz w:val="28"/>
          <w:szCs w:val="28"/>
          <w:lang w:val="kk-KZ"/>
        </w:rPr>
        <w:t xml:space="preserve">  2023 – 2024 оқу жылы </w:t>
      </w:r>
      <w:r w:rsidRPr="00413EDA">
        <w:rPr>
          <w:rFonts w:ascii="Times New Roman" w:eastAsia="Calibri" w:hAnsi="Times New Roman" w:cs="Times New Roman"/>
          <w:b/>
          <w:sz w:val="28"/>
          <w:szCs w:val="28"/>
          <w:lang w:val="kk-KZ"/>
        </w:rPr>
        <w:t>педагогтердің құрамын талдау:</w:t>
      </w:r>
    </w:p>
    <w:p w14:paraId="608DD26D" w14:textId="77777777" w:rsidR="00BE1A08" w:rsidRPr="00571744" w:rsidRDefault="00BE1A08" w:rsidP="00BE1A08">
      <w:pPr>
        <w:spacing w:after="0" w:line="240" w:lineRule="auto"/>
        <w:jc w:val="left"/>
        <w:rPr>
          <w:rFonts w:ascii="Times New Roman" w:eastAsia="Calibri" w:hAnsi="Times New Roman" w:cs="Times New Roman"/>
          <w:b/>
          <w:sz w:val="28"/>
          <w:szCs w:val="28"/>
          <w:lang w:val="kk-KZ"/>
        </w:rPr>
      </w:pPr>
    </w:p>
    <w:p w14:paraId="3BCE7B03" w14:textId="77777777" w:rsidR="00BE1A08" w:rsidRPr="00413EDA" w:rsidRDefault="00BE1A08" w:rsidP="00BE1A08">
      <w:pPr>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Балабақша  педагогикалық кадрлармен толық қамтамасыз етілген. </w:t>
      </w:r>
    </w:p>
    <w:p w14:paraId="7B51ECA4" w14:textId="7191DB84" w:rsidR="00BE1A08" w:rsidRPr="00413EDA" w:rsidRDefault="00BE1A08" w:rsidP="00BE1A08">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701ED9">
        <w:rPr>
          <w:rFonts w:ascii="Times New Roman" w:eastAsia="Times New Roman" w:hAnsi="Times New Roman" w:cs="Times New Roman"/>
          <w:sz w:val="28"/>
          <w:szCs w:val="28"/>
          <w:lang w:val="kk-KZ" w:eastAsia="ru-RU"/>
        </w:rPr>
        <w:t>Марал</w:t>
      </w:r>
      <w:r w:rsidRPr="00413ED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бөбекжай – бақшасы МКҚК - да  </w:t>
      </w:r>
      <w:r w:rsidR="00701ED9">
        <w:rPr>
          <w:rFonts w:ascii="Times New Roman" w:eastAsia="Times New Roman" w:hAnsi="Times New Roman" w:cs="Times New Roman"/>
          <w:sz w:val="28"/>
          <w:szCs w:val="28"/>
          <w:lang w:val="kk-KZ" w:eastAsia="ru-RU"/>
        </w:rPr>
        <w:t>9</w:t>
      </w:r>
      <w:r w:rsidRPr="00413EDA">
        <w:rPr>
          <w:rFonts w:ascii="Times New Roman" w:eastAsia="Times New Roman" w:hAnsi="Times New Roman" w:cs="Times New Roman"/>
          <w:sz w:val="28"/>
          <w:szCs w:val="28"/>
          <w:lang w:val="kk-KZ" w:eastAsia="ru-RU"/>
        </w:rPr>
        <w:t xml:space="preserve">   педагог қызмет етеді. Олардың ішінде:</w:t>
      </w:r>
      <w:r>
        <w:rPr>
          <w:rFonts w:ascii="Times New Roman" w:eastAsia="Times New Roman" w:hAnsi="Times New Roman" w:cs="Times New Roman"/>
          <w:sz w:val="28"/>
          <w:szCs w:val="28"/>
          <w:lang w:val="kk-KZ" w:eastAsia="ru-RU"/>
        </w:rPr>
        <w:t xml:space="preserve"> Меңгеруші – 1; әдіскер-</w:t>
      </w:r>
      <w:r w:rsidRPr="00413EDA">
        <w:rPr>
          <w:rFonts w:ascii="Times New Roman" w:eastAsia="Times New Roman" w:hAnsi="Times New Roman" w:cs="Times New Roman"/>
          <w:sz w:val="28"/>
          <w:szCs w:val="28"/>
          <w:lang w:val="kk-KZ" w:eastAsia="ru-RU"/>
        </w:rPr>
        <w:t>психо</w:t>
      </w:r>
      <w:r>
        <w:rPr>
          <w:rFonts w:ascii="Times New Roman" w:eastAsia="Times New Roman" w:hAnsi="Times New Roman" w:cs="Times New Roman"/>
          <w:sz w:val="28"/>
          <w:szCs w:val="28"/>
          <w:lang w:val="kk-KZ" w:eastAsia="ru-RU"/>
        </w:rPr>
        <w:t xml:space="preserve">лог – 1; </w:t>
      </w:r>
    </w:p>
    <w:p w14:paraId="7B07913D" w14:textId="3B63F504" w:rsidR="00782DC0" w:rsidRPr="00002CB1" w:rsidRDefault="00BE1A08" w:rsidP="00002CB1">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Тәрбиешілер - 6;  Саз жетекші-1</w:t>
      </w:r>
    </w:p>
    <w:p w14:paraId="6CA7AF31" w14:textId="3B8F1439" w:rsidR="00BE1A08" w:rsidRPr="00413EDA" w:rsidRDefault="00BE1A08" w:rsidP="00BE1A08">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lastRenderedPageBreak/>
        <w:t>Педагогтардың  білім деңгейі</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417"/>
        <w:gridCol w:w="1701"/>
        <w:gridCol w:w="2323"/>
        <w:gridCol w:w="2071"/>
      </w:tblGrid>
      <w:tr w:rsidR="00BE1A08" w:rsidRPr="00413EDA" w14:paraId="2D152B03" w14:textId="77777777" w:rsidTr="0074578E">
        <w:tc>
          <w:tcPr>
            <w:tcW w:w="2269" w:type="dxa"/>
            <w:tcBorders>
              <w:top w:val="single" w:sz="4" w:space="0" w:color="auto"/>
              <w:left w:val="single" w:sz="4" w:space="0" w:color="auto"/>
              <w:bottom w:val="single" w:sz="4" w:space="0" w:color="auto"/>
              <w:right w:val="single" w:sz="4" w:space="0" w:color="auto"/>
            </w:tcBorders>
            <w:vAlign w:val="center"/>
            <w:hideMark/>
          </w:tcPr>
          <w:p w14:paraId="77F8ED9F" w14:textId="77777777" w:rsidR="00BE1A08" w:rsidRPr="00413EDA" w:rsidRDefault="00BE1A08" w:rsidP="0074578E">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w:t>
            </w:r>
          </w:p>
          <w:p w14:paraId="23C0F2A9" w14:textId="77777777" w:rsidR="00BE1A08" w:rsidRPr="00413EDA" w:rsidRDefault="00BE1A08" w:rsidP="0074578E">
            <w:pPr>
              <w:spacing w:after="0" w:line="240" w:lineRule="auto"/>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саны</w:t>
            </w:r>
          </w:p>
          <w:p w14:paraId="3C2A07A6" w14:textId="77777777" w:rsidR="00BE1A08" w:rsidRPr="00413EDA" w:rsidRDefault="00BE1A08" w:rsidP="0074578E">
            <w:pPr>
              <w:spacing w:after="0" w:line="240" w:lineRule="auto"/>
              <w:jc w:val="center"/>
              <w:rPr>
                <w:rFonts w:ascii="Times New Roman" w:eastAsia="Calibri"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14:paraId="3374455F" w14:textId="77777777" w:rsidR="00BE1A08" w:rsidRPr="00413EDA" w:rsidRDefault="00BE1A08" w:rsidP="0074578E">
            <w:pPr>
              <w:spacing w:after="0" w:line="240" w:lineRule="auto"/>
              <w:jc w:val="both"/>
              <w:rPr>
                <w:rFonts w:ascii="Times New Roman" w:eastAsia="Calibri" w:hAnsi="Times New Roman" w:cs="Times New Roman"/>
                <w:b/>
                <w:sz w:val="28"/>
                <w:szCs w:val="28"/>
              </w:rPr>
            </w:pPr>
            <w:r w:rsidRPr="00413EDA">
              <w:rPr>
                <w:rFonts w:ascii="Times New Roman" w:eastAsia="Calibri" w:hAnsi="Times New Roman" w:cs="Times New Roman"/>
                <w:b/>
                <w:sz w:val="28"/>
                <w:szCs w:val="28"/>
                <w:lang w:val="kk-KZ"/>
              </w:rPr>
              <w:t>Жоғары</w:t>
            </w:r>
          </w:p>
        </w:tc>
        <w:tc>
          <w:tcPr>
            <w:tcW w:w="1701" w:type="dxa"/>
            <w:tcBorders>
              <w:top w:val="single" w:sz="4" w:space="0" w:color="auto"/>
              <w:left w:val="single" w:sz="4" w:space="0" w:color="auto"/>
              <w:bottom w:val="single" w:sz="4" w:space="0" w:color="auto"/>
              <w:right w:val="single" w:sz="4" w:space="0" w:color="auto"/>
            </w:tcBorders>
          </w:tcPr>
          <w:p w14:paraId="0E960DBB" w14:textId="77777777" w:rsidR="00BE1A08" w:rsidRPr="00B859A0" w:rsidRDefault="00BE1A08" w:rsidP="0074578E">
            <w:pPr>
              <w:spacing w:after="0" w:line="240" w:lineRule="auto"/>
              <w:jc w:val="both"/>
              <w:rPr>
                <w:rFonts w:ascii="Times New Roman" w:eastAsia="Calibri" w:hAnsi="Times New Roman" w:cs="Times New Roman"/>
                <w:b/>
                <w:sz w:val="28"/>
                <w:szCs w:val="28"/>
              </w:rPr>
            </w:pPr>
            <w:proofErr w:type="spellStart"/>
            <w:r>
              <w:rPr>
                <w:rFonts w:ascii="Times New Roman" w:eastAsia="Times New Roman" w:hAnsi="Times New Roman" w:cs="Times New Roman"/>
                <w:b/>
                <w:color w:val="000000"/>
                <w:sz w:val="24"/>
                <w:szCs w:val="24"/>
              </w:rPr>
              <w:t>Мектеп</w:t>
            </w:r>
            <w:proofErr w:type="spellEnd"/>
            <w:r>
              <w:rPr>
                <w:rFonts w:ascii="Times New Roman" w:eastAsia="Times New Roman" w:hAnsi="Times New Roman" w:cs="Times New Roman"/>
                <w:b/>
                <w:color w:val="000000"/>
                <w:sz w:val="24"/>
                <w:szCs w:val="24"/>
                <w:lang w:val="kk-KZ"/>
              </w:rPr>
              <w:t>к</w:t>
            </w:r>
            <w:r w:rsidRPr="00B859A0">
              <w:rPr>
                <w:rFonts w:ascii="Times New Roman" w:eastAsia="Times New Roman" w:hAnsi="Times New Roman" w:cs="Times New Roman"/>
                <w:b/>
                <w:color w:val="000000"/>
                <w:sz w:val="24"/>
                <w:szCs w:val="24"/>
              </w:rPr>
              <w:t xml:space="preserve">е </w:t>
            </w:r>
            <w:proofErr w:type="spellStart"/>
            <w:r w:rsidRPr="00B859A0">
              <w:rPr>
                <w:rFonts w:ascii="Times New Roman" w:eastAsia="Times New Roman" w:hAnsi="Times New Roman" w:cs="Times New Roman"/>
                <w:b/>
                <w:color w:val="000000"/>
                <w:sz w:val="24"/>
                <w:szCs w:val="24"/>
              </w:rPr>
              <w:t>дейінгі</w:t>
            </w:r>
            <w:proofErr w:type="spellEnd"/>
            <w:r w:rsidRPr="00B859A0">
              <w:rPr>
                <w:rFonts w:ascii="Times New Roman" w:eastAsia="Times New Roman" w:hAnsi="Times New Roman" w:cs="Times New Roman"/>
                <w:b/>
                <w:color w:val="000000"/>
                <w:sz w:val="24"/>
                <w:szCs w:val="24"/>
              </w:rPr>
              <w:t xml:space="preserve"> </w:t>
            </w:r>
            <w:proofErr w:type="spellStart"/>
            <w:r w:rsidRPr="00B859A0">
              <w:rPr>
                <w:rFonts w:ascii="Times New Roman" w:eastAsia="Times New Roman" w:hAnsi="Times New Roman" w:cs="Times New Roman"/>
                <w:b/>
                <w:color w:val="000000"/>
                <w:sz w:val="24"/>
                <w:szCs w:val="24"/>
              </w:rPr>
              <w:t>арнайы</w:t>
            </w:r>
            <w:proofErr w:type="spellEnd"/>
            <w:r w:rsidRPr="00B859A0">
              <w:rPr>
                <w:rFonts w:ascii="Times New Roman" w:eastAsia="Times New Roman" w:hAnsi="Times New Roman" w:cs="Times New Roman"/>
                <w:b/>
                <w:color w:val="000000"/>
                <w:sz w:val="24"/>
                <w:szCs w:val="24"/>
              </w:rPr>
              <w:t xml:space="preserve"> </w:t>
            </w:r>
            <w:proofErr w:type="gramStart"/>
            <w:r w:rsidRPr="00B859A0">
              <w:rPr>
                <w:rFonts w:ascii="Times New Roman" w:eastAsia="Times New Roman" w:hAnsi="Times New Roman" w:cs="Times New Roman"/>
                <w:b/>
                <w:color w:val="000000"/>
                <w:sz w:val="24"/>
                <w:szCs w:val="24"/>
                <w:lang w:val="kk-KZ"/>
              </w:rPr>
              <w:t xml:space="preserve">кәсіби </w:t>
            </w:r>
            <w:r w:rsidRPr="00B859A0">
              <w:rPr>
                <w:rFonts w:ascii="Times New Roman" w:eastAsia="Times New Roman" w:hAnsi="Times New Roman" w:cs="Times New Roman"/>
                <w:b/>
                <w:color w:val="000000"/>
                <w:sz w:val="24"/>
                <w:szCs w:val="24"/>
              </w:rPr>
              <w:t xml:space="preserve"> </w:t>
            </w:r>
            <w:proofErr w:type="spellStart"/>
            <w:r w:rsidRPr="00B859A0">
              <w:rPr>
                <w:rFonts w:ascii="Times New Roman" w:eastAsia="Times New Roman" w:hAnsi="Times New Roman" w:cs="Times New Roman"/>
                <w:b/>
                <w:color w:val="000000"/>
                <w:sz w:val="24"/>
                <w:szCs w:val="24"/>
              </w:rPr>
              <w:t>білім</w:t>
            </w:r>
            <w:proofErr w:type="spellEnd"/>
            <w:proofErr w:type="gramEnd"/>
          </w:p>
        </w:tc>
        <w:tc>
          <w:tcPr>
            <w:tcW w:w="2323" w:type="dxa"/>
            <w:tcBorders>
              <w:top w:val="single" w:sz="4" w:space="0" w:color="auto"/>
              <w:left w:val="single" w:sz="4" w:space="0" w:color="auto"/>
              <w:bottom w:val="single" w:sz="4" w:space="0" w:color="auto"/>
              <w:right w:val="single" w:sz="4" w:space="0" w:color="auto"/>
            </w:tcBorders>
            <w:hideMark/>
          </w:tcPr>
          <w:p w14:paraId="2D996599" w14:textId="77777777" w:rsidR="00BE1A08" w:rsidRPr="00972D40" w:rsidRDefault="00BE1A08" w:rsidP="0074578E">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Оның </w:t>
            </w:r>
            <w:r w:rsidRPr="00413EDA">
              <w:rPr>
                <w:rFonts w:ascii="Times New Roman" w:eastAsia="Calibri" w:hAnsi="Times New Roman" w:cs="Times New Roman"/>
                <w:b/>
                <w:sz w:val="28"/>
                <w:szCs w:val="28"/>
                <w:lang w:val="kk-KZ"/>
              </w:rPr>
              <w:t xml:space="preserve">ішінде мектепке дейінгі </w:t>
            </w:r>
          </w:p>
        </w:tc>
        <w:tc>
          <w:tcPr>
            <w:tcW w:w="2071" w:type="dxa"/>
            <w:tcBorders>
              <w:top w:val="single" w:sz="4" w:space="0" w:color="auto"/>
              <w:left w:val="single" w:sz="4" w:space="0" w:color="auto"/>
              <w:bottom w:val="single" w:sz="4" w:space="0" w:color="auto"/>
              <w:right w:val="single" w:sz="4" w:space="0" w:color="auto"/>
            </w:tcBorders>
            <w:hideMark/>
          </w:tcPr>
          <w:p w14:paraId="70DB6DEE" w14:textId="77777777" w:rsidR="00BE1A08" w:rsidRPr="00413EDA" w:rsidRDefault="00BE1A08" w:rsidP="0074578E">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w:t>
            </w:r>
            <w:r w:rsidRPr="00413EDA">
              <w:rPr>
                <w:rFonts w:ascii="Times New Roman" w:eastAsia="Calibri" w:hAnsi="Times New Roman" w:cs="Times New Roman"/>
                <w:b/>
                <w:sz w:val="28"/>
                <w:szCs w:val="28"/>
                <w:lang w:val="kk-KZ"/>
              </w:rPr>
              <w:t xml:space="preserve">ектепке дейінгі </w:t>
            </w:r>
            <w:r>
              <w:rPr>
                <w:rFonts w:ascii="Times New Roman" w:eastAsia="Calibri" w:hAnsi="Times New Roman" w:cs="Times New Roman"/>
                <w:b/>
                <w:sz w:val="28"/>
                <w:szCs w:val="28"/>
                <w:lang w:val="kk-KZ"/>
              </w:rPr>
              <w:t>емес педагогтар</w:t>
            </w:r>
          </w:p>
        </w:tc>
      </w:tr>
      <w:tr w:rsidR="00BE1A08" w:rsidRPr="00413EDA" w14:paraId="5C5456D8" w14:textId="77777777" w:rsidTr="0074578E">
        <w:tc>
          <w:tcPr>
            <w:tcW w:w="2269" w:type="dxa"/>
            <w:tcBorders>
              <w:top w:val="single" w:sz="4" w:space="0" w:color="auto"/>
              <w:left w:val="single" w:sz="4" w:space="0" w:color="auto"/>
              <w:bottom w:val="single" w:sz="4" w:space="0" w:color="auto"/>
              <w:right w:val="single" w:sz="4" w:space="0" w:color="auto"/>
            </w:tcBorders>
            <w:hideMark/>
          </w:tcPr>
          <w:p w14:paraId="201FED21" w14:textId="4B9C5730" w:rsidR="00BE1A08" w:rsidRPr="00413EDA" w:rsidRDefault="00701ED9" w:rsidP="0074578E">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9</w:t>
            </w:r>
          </w:p>
        </w:tc>
        <w:tc>
          <w:tcPr>
            <w:tcW w:w="1417" w:type="dxa"/>
            <w:tcBorders>
              <w:top w:val="single" w:sz="4" w:space="0" w:color="auto"/>
              <w:left w:val="single" w:sz="4" w:space="0" w:color="auto"/>
              <w:bottom w:val="single" w:sz="4" w:space="0" w:color="auto"/>
              <w:right w:val="single" w:sz="4" w:space="0" w:color="auto"/>
            </w:tcBorders>
            <w:hideMark/>
          </w:tcPr>
          <w:p w14:paraId="03D8D911" w14:textId="736829B9" w:rsidR="00BE1A08" w:rsidRPr="00413EDA" w:rsidRDefault="00701ED9"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01" w:type="dxa"/>
            <w:tcBorders>
              <w:top w:val="single" w:sz="4" w:space="0" w:color="auto"/>
              <w:left w:val="single" w:sz="4" w:space="0" w:color="auto"/>
              <w:bottom w:val="single" w:sz="4" w:space="0" w:color="auto"/>
              <w:right w:val="single" w:sz="4" w:space="0" w:color="auto"/>
            </w:tcBorders>
          </w:tcPr>
          <w:p w14:paraId="310C1EFE" w14:textId="1B2F1924" w:rsidR="00BE1A08" w:rsidRPr="00413EDA" w:rsidRDefault="00701ED9" w:rsidP="00701ED9">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2323" w:type="dxa"/>
            <w:tcBorders>
              <w:top w:val="single" w:sz="4" w:space="0" w:color="auto"/>
              <w:left w:val="single" w:sz="4" w:space="0" w:color="auto"/>
              <w:bottom w:val="single" w:sz="4" w:space="0" w:color="auto"/>
              <w:right w:val="single" w:sz="4" w:space="0" w:color="auto"/>
            </w:tcBorders>
            <w:hideMark/>
          </w:tcPr>
          <w:p w14:paraId="390DCA7E" w14:textId="65556B03" w:rsidR="00BE1A08" w:rsidRPr="00413EDA" w:rsidRDefault="00701ED9"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071" w:type="dxa"/>
            <w:tcBorders>
              <w:top w:val="single" w:sz="4" w:space="0" w:color="auto"/>
              <w:left w:val="single" w:sz="4" w:space="0" w:color="auto"/>
              <w:bottom w:val="single" w:sz="4" w:space="0" w:color="auto"/>
              <w:right w:val="single" w:sz="4" w:space="0" w:color="auto"/>
            </w:tcBorders>
            <w:hideMark/>
          </w:tcPr>
          <w:p w14:paraId="611E23E8" w14:textId="62FA5A78" w:rsidR="00BE1A08" w:rsidRPr="00413EDA" w:rsidRDefault="00701ED9"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r>
      <w:tr w:rsidR="00BE1A08" w:rsidRPr="00413EDA" w14:paraId="31368B91" w14:textId="77777777" w:rsidTr="0074578E">
        <w:tc>
          <w:tcPr>
            <w:tcW w:w="2269" w:type="dxa"/>
            <w:tcBorders>
              <w:top w:val="single" w:sz="4" w:space="0" w:color="auto"/>
              <w:left w:val="single" w:sz="4" w:space="0" w:color="auto"/>
              <w:bottom w:val="single" w:sz="4" w:space="0" w:color="auto"/>
              <w:right w:val="single" w:sz="4" w:space="0" w:color="auto"/>
            </w:tcBorders>
            <w:hideMark/>
          </w:tcPr>
          <w:p w14:paraId="2A9474F6" w14:textId="77777777" w:rsidR="00BE1A08" w:rsidRPr="00413EDA" w:rsidRDefault="00BE1A08" w:rsidP="0074578E">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14:paraId="1C57C8B4" w14:textId="4ED4FFB7" w:rsidR="00BE1A08" w:rsidRPr="00413EDA" w:rsidRDefault="00701ED9"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00BE1A08" w:rsidRPr="00413EDA">
              <w:rPr>
                <w:rFonts w:ascii="Times New Roman" w:eastAsia="Calibri"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6EBB51DE" w14:textId="5C62F77B" w:rsidR="00BE1A08" w:rsidRPr="00413EDA" w:rsidRDefault="00BE1A08" w:rsidP="0074578E">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rPr>
              <w:t>%</w:t>
            </w:r>
          </w:p>
        </w:tc>
        <w:tc>
          <w:tcPr>
            <w:tcW w:w="2323" w:type="dxa"/>
            <w:tcBorders>
              <w:top w:val="single" w:sz="4" w:space="0" w:color="auto"/>
              <w:left w:val="single" w:sz="4" w:space="0" w:color="auto"/>
              <w:bottom w:val="single" w:sz="4" w:space="0" w:color="auto"/>
              <w:right w:val="single" w:sz="4" w:space="0" w:color="auto"/>
            </w:tcBorders>
            <w:hideMark/>
          </w:tcPr>
          <w:p w14:paraId="23409F7F" w14:textId="6384731B" w:rsidR="00BE1A08" w:rsidRPr="00413EDA" w:rsidRDefault="00701ED9"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00BE1A08" w:rsidRPr="00413EDA">
              <w:rPr>
                <w:rFonts w:ascii="Times New Roman" w:eastAsia="Calibri" w:hAnsi="Times New Roman" w:cs="Times New Roman"/>
                <w:sz w:val="28"/>
                <w:szCs w:val="28"/>
              </w:rPr>
              <w:t>%</w:t>
            </w:r>
          </w:p>
        </w:tc>
        <w:tc>
          <w:tcPr>
            <w:tcW w:w="2071" w:type="dxa"/>
            <w:tcBorders>
              <w:top w:val="single" w:sz="4" w:space="0" w:color="auto"/>
              <w:left w:val="single" w:sz="4" w:space="0" w:color="auto"/>
              <w:bottom w:val="single" w:sz="4" w:space="0" w:color="auto"/>
              <w:right w:val="single" w:sz="4" w:space="0" w:color="auto"/>
            </w:tcBorders>
            <w:hideMark/>
          </w:tcPr>
          <w:p w14:paraId="013389B5" w14:textId="2F1480F9" w:rsidR="00BE1A08" w:rsidRPr="00413EDA" w:rsidRDefault="00BE1A08" w:rsidP="0074578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rPr>
              <w:t>%</w:t>
            </w:r>
          </w:p>
        </w:tc>
      </w:tr>
    </w:tbl>
    <w:p w14:paraId="42EB6C3E" w14:textId="77777777" w:rsidR="0009606D" w:rsidRDefault="0009606D" w:rsidP="00BE1A08">
      <w:pPr>
        <w:spacing w:after="0" w:line="240" w:lineRule="auto"/>
        <w:jc w:val="left"/>
        <w:rPr>
          <w:rFonts w:ascii="Times New Roman" w:eastAsia="Calibri" w:hAnsi="Times New Roman" w:cs="Times New Roman"/>
          <w:b/>
          <w:sz w:val="28"/>
          <w:szCs w:val="28"/>
          <w:lang w:val="kk-KZ"/>
        </w:rPr>
      </w:pPr>
    </w:p>
    <w:p w14:paraId="149516F7" w14:textId="7F5D8CB1" w:rsidR="00BE1A08" w:rsidRPr="00413EDA" w:rsidRDefault="00BE1A08" w:rsidP="007560E3">
      <w:pPr>
        <w:spacing w:after="0" w:line="240" w:lineRule="auto"/>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біліктілігі</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701"/>
        <w:gridCol w:w="1701"/>
        <w:gridCol w:w="2268"/>
        <w:gridCol w:w="2127"/>
      </w:tblGrid>
      <w:tr w:rsidR="00BE1A08" w:rsidRPr="00413EDA" w14:paraId="33F2064A" w14:textId="77777777" w:rsidTr="007560E3">
        <w:tc>
          <w:tcPr>
            <w:tcW w:w="1985" w:type="dxa"/>
          </w:tcPr>
          <w:p w14:paraId="369EC62E" w14:textId="77777777" w:rsidR="00BE1A08" w:rsidRPr="00413EDA" w:rsidRDefault="00BE1A08" w:rsidP="0074578E">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Педагогтар</w:t>
            </w:r>
          </w:p>
          <w:p w14:paraId="042596A3" w14:textId="77777777" w:rsidR="00BE1A08" w:rsidRPr="00413EDA" w:rsidRDefault="00BE1A08" w:rsidP="0074578E">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саны</w:t>
            </w:r>
          </w:p>
          <w:p w14:paraId="3110A4C3" w14:textId="77777777" w:rsidR="00BE1A08" w:rsidRPr="00413EDA" w:rsidRDefault="00BE1A08" w:rsidP="0074578E">
            <w:pPr>
              <w:spacing w:after="0" w:line="240" w:lineRule="auto"/>
              <w:jc w:val="center"/>
              <w:rPr>
                <w:rFonts w:ascii="Times New Roman" w:eastAsia="Times New Roman" w:hAnsi="Times New Roman" w:cs="Times New Roman"/>
                <w:b/>
                <w:sz w:val="28"/>
                <w:szCs w:val="28"/>
                <w:lang w:val="kk-KZ" w:eastAsia="ru-RU"/>
              </w:rPr>
            </w:pPr>
          </w:p>
        </w:tc>
        <w:tc>
          <w:tcPr>
            <w:tcW w:w="1701" w:type="dxa"/>
          </w:tcPr>
          <w:p w14:paraId="668D937F" w14:textId="77777777" w:rsidR="00BE1A08" w:rsidRPr="00413EDA" w:rsidRDefault="00BE1A08" w:rsidP="0074578E">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Педагог-модератор</w:t>
            </w:r>
          </w:p>
        </w:tc>
        <w:tc>
          <w:tcPr>
            <w:tcW w:w="1701" w:type="dxa"/>
          </w:tcPr>
          <w:p w14:paraId="606053FD" w14:textId="09E0784D" w:rsidR="00BE1A08" w:rsidRPr="00701ED9" w:rsidRDefault="00701ED9" w:rsidP="00701ED9">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1санатты</w:t>
            </w:r>
          </w:p>
        </w:tc>
        <w:tc>
          <w:tcPr>
            <w:tcW w:w="2268" w:type="dxa"/>
          </w:tcPr>
          <w:p w14:paraId="6A82FD7B" w14:textId="77777777" w:rsidR="00BE1A08" w:rsidRPr="00413EDA" w:rsidRDefault="00BE1A08" w:rsidP="0074578E">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педагогтер</w:t>
            </w:r>
          </w:p>
        </w:tc>
        <w:tc>
          <w:tcPr>
            <w:tcW w:w="2127" w:type="dxa"/>
          </w:tcPr>
          <w:p w14:paraId="3E433917" w14:textId="77777777" w:rsidR="00BE1A08" w:rsidRPr="00413EDA" w:rsidRDefault="00BE1A08" w:rsidP="0074578E">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r>
      <w:tr w:rsidR="00BE1A08" w:rsidRPr="00972D40" w14:paraId="07EAD0A3" w14:textId="77777777" w:rsidTr="007560E3">
        <w:trPr>
          <w:trHeight w:val="688"/>
        </w:trPr>
        <w:tc>
          <w:tcPr>
            <w:tcW w:w="1985" w:type="dxa"/>
          </w:tcPr>
          <w:p w14:paraId="66E8240A" w14:textId="0C89A46B" w:rsidR="00BE1A08" w:rsidRPr="00413EDA" w:rsidRDefault="00701ED9" w:rsidP="007560E3">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1701" w:type="dxa"/>
          </w:tcPr>
          <w:p w14:paraId="72BB87B2" w14:textId="091FA8F3" w:rsidR="00BE1A08" w:rsidRPr="00413EDA" w:rsidRDefault="00701ED9" w:rsidP="007560E3">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1701" w:type="dxa"/>
          </w:tcPr>
          <w:p w14:paraId="1F519F5E" w14:textId="491907C5" w:rsidR="00BE1A08" w:rsidRPr="00972D40" w:rsidRDefault="00701ED9" w:rsidP="007560E3">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2268" w:type="dxa"/>
          </w:tcPr>
          <w:p w14:paraId="195B9B9D" w14:textId="77777777" w:rsidR="00BE1A08" w:rsidRPr="00413EDA" w:rsidRDefault="00BE1A08" w:rsidP="007560E3">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2127" w:type="dxa"/>
          </w:tcPr>
          <w:p w14:paraId="6A6D8DEE" w14:textId="77777777" w:rsidR="00BE1A08" w:rsidRPr="00413EDA" w:rsidRDefault="00BE1A08" w:rsidP="007560E3">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75</w:t>
            </w:r>
            <w:r w:rsidRPr="00413EDA">
              <w:rPr>
                <w:rFonts w:ascii="Times New Roman" w:eastAsia="Times New Roman" w:hAnsi="Times New Roman" w:cs="Times New Roman"/>
                <w:sz w:val="28"/>
                <w:szCs w:val="28"/>
                <w:lang w:val="kk-KZ" w:eastAsia="ru-RU"/>
              </w:rPr>
              <w:t>%</w:t>
            </w:r>
          </w:p>
        </w:tc>
      </w:tr>
    </w:tbl>
    <w:p w14:paraId="2B61C6D1" w14:textId="77777777" w:rsidR="0009606D" w:rsidRDefault="0009606D" w:rsidP="00BE1A08">
      <w:pPr>
        <w:spacing w:after="0" w:line="240" w:lineRule="auto"/>
        <w:jc w:val="both"/>
        <w:rPr>
          <w:rFonts w:ascii="Times New Roman" w:eastAsia="Calibri" w:hAnsi="Times New Roman" w:cs="Times New Roman"/>
          <w:b/>
          <w:bCs/>
          <w:iCs/>
          <w:sz w:val="28"/>
          <w:szCs w:val="28"/>
          <w:lang w:val="kk-KZ"/>
        </w:rPr>
      </w:pPr>
    </w:p>
    <w:p w14:paraId="3B4EBF1F" w14:textId="5CA46FCC" w:rsidR="00BE1A08" w:rsidRPr="00413EDA" w:rsidRDefault="00BE1A08" w:rsidP="007560E3">
      <w:pPr>
        <w:spacing w:after="0" w:line="240" w:lineRule="auto"/>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жас ерекшелігінің құрамы</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126"/>
        <w:gridCol w:w="2110"/>
        <w:gridCol w:w="1921"/>
        <w:gridCol w:w="1781"/>
      </w:tblGrid>
      <w:tr w:rsidR="00BE1A08" w:rsidRPr="00413EDA" w14:paraId="28C961D7" w14:textId="77777777" w:rsidTr="0074578E">
        <w:tc>
          <w:tcPr>
            <w:tcW w:w="1702" w:type="dxa"/>
            <w:tcBorders>
              <w:top w:val="single" w:sz="4" w:space="0" w:color="auto"/>
              <w:left w:val="single" w:sz="4" w:space="0" w:color="auto"/>
              <w:bottom w:val="single" w:sz="4" w:space="0" w:color="auto"/>
              <w:right w:val="single" w:sz="4" w:space="0" w:color="auto"/>
            </w:tcBorders>
            <w:hideMark/>
          </w:tcPr>
          <w:p w14:paraId="5706EA6B"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Барлық педагогтар</w:t>
            </w:r>
          </w:p>
        </w:tc>
        <w:tc>
          <w:tcPr>
            <w:tcW w:w="2126" w:type="dxa"/>
            <w:tcBorders>
              <w:top w:val="single" w:sz="4" w:space="0" w:color="auto"/>
              <w:left w:val="single" w:sz="4" w:space="0" w:color="auto"/>
              <w:bottom w:val="single" w:sz="4" w:space="0" w:color="auto"/>
              <w:right w:val="single" w:sz="4" w:space="0" w:color="auto"/>
            </w:tcBorders>
            <w:hideMark/>
          </w:tcPr>
          <w:p w14:paraId="3F5BE2C3"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20-дан</w:t>
            </w: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30-ға дейін</w:t>
            </w:r>
          </w:p>
        </w:tc>
        <w:tc>
          <w:tcPr>
            <w:tcW w:w="2110" w:type="dxa"/>
            <w:tcBorders>
              <w:top w:val="single" w:sz="4" w:space="0" w:color="auto"/>
              <w:left w:val="single" w:sz="4" w:space="0" w:color="auto"/>
              <w:bottom w:val="single" w:sz="4" w:space="0" w:color="auto"/>
              <w:right w:val="single" w:sz="4" w:space="0" w:color="auto"/>
            </w:tcBorders>
            <w:hideMark/>
          </w:tcPr>
          <w:p w14:paraId="43172F27" w14:textId="6009AF91" w:rsidR="00BE1A08" w:rsidRPr="00413EDA" w:rsidRDefault="00BE1A08" w:rsidP="0074578E">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30-дан</w:t>
            </w:r>
            <w:r w:rsidR="0009606D">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40-қа дейін</w:t>
            </w:r>
          </w:p>
        </w:tc>
        <w:tc>
          <w:tcPr>
            <w:tcW w:w="1921" w:type="dxa"/>
            <w:tcBorders>
              <w:top w:val="single" w:sz="4" w:space="0" w:color="auto"/>
              <w:left w:val="single" w:sz="4" w:space="0" w:color="auto"/>
              <w:bottom w:val="single" w:sz="4" w:space="0" w:color="auto"/>
              <w:right w:val="single" w:sz="4" w:space="0" w:color="auto"/>
            </w:tcBorders>
            <w:hideMark/>
          </w:tcPr>
          <w:p w14:paraId="6B78BC9D"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40-тан50-ге дейін</w:t>
            </w:r>
          </w:p>
        </w:tc>
        <w:tc>
          <w:tcPr>
            <w:tcW w:w="1781" w:type="dxa"/>
            <w:tcBorders>
              <w:top w:val="single" w:sz="4" w:space="0" w:color="auto"/>
              <w:left w:val="single" w:sz="4" w:space="0" w:color="auto"/>
              <w:bottom w:val="single" w:sz="4" w:space="0" w:color="auto"/>
              <w:right w:val="single" w:sz="4" w:space="0" w:color="auto"/>
            </w:tcBorders>
            <w:hideMark/>
          </w:tcPr>
          <w:p w14:paraId="11E8BDE3" w14:textId="77777777" w:rsidR="00BE1A08" w:rsidRPr="00413EDA" w:rsidRDefault="00BE1A08" w:rsidP="0074578E">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lang w:val="kk-KZ"/>
              </w:rPr>
              <w:t>50 жастан жоғары</w:t>
            </w:r>
          </w:p>
        </w:tc>
      </w:tr>
      <w:tr w:rsidR="00BE1A08" w:rsidRPr="00413EDA" w14:paraId="746F51C8" w14:textId="77777777" w:rsidTr="0074578E">
        <w:tc>
          <w:tcPr>
            <w:tcW w:w="1702" w:type="dxa"/>
            <w:tcBorders>
              <w:top w:val="single" w:sz="4" w:space="0" w:color="auto"/>
              <w:left w:val="single" w:sz="4" w:space="0" w:color="auto"/>
              <w:bottom w:val="single" w:sz="4" w:space="0" w:color="auto"/>
              <w:right w:val="single" w:sz="4" w:space="0" w:color="auto"/>
            </w:tcBorders>
            <w:hideMark/>
          </w:tcPr>
          <w:p w14:paraId="50BB4DAC" w14:textId="2CD9B3A3" w:rsidR="00BE1A08" w:rsidRPr="00413EDA" w:rsidRDefault="0009606D"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6" w:type="dxa"/>
            <w:tcBorders>
              <w:top w:val="single" w:sz="4" w:space="0" w:color="auto"/>
              <w:left w:val="single" w:sz="4" w:space="0" w:color="auto"/>
              <w:bottom w:val="single" w:sz="4" w:space="0" w:color="auto"/>
              <w:right w:val="single" w:sz="4" w:space="0" w:color="auto"/>
            </w:tcBorders>
            <w:hideMark/>
          </w:tcPr>
          <w:p w14:paraId="3C9F8DC9" w14:textId="4BCAD55C" w:rsidR="00BE1A08" w:rsidRPr="00413EDA" w:rsidRDefault="00E039C5"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2110" w:type="dxa"/>
            <w:tcBorders>
              <w:top w:val="single" w:sz="4" w:space="0" w:color="auto"/>
              <w:left w:val="single" w:sz="4" w:space="0" w:color="auto"/>
              <w:bottom w:val="single" w:sz="4" w:space="0" w:color="auto"/>
              <w:right w:val="single" w:sz="4" w:space="0" w:color="auto"/>
            </w:tcBorders>
            <w:hideMark/>
          </w:tcPr>
          <w:p w14:paraId="500F2ABD" w14:textId="29F50F45" w:rsidR="00BE1A08" w:rsidRPr="00413EDA" w:rsidRDefault="00CB7A05"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921" w:type="dxa"/>
            <w:tcBorders>
              <w:top w:val="single" w:sz="4" w:space="0" w:color="auto"/>
              <w:left w:val="single" w:sz="4" w:space="0" w:color="auto"/>
              <w:bottom w:val="single" w:sz="4" w:space="0" w:color="auto"/>
              <w:right w:val="single" w:sz="4" w:space="0" w:color="auto"/>
            </w:tcBorders>
            <w:hideMark/>
          </w:tcPr>
          <w:p w14:paraId="70E782E1"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81" w:type="dxa"/>
            <w:tcBorders>
              <w:top w:val="single" w:sz="4" w:space="0" w:color="auto"/>
              <w:left w:val="single" w:sz="4" w:space="0" w:color="auto"/>
              <w:bottom w:val="single" w:sz="4" w:space="0" w:color="auto"/>
              <w:right w:val="single" w:sz="4" w:space="0" w:color="auto"/>
            </w:tcBorders>
            <w:hideMark/>
          </w:tcPr>
          <w:p w14:paraId="7C94D2FE" w14:textId="1AFAF4A5" w:rsidR="00BE1A08" w:rsidRPr="00413EDA" w:rsidRDefault="00E039C5"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r>
      <w:tr w:rsidR="00BE1A08" w:rsidRPr="00413EDA" w14:paraId="4A8456B8" w14:textId="77777777" w:rsidTr="0074578E">
        <w:tc>
          <w:tcPr>
            <w:tcW w:w="1702" w:type="dxa"/>
            <w:tcBorders>
              <w:top w:val="single" w:sz="4" w:space="0" w:color="auto"/>
              <w:left w:val="single" w:sz="4" w:space="0" w:color="auto"/>
              <w:bottom w:val="single" w:sz="4" w:space="0" w:color="auto"/>
              <w:right w:val="single" w:sz="4" w:space="0" w:color="auto"/>
            </w:tcBorders>
            <w:hideMark/>
          </w:tcPr>
          <w:p w14:paraId="6DA15B11" w14:textId="28FF2A62" w:rsidR="00BE1A08" w:rsidRPr="00413EDA" w:rsidRDefault="0009606D" w:rsidP="0074578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100</w:t>
            </w:r>
            <w:r w:rsidR="00BE1A08" w:rsidRPr="00413EDA">
              <w:rPr>
                <w:rFonts w:ascii="Times New Roman" w:eastAsia="Calibri"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622F8D4A" w14:textId="13DA3721" w:rsidR="00BE1A08" w:rsidRPr="00413EDA" w:rsidRDefault="00E039C5"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r w:rsidR="00BE1A08" w:rsidRPr="00413EDA">
              <w:rPr>
                <w:rFonts w:ascii="Times New Roman" w:eastAsia="Calibri" w:hAnsi="Times New Roman" w:cs="Times New Roman"/>
                <w:sz w:val="28"/>
                <w:szCs w:val="28"/>
              </w:rPr>
              <w:t>%</w:t>
            </w:r>
          </w:p>
        </w:tc>
        <w:tc>
          <w:tcPr>
            <w:tcW w:w="2110" w:type="dxa"/>
            <w:tcBorders>
              <w:top w:val="single" w:sz="4" w:space="0" w:color="auto"/>
              <w:left w:val="single" w:sz="4" w:space="0" w:color="auto"/>
              <w:bottom w:val="single" w:sz="4" w:space="0" w:color="auto"/>
              <w:right w:val="single" w:sz="4" w:space="0" w:color="auto"/>
            </w:tcBorders>
            <w:hideMark/>
          </w:tcPr>
          <w:p w14:paraId="554C424C" w14:textId="56557681" w:rsidR="00BE1A08" w:rsidRPr="00413EDA" w:rsidRDefault="00CB7A05"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75</w:t>
            </w:r>
            <w:r w:rsidR="00BE1A08" w:rsidRPr="00413EDA">
              <w:rPr>
                <w:rFonts w:ascii="Times New Roman" w:eastAsia="Calibri" w:hAnsi="Times New Roman" w:cs="Times New Roman"/>
                <w:sz w:val="28"/>
                <w:szCs w:val="28"/>
              </w:rPr>
              <w:t>%</w:t>
            </w:r>
          </w:p>
        </w:tc>
        <w:tc>
          <w:tcPr>
            <w:tcW w:w="1921" w:type="dxa"/>
            <w:tcBorders>
              <w:top w:val="single" w:sz="4" w:space="0" w:color="auto"/>
              <w:left w:val="single" w:sz="4" w:space="0" w:color="auto"/>
              <w:bottom w:val="single" w:sz="4" w:space="0" w:color="auto"/>
              <w:right w:val="single" w:sz="4" w:space="0" w:color="auto"/>
            </w:tcBorders>
            <w:hideMark/>
          </w:tcPr>
          <w:p w14:paraId="69984575" w14:textId="77777777" w:rsidR="00BE1A08" w:rsidRPr="00413EDA" w:rsidRDefault="00BE1A08" w:rsidP="0074578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25</w:t>
            </w:r>
            <w:r w:rsidRPr="00413EDA">
              <w:rPr>
                <w:rFonts w:ascii="Times New Roman" w:eastAsia="Calibri" w:hAnsi="Times New Roman" w:cs="Times New Roman"/>
                <w:sz w:val="28"/>
                <w:szCs w:val="28"/>
              </w:rPr>
              <w:t>%</w:t>
            </w:r>
          </w:p>
        </w:tc>
        <w:tc>
          <w:tcPr>
            <w:tcW w:w="1781" w:type="dxa"/>
            <w:tcBorders>
              <w:top w:val="single" w:sz="4" w:space="0" w:color="auto"/>
              <w:left w:val="single" w:sz="4" w:space="0" w:color="auto"/>
              <w:bottom w:val="single" w:sz="4" w:space="0" w:color="auto"/>
              <w:right w:val="single" w:sz="4" w:space="0" w:color="auto"/>
            </w:tcBorders>
            <w:hideMark/>
          </w:tcPr>
          <w:p w14:paraId="11AD9045" w14:textId="13B5D4CC" w:rsidR="00BE1A08" w:rsidRPr="00413EDA" w:rsidRDefault="00E039C5"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r w:rsidR="00BE1A08" w:rsidRPr="00413EDA">
              <w:rPr>
                <w:rFonts w:ascii="Times New Roman" w:eastAsia="Calibri" w:hAnsi="Times New Roman" w:cs="Times New Roman"/>
                <w:sz w:val="28"/>
                <w:szCs w:val="28"/>
              </w:rPr>
              <w:t>%</w:t>
            </w:r>
          </w:p>
        </w:tc>
      </w:tr>
    </w:tbl>
    <w:p w14:paraId="51FFBEC3" w14:textId="77777777" w:rsidR="00BE1A08" w:rsidRDefault="00BE1A08" w:rsidP="00BE1A08">
      <w:pPr>
        <w:spacing w:after="0" w:line="240" w:lineRule="auto"/>
        <w:jc w:val="left"/>
        <w:rPr>
          <w:rFonts w:ascii="Times New Roman" w:eastAsia="Calibri" w:hAnsi="Times New Roman" w:cs="Times New Roman"/>
          <w:b/>
          <w:sz w:val="28"/>
          <w:szCs w:val="28"/>
          <w:lang w:val="kk-KZ"/>
        </w:rPr>
      </w:pPr>
    </w:p>
    <w:p w14:paraId="5B462A96" w14:textId="6259F01A" w:rsidR="00BE1A08" w:rsidRPr="00413EDA" w:rsidRDefault="00BE1A08" w:rsidP="007560E3">
      <w:pPr>
        <w:spacing w:after="0" w:line="240" w:lineRule="auto"/>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еңбек өтілі</w:t>
      </w:r>
    </w:p>
    <w:tbl>
      <w:tblPr>
        <w:tblpPr w:leftFromText="180" w:rightFromText="180" w:bottomFromText="200" w:vertAnchor="text" w:horzAnchor="margin" w:tblpX="-176" w:tblpY="1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25"/>
        <w:gridCol w:w="1168"/>
        <w:gridCol w:w="1134"/>
        <w:gridCol w:w="1276"/>
        <w:gridCol w:w="1276"/>
        <w:gridCol w:w="1667"/>
      </w:tblGrid>
      <w:tr w:rsidR="00BE1A08" w:rsidRPr="00413EDA" w14:paraId="456587F1" w14:textId="77777777" w:rsidTr="0074578E">
        <w:trPr>
          <w:trHeight w:val="414"/>
        </w:trPr>
        <w:tc>
          <w:tcPr>
            <w:tcW w:w="1560" w:type="dxa"/>
            <w:vMerge w:val="restart"/>
            <w:tcBorders>
              <w:top w:val="single" w:sz="4" w:space="0" w:color="auto"/>
              <w:left w:val="single" w:sz="4" w:space="0" w:color="auto"/>
              <w:bottom w:val="single" w:sz="4" w:space="0" w:color="auto"/>
              <w:right w:val="single" w:sz="4" w:space="0" w:color="auto"/>
            </w:tcBorders>
            <w:hideMark/>
          </w:tcPr>
          <w:p w14:paraId="2DDC9DFA" w14:textId="77777777" w:rsidR="00BE1A08" w:rsidRPr="00413EDA" w:rsidRDefault="00BE1A08" w:rsidP="0074578E">
            <w:pPr>
              <w:spacing w:after="0" w:line="240" w:lineRule="auto"/>
              <w:jc w:val="left"/>
              <w:rPr>
                <w:rFonts w:ascii="Times New Roman" w:eastAsia="Calibri" w:hAnsi="Times New Roman" w:cs="Times New Roman"/>
                <w:b/>
                <w:sz w:val="28"/>
                <w:szCs w:val="28"/>
              </w:rPr>
            </w:pPr>
            <w:r w:rsidRPr="00413EDA">
              <w:rPr>
                <w:rFonts w:ascii="Times New Roman" w:eastAsia="Calibri" w:hAnsi="Times New Roman" w:cs="Times New Roman"/>
                <w:b/>
                <w:sz w:val="28"/>
                <w:szCs w:val="28"/>
              </w:rPr>
              <w:t>№</w:t>
            </w:r>
          </w:p>
        </w:tc>
        <w:tc>
          <w:tcPr>
            <w:tcW w:w="1525" w:type="dxa"/>
            <w:vMerge w:val="restart"/>
            <w:tcBorders>
              <w:top w:val="single" w:sz="4" w:space="0" w:color="auto"/>
              <w:left w:val="single" w:sz="4" w:space="0" w:color="auto"/>
              <w:bottom w:val="single" w:sz="4" w:space="0" w:color="auto"/>
              <w:right w:val="single" w:sz="4" w:space="0" w:color="auto"/>
            </w:tcBorders>
            <w:hideMark/>
          </w:tcPr>
          <w:p w14:paraId="03A53F5D" w14:textId="77777777" w:rsidR="00BE1A08" w:rsidRPr="00413EDA" w:rsidRDefault="00BE1A08" w:rsidP="0074578E">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Барлық педагогтар </w:t>
            </w:r>
          </w:p>
        </w:tc>
        <w:tc>
          <w:tcPr>
            <w:tcW w:w="6521" w:type="dxa"/>
            <w:gridSpan w:val="5"/>
            <w:tcBorders>
              <w:top w:val="single" w:sz="4" w:space="0" w:color="auto"/>
              <w:left w:val="single" w:sz="4" w:space="0" w:color="auto"/>
              <w:bottom w:val="single" w:sz="4" w:space="0" w:color="auto"/>
              <w:right w:val="single" w:sz="4" w:space="0" w:color="auto"/>
            </w:tcBorders>
            <w:hideMark/>
          </w:tcPr>
          <w:p w14:paraId="757C8775"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Педагогикалық өтілі</w:t>
            </w:r>
          </w:p>
        </w:tc>
      </w:tr>
      <w:tr w:rsidR="00BE1A08" w:rsidRPr="00413EDA" w14:paraId="3841A45D" w14:textId="77777777" w:rsidTr="0074578E">
        <w:trPr>
          <w:cantSplit/>
          <w:trHeight w:val="139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31D0CE1" w14:textId="77777777" w:rsidR="00BE1A08" w:rsidRPr="00413EDA" w:rsidRDefault="00BE1A08" w:rsidP="0074578E">
            <w:pPr>
              <w:spacing w:after="0" w:line="240" w:lineRule="auto"/>
              <w:jc w:val="left"/>
              <w:rPr>
                <w:rFonts w:ascii="Times New Roman" w:eastAsia="Calibri" w:hAnsi="Times New Roman" w:cs="Times New Roman"/>
                <w:b/>
                <w:sz w:val="28"/>
                <w:szCs w:val="28"/>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6C83F5E4" w14:textId="77777777" w:rsidR="00BE1A08" w:rsidRPr="00413EDA" w:rsidRDefault="00BE1A08" w:rsidP="0074578E">
            <w:pPr>
              <w:spacing w:after="0" w:line="240" w:lineRule="auto"/>
              <w:jc w:val="left"/>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hideMark/>
          </w:tcPr>
          <w:p w14:paraId="1D7D2A16"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3жылға дейін</w:t>
            </w:r>
          </w:p>
        </w:tc>
        <w:tc>
          <w:tcPr>
            <w:tcW w:w="1134" w:type="dxa"/>
            <w:tcBorders>
              <w:top w:val="single" w:sz="4" w:space="0" w:color="auto"/>
              <w:left w:val="single" w:sz="4" w:space="0" w:color="auto"/>
              <w:bottom w:val="single" w:sz="4" w:space="0" w:color="auto"/>
              <w:right w:val="single" w:sz="4" w:space="0" w:color="auto"/>
            </w:tcBorders>
            <w:hideMark/>
          </w:tcPr>
          <w:p w14:paraId="65C44403"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3ж</w:t>
            </w:r>
            <w:r>
              <w:rPr>
                <w:rFonts w:ascii="Times New Roman" w:eastAsia="Calibri" w:hAnsi="Times New Roman" w:cs="Times New Roman"/>
                <w:sz w:val="28"/>
                <w:szCs w:val="28"/>
                <w:lang w:val="kk-KZ"/>
              </w:rPr>
              <w:t xml:space="preserve">ылдан </w:t>
            </w:r>
            <w:r w:rsidRPr="00413EDA">
              <w:rPr>
                <w:rFonts w:ascii="Times New Roman" w:eastAsia="Calibri" w:hAnsi="Times New Roman" w:cs="Times New Roman"/>
                <w:sz w:val="28"/>
                <w:szCs w:val="28"/>
                <w:lang w:val="kk-KZ"/>
              </w:rPr>
              <w:t>-5 жылға дейін</w:t>
            </w:r>
          </w:p>
        </w:tc>
        <w:tc>
          <w:tcPr>
            <w:tcW w:w="1276" w:type="dxa"/>
            <w:tcBorders>
              <w:top w:val="single" w:sz="4" w:space="0" w:color="auto"/>
              <w:left w:val="single" w:sz="4" w:space="0" w:color="auto"/>
              <w:bottom w:val="single" w:sz="4" w:space="0" w:color="auto"/>
              <w:right w:val="single" w:sz="4" w:space="0" w:color="auto"/>
            </w:tcBorders>
            <w:hideMark/>
          </w:tcPr>
          <w:p w14:paraId="357225DF"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5ж</w:t>
            </w:r>
            <w:r>
              <w:rPr>
                <w:rFonts w:ascii="Times New Roman" w:eastAsia="Calibri" w:hAnsi="Times New Roman" w:cs="Times New Roman"/>
                <w:sz w:val="28"/>
                <w:szCs w:val="28"/>
                <w:lang w:val="kk-KZ"/>
              </w:rPr>
              <w:t xml:space="preserve">ылдан </w:t>
            </w:r>
            <w:r w:rsidRPr="00413EDA">
              <w:rPr>
                <w:rFonts w:ascii="Times New Roman" w:eastAsia="Calibri" w:hAnsi="Times New Roman" w:cs="Times New Roman"/>
                <w:sz w:val="28"/>
                <w:szCs w:val="28"/>
                <w:lang w:val="kk-KZ"/>
              </w:rPr>
              <w:t>-10 жылға дейін</w:t>
            </w:r>
          </w:p>
        </w:tc>
        <w:tc>
          <w:tcPr>
            <w:tcW w:w="1276" w:type="dxa"/>
            <w:tcBorders>
              <w:top w:val="single" w:sz="4" w:space="0" w:color="auto"/>
              <w:left w:val="single" w:sz="4" w:space="0" w:color="auto"/>
              <w:bottom w:val="single" w:sz="4" w:space="0" w:color="auto"/>
              <w:right w:val="single" w:sz="4" w:space="0" w:color="auto"/>
            </w:tcBorders>
            <w:hideMark/>
          </w:tcPr>
          <w:p w14:paraId="77239C5F"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10жылдан -20  жылға дейін</w:t>
            </w:r>
          </w:p>
        </w:tc>
        <w:tc>
          <w:tcPr>
            <w:tcW w:w="1667" w:type="dxa"/>
            <w:tcBorders>
              <w:top w:val="single" w:sz="4" w:space="0" w:color="auto"/>
              <w:left w:val="single" w:sz="4" w:space="0" w:color="auto"/>
              <w:bottom w:val="single" w:sz="4" w:space="0" w:color="auto"/>
              <w:right w:val="single" w:sz="4" w:space="0" w:color="auto"/>
            </w:tcBorders>
            <w:hideMark/>
          </w:tcPr>
          <w:p w14:paraId="2C32E9D7"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20 жылдан жоғары</w:t>
            </w:r>
          </w:p>
        </w:tc>
      </w:tr>
      <w:tr w:rsidR="00BE1A08" w:rsidRPr="00413EDA" w14:paraId="0FDE64C3" w14:textId="77777777" w:rsidTr="0074578E">
        <w:trPr>
          <w:cantSplit/>
          <w:trHeight w:val="423"/>
        </w:trPr>
        <w:tc>
          <w:tcPr>
            <w:tcW w:w="1560" w:type="dxa"/>
            <w:tcBorders>
              <w:top w:val="single" w:sz="4" w:space="0" w:color="auto"/>
              <w:left w:val="single" w:sz="4" w:space="0" w:color="auto"/>
              <w:bottom w:val="single" w:sz="4" w:space="0" w:color="auto"/>
              <w:right w:val="single" w:sz="4" w:space="0" w:color="auto"/>
            </w:tcBorders>
            <w:hideMark/>
          </w:tcPr>
          <w:p w14:paraId="494B53A9"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w:t>
            </w:r>
            <w:r w:rsidRPr="00413EDA">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4</w:t>
            </w:r>
          </w:p>
        </w:tc>
        <w:tc>
          <w:tcPr>
            <w:tcW w:w="1525" w:type="dxa"/>
            <w:tcBorders>
              <w:top w:val="single" w:sz="4" w:space="0" w:color="auto"/>
              <w:left w:val="single" w:sz="4" w:space="0" w:color="auto"/>
              <w:bottom w:val="single" w:sz="4" w:space="0" w:color="auto"/>
              <w:right w:val="single" w:sz="4" w:space="0" w:color="auto"/>
            </w:tcBorders>
            <w:hideMark/>
          </w:tcPr>
          <w:p w14:paraId="69D545FF" w14:textId="0D15E193" w:rsidR="00BE1A08" w:rsidRPr="00413EDA" w:rsidRDefault="00285557"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168" w:type="dxa"/>
            <w:tcBorders>
              <w:top w:val="single" w:sz="4" w:space="0" w:color="auto"/>
              <w:left w:val="single" w:sz="4" w:space="0" w:color="auto"/>
              <w:bottom w:val="single" w:sz="4" w:space="0" w:color="auto"/>
              <w:right w:val="single" w:sz="4" w:space="0" w:color="auto"/>
            </w:tcBorders>
            <w:hideMark/>
          </w:tcPr>
          <w:p w14:paraId="35EB2C0B" w14:textId="0D8FEC52" w:rsidR="00BE1A08" w:rsidRPr="004C2BE4" w:rsidRDefault="007560E3"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134" w:type="dxa"/>
            <w:tcBorders>
              <w:top w:val="single" w:sz="4" w:space="0" w:color="auto"/>
              <w:left w:val="single" w:sz="4" w:space="0" w:color="auto"/>
              <w:bottom w:val="single" w:sz="4" w:space="0" w:color="auto"/>
              <w:right w:val="single" w:sz="4" w:space="0" w:color="auto"/>
            </w:tcBorders>
            <w:hideMark/>
          </w:tcPr>
          <w:p w14:paraId="1A0564C3" w14:textId="77777777" w:rsidR="00BE1A08" w:rsidRPr="00413EDA" w:rsidRDefault="00BE1A08"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hideMark/>
          </w:tcPr>
          <w:p w14:paraId="5BF73A3F" w14:textId="6B32C204" w:rsidR="00BE1A08" w:rsidRPr="00413EDA" w:rsidRDefault="007560E3"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276" w:type="dxa"/>
            <w:tcBorders>
              <w:top w:val="single" w:sz="4" w:space="0" w:color="auto"/>
              <w:left w:val="single" w:sz="4" w:space="0" w:color="auto"/>
              <w:bottom w:val="single" w:sz="4" w:space="0" w:color="auto"/>
              <w:right w:val="single" w:sz="4" w:space="0" w:color="auto"/>
            </w:tcBorders>
            <w:hideMark/>
          </w:tcPr>
          <w:p w14:paraId="36825F93" w14:textId="089CB452" w:rsidR="00BE1A08" w:rsidRPr="004C2BE4" w:rsidRDefault="007560E3"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667" w:type="dxa"/>
            <w:tcBorders>
              <w:top w:val="single" w:sz="4" w:space="0" w:color="auto"/>
              <w:left w:val="single" w:sz="4" w:space="0" w:color="auto"/>
              <w:bottom w:val="single" w:sz="4" w:space="0" w:color="auto"/>
              <w:right w:val="single" w:sz="4" w:space="0" w:color="auto"/>
            </w:tcBorders>
            <w:hideMark/>
          </w:tcPr>
          <w:p w14:paraId="42995854" w14:textId="7BAA04F8" w:rsidR="00BE1A08" w:rsidRPr="004C2BE4" w:rsidRDefault="007560E3"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r w:rsidR="00BE1A08" w:rsidRPr="004C2BE4" w14:paraId="4C2F175C" w14:textId="77777777" w:rsidTr="0074578E">
        <w:trPr>
          <w:cantSplit/>
          <w:trHeight w:val="276"/>
        </w:trPr>
        <w:tc>
          <w:tcPr>
            <w:tcW w:w="1560" w:type="dxa"/>
            <w:tcBorders>
              <w:top w:val="single" w:sz="4" w:space="0" w:color="auto"/>
              <w:left w:val="single" w:sz="4" w:space="0" w:color="auto"/>
              <w:bottom w:val="single" w:sz="4" w:space="0" w:color="auto"/>
              <w:right w:val="single" w:sz="4" w:space="0" w:color="auto"/>
            </w:tcBorders>
            <w:hideMark/>
          </w:tcPr>
          <w:p w14:paraId="61CC42F0" w14:textId="77777777" w:rsidR="00BE1A08" w:rsidRPr="00413EDA" w:rsidRDefault="00BE1A08" w:rsidP="0074578E">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rPr>
              <w:t>Со</w:t>
            </w:r>
            <w:r w:rsidRPr="00413EDA">
              <w:rPr>
                <w:rFonts w:ascii="Times New Roman" w:eastAsia="Calibri" w:hAnsi="Times New Roman" w:cs="Times New Roman"/>
                <w:sz w:val="28"/>
                <w:szCs w:val="28"/>
                <w:lang w:val="kk-KZ"/>
              </w:rPr>
              <w:t>ңғы жылдың</w:t>
            </w:r>
            <w:r w:rsidRPr="00413EDA">
              <w:rPr>
                <w:rFonts w:ascii="Times New Roman" w:eastAsia="Calibri" w:hAnsi="Times New Roman" w:cs="Times New Roman"/>
                <w:sz w:val="28"/>
                <w:szCs w:val="28"/>
              </w:rPr>
              <w:t>%</w:t>
            </w:r>
          </w:p>
        </w:tc>
        <w:tc>
          <w:tcPr>
            <w:tcW w:w="1525" w:type="dxa"/>
            <w:tcBorders>
              <w:top w:val="single" w:sz="4" w:space="0" w:color="auto"/>
              <w:left w:val="single" w:sz="4" w:space="0" w:color="auto"/>
              <w:bottom w:val="single" w:sz="4" w:space="0" w:color="auto"/>
              <w:right w:val="single" w:sz="4" w:space="0" w:color="auto"/>
            </w:tcBorders>
          </w:tcPr>
          <w:p w14:paraId="7430D091" w14:textId="4FD0DACE" w:rsidR="00BE1A08" w:rsidRPr="00413EDA" w:rsidRDefault="007560E3"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Pr="007560E3">
              <w:rPr>
                <w:rFonts w:ascii="Times New Roman" w:eastAsia="Calibri" w:hAnsi="Times New Roman" w:cs="Times New Roman"/>
                <w:sz w:val="28"/>
                <w:szCs w:val="28"/>
                <w:lang w:val="kk-KZ"/>
              </w:rPr>
              <w:t>%</w:t>
            </w:r>
          </w:p>
        </w:tc>
        <w:tc>
          <w:tcPr>
            <w:tcW w:w="1168" w:type="dxa"/>
            <w:tcBorders>
              <w:top w:val="single" w:sz="4" w:space="0" w:color="auto"/>
              <w:left w:val="single" w:sz="4" w:space="0" w:color="auto"/>
              <w:bottom w:val="single" w:sz="4" w:space="0" w:color="auto"/>
              <w:right w:val="single" w:sz="4" w:space="0" w:color="auto"/>
            </w:tcBorders>
            <w:hideMark/>
          </w:tcPr>
          <w:p w14:paraId="0FBE53A6" w14:textId="272B5264" w:rsidR="00BE1A08" w:rsidRPr="00413EDA" w:rsidRDefault="007560E3" w:rsidP="0074578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0</w:t>
            </w:r>
            <w:r w:rsidR="00BE1A08" w:rsidRPr="00413ED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139BBC48" w14:textId="7AA1AD9B" w:rsidR="00BE1A08" w:rsidRPr="00413EDA" w:rsidRDefault="004E6766" w:rsidP="0074578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0</w:t>
            </w:r>
            <w:r w:rsidR="00BE1A08" w:rsidRPr="00413ED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14:paraId="5892D9BE" w14:textId="71CAEFDF" w:rsidR="00BE1A08" w:rsidRPr="00413EDA" w:rsidRDefault="007560E3" w:rsidP="0074578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65</w:t>
            </w:r>
            <w:r w:rsidR="00BE1A08" w:rsidRPr="00413ED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14:paraId="14B821B9" w14:textId="4C59A7F1" w:rsidR="00BE1A08" w:rsidRPr="00413EDA" w:rsidRDefault="007560E3"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001F46F6">
              <w:rPr>
                <w:rFonts w:ascii="Times New Roman" w:eastAsia="Calibri" w:hAnsi="Times New Roman" w:cs="Times New Roman"/>
                <w:sz w:val="28"/>
                <w:szCs w:val="28"/>
                <w:lang w:val="kk-KZ"/>
              </w:rPr>
              <w:t>5</w:t>
            </w:r>
            <w:r w:rsidR="00BE1A08" w:rsidRPr="00413EDA">
              <w:rPr>
                <w:rFonts w:ascii="Times New Roman" w:eastAsia="Calibri" w:hAnsi="Times New Roman" w:cs="Times New Roman"/>
                <w:sz w:val="28"/>
                <w:szCs w:val="28"/>
                <w:lang w:val="en-US"/>
              </w:rPr>
              <w:t>%</w:t>
            </w:r>
          </w:p>
        </w:tc>
        <w:tc>
          <w:tcPr>
            <w:tcW w:w="1667" w:type="dxa"/>
            <w:tcBorders>
              <w:top w:val="single" w:sz="4" w:space="0" w:color="auto"/>
              <w:left w:val="single" w:sz="4" w:space="0" w:color="auto"/>
              <w:bottom w:val="single" w:sz="4" w:space="0" w:color="auto"/>
              <w:right w:val="single" w:sz="4" w:space="0" w:color="auto"/>
            </w:tcBorders>
            <w:hideMark/>
          </w:tcPr>
          <w:p w14:paraId="76F2658F" w14:textId="7CA34378" w:rsidR="00BE1A08" w:rsidRPr="00413EDA" w:rsidRDefault="007560E3" w:rsidP="0074578E">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1F46F6">
              <w:rPr>
                <w:rFonts w:ascii="Times New Roman" w:eastAsia="Calibri" w:hAnsi="Times New Roman" w:cs="Times New Roman"/>
                <w:sz w:val="28"/>
                <w:szCs w:val="28"/>
                <w:lang w:val="kk-KZ"/>
              </w:rPr>
              <w:t>0</w:t>
            </w:r>
            <w:r w:rsidR="00BE1A08" w:rsidRPr="00413EDA">
              <w:rPr>
                <w:rFonts w:ascii="Times New Roman" w:eastAsia="Calibri" w:hAnsi="Times New Roman" w:cs="Times New Roman"/>
                <w:sz w:val="28"/>
                <w:szCs w:val="28"/>
                <w:lang w:val="kk-KZ"/>
              </w:rPr>
              <w:t>%</w:t>
            </w:r>
          </w:p>
        </w:tc>
      </w:tr>
    </w:tbl>
    <w:p w14:paraId="459FFA5D" w14:textId="77777777" w:rsidR="00BE1A08" w:rsidRPr="00413EDA" w:rsidRDefault="00BE1A08" w:rsidP="007560E3">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Жетістіктер </w:t>
      </w:r>
      <w:r w:rsidRPr="00413EDA">
        <w:rPr>
          <w:rFonts w:ascii="Times New Roman" w:eastAsia="Calibri" w:hAnsi="Times New Roman" w:cs="Times New Roman"/>
          <w:b/>
          <w:sz w:val="28"/>
          <w:szCs w:val="28"/>
          <w:lang w:val="kk-KZ"/>
        </w:rPr>
        <w:t xml:space="preserve"> саны</w:t>
      </w:r>
    </w:p>
    <w:tbl>
      <w:tblPr>
        <w:tblStyle w:val="2"/>
        <w:tblW w:w="0" w:type="auto"/>
        <w:tblLook w:val="04A0" w:firstRow="1" w:lastRow="0" w:firstColumn="1" w:lastColumn="0" w:noHBand="0" w:noVBand="1"/>
      </w:tblPr>
      <w:tblGrid>
        <w:gridCol w:w="2288"/>
        <w:gridCol w:w="1591"/>
        <w:gridCol w:w="1428"/>
        <w:gridCol w:w="2139"/>
        <w:gridCol w:w="2125"/>
      </w:tblGrid>
      <w:tr w:rsidR="00BE1A08" w:rsidRPr="004C2BE4" w14:paraId="73A144C1" w14:textId="77777777" w:rsidTr="0074578E">
        <w:tc>
          <w:tcPr>
            <w:tcW w:w="2335" w:type="dxa"/>
            <w:tcBorders>
              <w:top w:val="single" w:sz="4" w:space="0" w:color="auto"/>
              <w:left w:val="single" w:sz="4" w:space="0" w:color="auto"/>
              <w:bottom w:val="single" w:sz="4" w:space="0" w:color="auto"/>
              <w:right w:val="single" w:sz="4" w:space="0" w:color="auto"/>
            </w:tcBorders>
            <w:hideMark/>
          </w:tcPr>
          <w:p w14:paraId="2554A8BD" w14:textId="77777777" w:rsidR="00BE1A08" w:rsidRPr="00272081" w:rsidRDefault="00BE1A08" w:rsidP="0074578E">
            <w:pPr>
              <w:jc w:val="center"/>
              <w:rPr>
                <w:rFonts w:ascii="Times New Roman" w:hAnsi="Times New Roman"/>
                <w:b/>
                <w:sz w:val="28"/>
                <w:szCs w:val="28"/>
                <w:lang w:val="kk-KZ"/>
              </w:rPr>
            </w:pPr>
            <w:r w:rsidRPr="00272081">
              <w:rPr>
                <w:rFonts w:ascii="Times New Roman" w:hAnsi="Times New Roman"/>
                <w:b/>
                <w:sz w:val="28"/>
                <w:szCs w:val="28"/>
                <w:lang w:val="kk-KZ"/>
              </w:rPr>
              <w:t>Жетістіктер</w:t>
            </w:r>
          </w:p>
        </w:tc>
        <w:tc>
          <w:tcPr>
            <w:tcW w:w="1546" w:type="dxa"/>
            <w:tcBorders>
              <w:top w:val="single" w:sz="4" w:space="0" w:color="auto"/>
              <w:left w:val="single" w:sz="4" w:space="0" w:color="auto"/>
              <w:bottom w:val="single" w:sz="4" w:space="0" w:color="auto"/>
              <w:right w:val="single" w:sz="4" w:space="0" w:color="auto"/>
            </w:tcBorders>
            <w:hideMark/>
          </w:tcPr>
          <w:p w14:paraId="3BDA242A" w14:textId="77777777" w:rsidR="00BE1A08" w:rsidRPr="00272081" w:rsidRDefault="00BE1A08" w:rsidP="0074578E">
            <w:pPr>
              <w:jc w:val="center"/>
              <w:rPr>
                <w:rFonts w:ascii="Times New Roman" w:hAnsi="Times New Roman"/>
                <w:b/>
                <w:sz w:val="28"/>
                <w:szCs w:val="28"/>
                <w:lang w:val="kk-KZ"/>
              </w:rPr>
            </w:pPr>
            <w:r w:rsidRPr="00272081">
              <w:rPr>
                <w:rFonts w:ascii="Times New Roman" w:hAnsi="Times New Roman"/>
                <w:b/>
                <w:sz w:val="28"/>
                <w:szCs w:val="28"/>
                <w:lang w:val="kk-KZ"/>
              </w:rPr>
              <w:t>Құрмет грамотасы</w:t>
            </w:r>
          </w:p>
        </w:tc>
        <w:tc>
          <w:tcPr>
            <w:tcW w:w="1461" w:type="dxa"/>
            <w:tcBorders>
              <w:top w:val="single" w:sz="4" w:space="0" w:color="auto"/>
              <w:left w:val="single" w:sz="4" w:space="0" w:color="auto"/>
              <w:bottom w:val="single" w:sz="4" w:space="0" w:color="auto"/>
              <w:right w:val="single" w:sz="4" w:space="0" w:color="auto"/>
            </w:tcBorders>
            <w:hideMark/>
          </w:tcPr>
          <w:p w14:paraId="3AAA405E" w14:textId="77777777" w:rsidR="00BE1A08" w:rsidRPr="00272081" w:rsidRDefault="00BE1A08" w:rsidP="0074578E">
            <w:pPr>
              <w:jc w:val="center"/>
              <w:rPr>
                <w:rFonts w:ascii="Times New Roman" w:hAnsi="Times New Roman"/>
                <w:b/>
                <w:sz w:val="28"/>
                <w:szCs w:val="28"/>
                <w:lang w:val="kk-KZ"/>
              </w:rPr>
            </w:pPr>
            <w:r w:rsidRPr="00272081">
              <w:rPr>
                <w:rFonts w:ascii="Times New Roman" w:hAnsi="Times New Roman"/>
                <w:b/>
                <w:sz w:val="28"/>
                <w:szCs w:val="28"/>
                <w:lang w:val="kk-KZ"/>
              </w:rPr>
              <w:t>Алғыс хат</w:t>
            </w:r>
          </w:p>
        </w:tc>
        <w:tc>
          <w:tcPr>
            <w:tcW w:w="2181" w:type="dxa"/>
            <w:tcBorders>
              <w:top w:val="single" w:sz="4" w:space="0" w:color="auto"/>
              <w:left w:val="single" w:sz="4" w:space="0" w:color="auto"/>
              <w:bottom w:val="single" w:sz="4" w:space="0" w:color="auto"/>
              <w:right w:val="single" w:sz="4" w:space="0" w:color="auto"/>
            </w:tcBorders>
            <w:hideMark/>
          </w:tcPr>
          <w:p w14:paraId="30741936" w14:textId="77777777" w:rsidR="00BE1A08" w:rsidRPr="00272081" w:rsidRDefault="00BE1A08" w:rsidP="0074578E">
            <w:pPr>
              <w:jc w:val="center"/>
              <w:rPr>
                <w:rFonts w:ascii="Times New Roman" w:hAnsi="Times New Roman"/>
                <w:b/>
                <w:sz w:val="28"/>
                <w:szCs w:val="28"/>
                <w:lang w:val="kk-KZ"/>
              </w:rPr>
            </w:pPr>
            <w:r w:rsidRPr="00272081">
              <w:rPr>
                <w:rFonts w:ascii="Times New Roman" w:hAnsi="Times New Roman"/>
                <w:b/>
                <w:sz w:val="28"/>
                <w:szCs w:val="28"/>
                <w:lang w:val="kk-KZ"/>
              </w:rPr>
              <w:t>Дипломдар</w:t>
            </w:r>
          </w:p>
        </w:tc>
        <w:tc>
          <w:tcPr>
            <w:tcW w:w="2048" w:type="dxa"/>
            <w:tcBorders>
              <w:top w:val="single" w:sz="4" w:space="0" w:color="auto"/>
              <w:left w:val="single" w:sz="4" w:space="0" w:color="auto"/>
              <w:bottom w:val="single" w:sz="4" w:space="0" w:color="auto"/>
              <w:right w:val="single" w:sz="4" w:space="0" w:color="auto"/>
            </w:tcBorders>
            <w:hideMark/>
          </w:tcPr>
          <w:p w14:paraId="70F7F5E5" w14:textId="77777777" w:rsidR="00BE1A08" w:rsidRPr="00272081" w:rsidRDefault="00BE1A08" w:rsidP="0074578E">
            <w:pPr>
              <w:jc w:val="center"/>
              <w:rPr>
                <w:rFonts w:ascii="Times New Roman" w:hAnsi="Times New Roman"/>
                <w:b/>
                <w:sz w:val="28"/>
                <w:szCs w:val="28"/>
                <w:lang w:val="kk-KZ"/>
              </w:rPr>
            </w:pPr>
            <w:r w:rsidRPr="00272081">
              <w:rPr>
                <w:rFonts w:ascii="Times New Roman" w:hAnsi="Times New Roman"/>
                <w:b/>
                <w:sz w:val="28"/>
                <w:szCs w:val="28"/>
                <w:lang w:val="kk-KZ"/>
              </w:rPr>
              <w:t>Мадақтамалар</w:t>
            </w:r>
          </w:p>
        </w:tc>
      </w:tr>
      <w:tr w:rsidR="00BE1A08" w:rsidRPr="004C2BE4" w14:paraId="2245A246" w14:textId="77777777" w:rsidTr="0074578E">
        <w:tc>
          <w:tcPr>
            <w:tcW w:w="2335" w:type="dxa"/>
            <w:tcBorders>
              <w:top w:val="single" w:sz="4" w:space="0" w:color="auto"/>
              <w:left w:val="single" w:sz="4" w:space="0" w:color="auto"/>
              <w:bottom w:val="single" w:sz="4" w:space="0" w:color="auto"/>
              <w:right w:val="single" w:sz="4" w:space="0" w:color="auto"/>
            </w:tcBorders>
            <w:hideMark/>
          </w:tcPr>
          <w:p w14:paraId="0CD795FB" w14:textId="77777777" w:rsidR="00BE1A08" w:rsidRPr="00DF0DCE" w:rsidRDefault="00BE1A08" w:rsidP="0074578E">
            <w:pPr>
              <w:jc w:val="center"/>
              <w:rPr>
                <w:rFonts w:ascii="Times New Roman" w:hAnsi="Times New Roman"/>
                <w:sz w:val="28"/>
                <w:szCs w:val="28"/>
                <w:lang w:val="kk-KZ"/>
              </w:rPr>
            </w:pPr>
            <w:r w:rsidRPr="00DF0DCE">
              <w:rPr>
                <w:rFonts w:ascii="Times New Roman" w:hAnsi="Times New Roman"/>
                <w:sz w:val="28"/>
                <w:szCs w:val="28"/>
                <w:lang w:val="kk-KZ"/>
              </w:rPr>
              <w:t>Аудан</w:t>
            </w:r>
          </w:p>
        </w:tc>
        <w:tc>
          <w:tcPr>
            <w:tcW w:w="1546" w:type="dxa"/>
            <w:tcBorders>
              <w:top w:val="single" w:sz="4" w:space="0" w:color="auto"/>
              <w:left w:val="single" w:sz="4" w:space="0" w:color="auto"/>
              <w:bottom w:val="single" w:sz="4" w:space="0" w:color="auto"/>
              <w:right w:val="single" w:sz="4" w:space="0" w:color="auto"/>
            </w:tcBorders>
            <w:hideMark/>
          </w:tcPr>
          <w:p w14:paraId="45A16705" w14:textId="77777777" w:rsidR="00BE1A08" w:rsidRPr="00DF0DCE" w:rsidRDefault="00BE1A08" w:rsidP="0074578E">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5BFA046E" w14:textId="1CFAA122" w:rsidR="00BE1A08" w:rsidRPr="00DF0DCE" w:rsidRDefault="00210839" w:rsidP="0074578E">
            <w:pPr>
              <w:jc w:val="center"/>
              <w:rPr>
                <w:rFonts w:ascii="Times New Roman" w:hAnsi="Times New Roman"/>
                <w:sz w:val="28"/>
                <w:szCs w:val="28"/>
                <w:lang w:val="kk-KZ"/>
              </w:rPr>
            </w:pPr>
            <w:r>
              <w:rPr>
                <w:rFonts w:ascii="Times New Roman" w:hAnsi="Times New Roman"/>
                <w:sz w:val="28"/>
                <w:szCs w:val="28"/>
                <w:lang w:val="kk-KZ"/>
              </w:rPr>
              <w:t>2</w:t>
            </w:r>
          </w:p>
        </w:tc>
        <w:tc>
          <w:tcPr>
            <w:tcW w:w="2181" w:type="dxa"/>
            <w:tcBorders>
              <w:top w:val="single" w:sz="4" w:space="0" w:color="auto"/>
              <w:left w:val="single" w:sz="4" w:space="0" w:color="auto"/>
              <w:bottom w:val="single" w:sz="4" w:space="0" w:color="auto"/>
              <w:right w:val="single" w:sz="4" w:space="0" w:color="auto"/>
            </w:tcBorders>
          </w:tcPr>
          <w:p w14:paraId="2188D318" w14:textId="77777777" w:rsidR="00BE1A08" w:rsidRPr="00DF0DCE" w:rsidRDefault="00BE1A08" w:rsidP="0074578E">
            <w:pPr>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hideMark/>
          </w:tcPr>
          <w:p w14:paraId="1916FF1C" w14:textId="77777777" w:rsidR="00BE1A08" w:rsidRPr="00DF0DCE" w:rsidRDefault="00BE1A08" w:rsidP="0074578E">
            <w:pPr>
              <w:jc w:val="center"/>
              <w:rPr>
                <w:rFonts w:ascii="Times New Roman" w:hAnsi="Times New Roman"/>
                <w:sz w:val="28"/>
                <w:szCs w:val="28"/>
                <w:lang w:val="kk-KZ"/>
              </w:rPr>
            </w:pPr>
          </w:p>
        </w:tc>
      </w:tr>
      <w:tr w:rsidR="00BE1A08" w:rsidRPr="00413EDA" w14:paraId="379AF548" w14:textId="77777777" w:rsidTr="0074578E">
        <w:tc>
          <w:tcPr>
            <w:tcW w:w="2335" w:type="dxa"/>
            <w:tcBorders>
              <w:top w:val="single" w:sz="4" w:space="0" w:color="auto"/>
              <w:left w:val="single" w:sz="4" w:space="0" w:color="auto"/>
              <w:bottom w:val="single" w:sz="4" w:space="0" w:color="auto"/>
              <w:right w:val="single" w:sz="4" w:space="0" w:color="auto"/>
            </w:tcBorders>
            <w:hideMark/>
          </w:tcPr>
          <w:p w14:paraId="646F2DBF" w14:textId="77777777" w:rsidR="00BE1A08" w:rsidRPr="00DF0DCE" w:rsidRDefault="00BE1A08" w:rsidP="0074578E">
            <w:pPr>
              <w:jc w:val="center"/>
              <w:rPr>
                <w:rFonts w:ascii="Times New Roman" w:hAnsi="Times New Roman"/>
                <w:sz w:val="28"/>
                <w:szCs w:val="28"/>
                <w:lang w:val="kk-KZ"/>
              </w:rPr>
            </w:pPr>
            <w:r w:rsidRPr="00DF0DCE">
              <w:rPr>
                <w:rFonts w:ascii="Times New Roman" w:hAnsi="Times New Roman"/>
                <w:sz w:val="28"/>
                <w:szCs w:val="28"/>
                <w:lang w:val="kk-KZ"/>
              </w:rPr>
              <w:t>Облыс</w:t>
            </w:r>
          </w:p>
        </w:tc>
        <w:tc>
          <w:tcPr>
            <w:tcW w:w="1546" w:type="dxa"/>
            <w:tcBorders>
              <w:top w:val="single" w:sz="4" w:space="0" w:color="auto"/>
              <w:left w:val="single" w:sz="4" w:space="0" w:color="auto"/>
              <w:bottom w:val="single" w:sz="4" w:space="0" w:color="auto"/>
              <w:right w:val="single" w:sz="4" w:space="0" w:color="auto"/>
            </w:tcBorders>
            <w:hideMark/>
          </w:tcPr>
          <w:p w14:paraId="183ADBD2" w14:textId="46B0F93F" w:rsidR="00BE1A08" w:rsidRPr="00DF0DCE" w:rsidRDefault="00210839" w:rsidP="0074578E">
            <w:pPr>
              <w:jc w:val="center"/>
              <w:rPr>
                <w:rFonts w:ascii="Times New Roman" w:hAnsi="Times New Roman"/>
                <w:sz w:val="28"/>
                <w:szCs w:val="28"/>
                <w:lang w:val="kk-KZ"/>
              </w:rPr>
            </w:pPr>
            <w:r>
              <w:rPr>
                <w:rFonts w:ascii="Times New Roman" w:hAnsi="Times New Roman"/>
                <w:sz w:val="28"/>
                <w:szCs w:val="28"/>
                <w:lang w:val="kk-KZ"/>
              </w:rPr>
              <w:t>1</w:t>
            </w:r>
          </w:p>
        </w:tc>
        <w:tc>
          <w:tcPr>
            <w:tcW w:w="1461" w:type="dxa"/>
            <w:tcBorders>
              <w:top w:val="single" w:sz="4" w:space="0" w:color="auto"/>
              <w:left w:val="single" w:sz="4" w:space="0" w:color="auto"/>
              <w:bottom w:val="single" w:sz="4" w:space="0" w:color="auto"/>
              <w:right w:val="single" w:sz="4" w:space="0" w:color="auto"/>
            </w:tcBorders>
          </w:tcPr>
          <w:p w14:paraId="250FBC31" w14:textId="0044DDD8" w:rsidR="00BE1A08" w:rsidRPr="00DF0DCE" w:rsidRDefault="00210839" w:rsidP="0074578E">
            <w:pPr>
              <w:jc w:val="center"/>
              <w:rPr>
                <w:rFonts w:ascii="Times New Roman" w:hAnsi="Times New Roman"/>
                <w:sz w:val="28"/>
                <w:szCs w:val="28"/>
                <w:lang w:val="kk-KZ"/>
              </w:rPr>
            </w:pPr>
            <w:r>
              <w:rPr>
                <w:rFonts w:ascii="Times New Roman" w:hAnsi="Times New Roman"/>
                <w:sz w:val="28"/>
                <w:szCs w:val="28"/>
                <w:lang w:val="kk-KZ"/>
              </w:rPr>
              <w:t>5</w:t>
            </w:r>
          </w:p>
        </w:tc>
        <w:tc>
          <w:tcPr>
            <w:tcW w:w="2181" w:type="dxa"/>
            <w:tcBorders>
              <w:top w:val="single" w:sz="4" w:space="0" w:color="auto"/>
              <w:left w:val="single" w:sz="4" w:space="0" w:color="auto"/>
              <w:bottom w:val="single" w:sz="4" w:space="0" w:color="auto"/>
              <w:right w:val="single" w:sz="4" w:space="0" w:color="auto"/>
            </w:tcBorders>
            <w:hideMark/>
          </w:tcPr>
          <w:p w14:paraId="67B3606A" w14:textId="77777777" w:rsidR="00BE1A08" w:rsidRPr="00DF0DCE" w:rsidRDefault="00BE1A08" w:rsidP="0074578E">
            <w:pPr>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14:paraId="6786C0AF" w14:textId="77777777" w:rsidR="00BE1A08" w:rsidRPr="00DF0DCE" w:rsidRDefault="00BE1A08" w:rsidP="0074578E">
            <w:pPr>
              <w:jc w:val="center"/>
              <w:rPr>
                <w:rFonts w:ascii="Times New Roman" w:hAnsi="Times New Roman"/>
                <w:sz w:val="28"/>
                <w:szCs w:val="28"/>
                <w:lang w:val="kk-KZ"/>
              </w:rPr>
            </w:pPr>
          </w:p>
        </w:tc>
      </w:tr>
      <w:tr w:rsidR="00BE1A08" w:rsidRPr="00413EDA" w14:paraId="046FF349" w14:textId="77777777" w:rsidTr="0074578E">
        <w:tc>
          <w:tcPr>
            <w:tcW w:w="2335" w:type="dxa"/>
            <w:tcBorders>
              <w:top w:val="single" w:sz="4" w:space="0" w:color="auto"/>
              <w:left w:val="single" w:sz="4" w:space="0" w:color="auto"/>
              <w:bottom w:val="single" w:sz="4" w:space="0" w:color="auto"/>
              <w:right w:val="single" w:sz="4" w:space="0" w:color="auto"/>
            </w:tcBorders>
            <w:hideMark/>
          </w:tcPr>
          <w:p w14:paraId="4EC0A0B9" w14:textId="77777777" w:rsidR="00BE1A08" w:rsidRPr="00DF0DCE" w:rsidRDefault="00BE1A08" w:rsidP="0074578E">
            <w:pPr>
              <w:jc w:val="center"/>
              <w:rPr>
                <w:rFonts w:ascii="Times New Roman" w:hAnsi="Times New Roman"/>
                <w:sz w:val="28"/>
                <w:szCs w:val="28"/>
                <w:lang w:val="kk-KZ"/>
              </w:rPr>
            </w:pPr>
            <w:r w:rsidRPr="00DF0DCE">
              <w:rPr>
                <w:rFonts w:ascii="Times New Roman" w:hAnsi="Times New Roman"/>
                <w:sz w:val="28"/>
                <w:szCs w:val="28"/>
                <w:lang w:val="kk-KZ"/>
              </w:rPr>
              <w:t>Республика</w:t>
            </w:r>
          </w:p>
        </w:tc>
        <w:tc>
          <w:tcPr>
            <w:tcW w:w="1546" w:type="dxa"/>
            <w:tcBorders>
              <w:top w:val="single" w:sz="4" w:space="0" w:color="auto"/>
              <w:left w:val="single" w:sz="4" w:space="0" w:color="auto"/>
              <w:bottom w:val="single" w:sz="4" w:space="0" w:color="auto"/>
              <w:right w:val="single" w:sz="4" w:space="0" w:color="auto"/>
            </w:tcBorders>
          </w:tcPr>
          <w:p w14:paraId="4EE2C3AE" w14:textId="0B8D4C33" w:rsidR="00BE1A08" w:rsidRPr="00DF0DCE" w:rsidRDefault="00BE1A08" w:rsidP="0074578E">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hideMark/>
          </w:tcPr>
          <w:p w14:paraId="6C79C852" w14:textId="77777777" w:rsidR="00BE1A08" w:rsidRPr="00DF0DCE" w:rsidRDefault="00BE1A08" w:rsidP="0074578E">
            <w:pPr>
              <w:jc w:val="center"/>
              <w:rPr>
                <w:rFonts w:ascii="Times New Roman" w:hAnsi="Times New Roman"/>
                <w:sz w:val="28"/>
                <w:szCs w:val="28"/>
                <w:lang w:val="kk-KZ"/>
              </w:rPr>
            </w:pPr>
          </w:p>
        </w:tc>
        <w:tc>
          <w:tcPr>
            <w:tcW w:w="2181" w:type="dxa"/>
            <w:tcBorders>
              <w:top w:val="single" w:sz="4" w:space="0" w:color="auto"/>
              <w:left w:val="single" w:sz="4" w:space="0" w:color="auto"/>
              <w:bottom w:val="single" w:sz="4" w:space="0" w:color="auto"/>
              <w:right w:val="single" w:sz="4" w:space="0" w:color="auto"/>
            </w:tcBorders>
          </w:tcPr>
          <w:p w14:paraId="1706D107" w14:textId="77777777" w:rsidR="00BE1A08" w:rsidRPr="00DF0DCE" w:rsidRDefault="0013690A" w:rsidP="0074578E">
            <w:pPr>
              <w:jc w:val="center"/>
              <w:rPr>
                <w:rFonts w:ascii="Times New Roman" w:hAnsi="Times New Roman"/>
                <w:sz w:val="28"/>
                <w:szCs w:val="28"/>
                <w:lang w:val="kk-KZ"/>
              </w:rPr>
            </w:pPr>
            <w:r>
              <w:rPr>
                <w:rFonts w:ascii="Times New Roman" w:hAnsi="Times New Roman"/>
                <w:sz w:val="28"/>
                <w:szCs w:val="28"/>
                <w:lang w:val="kk-KZ"/>
              </w:rPr>
              <w:t>6</w:t>
            </w:r>
          </w:p>
        </w:tc>
        <w:tc>
          <w:tcPr>
            <w:tcW w:w="2048" w:type="dxa"/>
            <w:tcBorders>
              <w:top w:val="single" w:sz="4" w:space="0" w:color="auto"/>
              <w:left w:val="single" w:sz="4" w:space="0" w:color="auto"/>
              <w:bottom w:val="single" w:sz="4" w:space="0" w:color="auto"/>
              <w:right w:val="single" w:sz="4" w:space="0" w:color="auto"/>
            </w:tcBorders>
          </w:tcPr>
          <w:p w14:paraId="7B8DA7EC" w14:textId="7CF34DBF" w:rsidR="00BE1A08" w:rsidRPr="00DF0DCE" w:rsidRDefault="00210839" w:rsidP="0074578E">
            <w:pPr>
              <w:jc w:val="center"/>
              <w:rPr>
                <w:rFonts w:ascii="Times New Roman" w:hAnsi="Times New Roman"/>
                <w:sz w:val="28"/>
                <w:szCs w:val="28"/>
                <w:lang w:val="kk-KZ"/>
              </w:rPr>
            </w:pPr>
            <w:r>
              <w:rPr>
                <w:rFonts w:ascii="Times New Roman" w:hAnsi="Times New Roman"/>
                <w:sz w:val="28"/>
                <w:szCs w:val="28"/>
                <w:lang w:val="kk-KZ"/>
              </w:rPr>
              <w:t>3</w:t>
            </w:r>
          </w:p>
        </w:tc>
      </w:tr>
      <w:tr w:rsidR="00BE1A08" w:rsidRPr="00413EDA" w14:paraId="251680EF" w14:textId="77777777" w:rsidTr="0074578E">
        <w:tc>
          <w:tcPr>
            <w:tcW w:w="2335" w:type="dxa"/>
            <w:tcBorders>
              <w:top w:val="single" w:sz="4" w:space="0" w:color="auto"/>
              <w:left w:val="single" w:sz="4" w:space="0" w:color="auto"/>
              <w:bottom w:val="single" w:sz="4" w:space="0" w:color="auto"/>
              <w:right w:val="single" w:sz="4" w:space="0" w:color="auto"/>
            </w:tcBorders>
            <w:hideMark/>
          </w:tcPr>
          <w:p w14:paraId="55D4F662" w14:textId="77777777" w:rsidR="00BE1A08" w:rsidRPr="000C3255" w:rsidRDefault="00BE1A08" w:rsidP="0074578E">
            <w:pPr>
              <w:jc w:val="center"/>
              <w:rPr>
                <w:rFonts w:ascii="Times New Roman" w:hAnsi="Times New Roman"/>
                <w:b/>
                <w:sz w:val="28"/>
                <w:szCs w:val="28"/>
                <w:lang w:val="kk-KZ"/>
              </w:rPr>
            </w:pPr>
            <w:r w:rsidRPr="000C3255">
              <w:rPr>
                <w:rFonts w:ascii="Times New Roman" w:hAnsi="Times New Roman"/>
                <w:b/>
                <w:sz w:val="28"/>
                <w:szCs w:val="28"/>
                <w:lang w:val="kk-KZ"/>
              </w:rPr>
              <w:t>Барлығы</w:t>
            </w:r>
          </w:p>
        </w:tc>
        <w:tc>
          <w:tcPr>
            <w:tcW w:w="1546" w:type="dxa"/>
            <w:tcBorders>
              <w:top w:val="single" w:sz="4" w:space="0" w:color="auto"/>
              <w:left w:val="single" w:sz="4" w:space="0" w:color="auto"/>
              <w:bottom w:val="single" w:sz="4" w:space="0" w:color="auto"/>
              <w:right w:val="single" w:sz="4" w:space="0" w:color="auto"/>
            </w:tcBorders>
            <w:hideMark/>
          </w:tcPr>
          <w:p w14:paraId="65FCF6A6" w14:textId="0E56D2FC" w:rsidR="00BE1A08" w:rsidRPr="000C3255" w:rsidRDefault="00210839" w:rsidP="0074578E">
            <w:pPr>
              <w:jc w:val="center"/>
              <w:rPr>
                <w:rFonts w:ascii="Times New Roman" w:hAnsi="Times New Roman"/>
                <w:b/>
                <w:sz w:val="28"/>
                <w:szCs w:val="28"/>
                <w:lang w:val="kk-KZ"/>
              </w:rPr>
            </w:pPr>
            <w:r>
              <w:rPr>
                <w:rFonts w:ascii="Times New Roman" w:hAnsi="Times New Roman"/>
                <w:b/>
                <w:sz w:val="28"/>
                <w:szCs w:val="28"/>
                <w:lang w:val="kk-KZ"/>
              </w:rPr>
              <w:t>1</w:t>
            </w:r>
          </w:p>
        </w:tc>
        <w:tc>
          <w:tcPr>
            <w:tcW w:w="1461" w:type="dxa"/>
            <w:tcBorders>
              <w:top w:val="single" w:sz="4" w:space="0" w:color="auto"/>
              <w:left w:val="single" w:sz="4" w:space="0" w:color="auto"/>
              <w:bottom w:val="single" w:sz="4" w:space="0" w:color="auto"/>
              <w:right w:val="single" w:sz="4" w:space="0" w:color="auto"/>
            </w:tcBorders>
            <w:hideMark/>
          </w:tcPr>
          <w:p w14:paraId="348F3178" w14:textId="199BDB3F" w:rsidR="00BE1A08" w:rsidRPr="000C3255" w:rsidRDefault="00210839" w:rsidP="0074578E">
            <w:pPr>
              <w:jc w:val="center"/>
              <w:rPr>
                <w:rFonts w:ascii="Times New Roman" w:hAnsi="Times New Roman"/>
                <w:b/>
                <w:sz w:val="28"/>
                <w:szCs w:val="28"/>
                <w:lang w:val="kk-KZ"/>
              </w:rPr>
            </w:pPr>
            <w:r>
              <w:rPr>
                <w:rFonts w:ascii="Times New Roman" w:hAnsi="Times New Roman"/>
                <w:b/>
                <w:sz w:val="28"/>
                <w:szCs w:val="28"/>
                <w:lang w:val="kk-KZ"/>
              </w:rPr>
              <w:t>7</w:t>
            </w:r>
          </w:p>
        </w:tc>
        <w:tc>
          <w:tcPr>
            <w:tcW w:w="2181" w:type="dxa"/>
            <w:tcBorders>
              <w:top w:val="single" w:sz="4" w:space="0" w:color="auto"/>
              <w:left w:val="single" w:sz="4" w:space="0" w:color="auto"/>
              <w:bottom w:val="single" w:sz="4" w:space="0" w:color="auto"/>
              <w:right w:val="single" w:sz="4" w:space="0" w:color="auto"/>
            </w:tcBorders>
            <w:hideMark/>
          </w:tcPr>
          <w:p w14:paraId="7469A966" w14:textId="77777777" w:rsidR="00BE1A08" w:rsidRPr="000C3255" w:rsidRDefault="0013690A" w:rsidP="0074578E">
            <w:pPr>
              <w:jc w:val="center"/>
              <w:rPr>
                <w:rFonts w:ascii="Times New Roman" w:hAnsi="Times New Roman"/>
                <w:b/>
                <w:sz w:val="28"/>
                <w:szCs w:val="28"/>
                <w:lang w:val="kk-KZ"/>
              </w:rPr>
            </w:pPr>
            <w:r>
              <w:rPr>
                <w:rFonts w:ascii="Times New Roman" w:hAnsi="Times New Roman"/>
                <w:b/>
                <w:sz w:val="28"/>
                <w:szCs w:val="28"/>
                <w:lang w:val="kk-KZ"/>
              </w:rPr>
              <w:t>6</w:t>
            </w:r>
          </w:p>
        </w:tc>
        <w:tc>
          <w:tcPr>
            <w:tcW w:w="2048" w:type="dxa"/>
            <w:tcBorders>
              <w:top w:val="single" w:sz="4" w:space="0" w:color="auto"/>
              <w:left w:val="single" w:sz="4" w:space="0" w:color="auto"/>
              <w:bottom w:val="single" w:sz="4" w:space="0" w:color="auto"/>
              <w:right w:val="single" w:sz="4" w:space="0" w:color="auto"/>
            </w:tcBorders>
            <w:hideMark/>
          </w:tcPr>
          <w:p w14:paraId="1494A1F9" w14:textId="50855AAD" w:rsidR="00BE1A08" w:rsidRPr="000C3255" w:rsidRDefault="00210839" w:rsidP="0074578E">
            <w:pPr>
              <w:jc w:val="center"/>
              <w:rPr>
                <w:rFonts w:ascii="Times New Roman" w:hAnsi="Times New Roman"/>
                <w:b/>
                <w:sz w:val="28"/>
                <w:szCs w:val="28"/>
                <w:lang w:val="kk-KZ"/>
              </w:rPr>
            </w:pPr>
            <w:r>
              <w:rPr>
                <w:rFonts w:ascii="Times New Roman" w:hAnsi="Times New Roman"/>
                <w:b/>
                <w:sz w:val="28"/>
                <w:szCs w:val="28"/>
                <w:lang w:val="kk-KZ"/>
              </w:rPr>
              <w:t>3</w:t>
            </w:r>
          </w:p>
        </w:tc>
      </w:tr>
    </w:tbl>
    <w:p w14:paraId="6B5D227E" w14:textId="77777777" w:rsidR="00BE1A08" w:rsidRDefault="00BE1A08" w:rsidP="00BE1A08">
      <w:pPr>
        <w:jc w:val="both"/>
        <w:rPr>
          <w:rFonts w:ascii="Times New Roman" w:eastAsia="Calibri" w:hAnsi="Times New Roman" w:cs="Times New Roman"/>
          <w:bCs/>
          <w:iCs/>
          <w:sz w:val="28"/>
          <w:szCs w:val="28"/>
          <w:lang w:val="kk-KZ"/>
        </w:rPr>
      </w:pPr>
    </w:p>
    <w:p w14:paraId="6F013B86" w14:textId="2F627D43" w:rsidR="00BE1A08" w:rsidRDefault="00BE1A08" w:rsidP="00BE1A08">
      <w:pPr>
        <w:jc w:val="both"/>
        <w:rPr>
          <w:rFonts w:ascii="Times New Roman" w:eastAsia="Times New Roman" w:hAnsi="Times New Roman" w:cs="Times New Roman"/>
          <w:sz w:val="28"/>
          <w:szCs w:val="28"/>
          <w:lang w:val="kk-KZ" w:eastAsia="ru-RU"/>
        </w:rPr>
      </w:pPr>
      <w:r>
        <w:rPr>
          <w:rFonts w:ascii="Times New Roman" w:eastAsia="Calibri" w:hAnsi="Times New Roman" w:cs="Times New Roman"/>
          <w:bCs/>
          <w:iCs/>
          <w:sz w:val="28"/>
          <w:szCs w:val="28"/>
          <w:lang w:val="kk-KZ"/>
        </w:rPr>
        <w:t xml:space="preserve"> </w:t>
      </w:r>
      <w:r w:rsidRPr="00413EDA">
        <w:rPr>
          <w:rFonts w:ascii="Times New Roman" w:eastAsia="Calibri" w:hAnsi="Times New Roman" w:cs="Times New Roman"/>
          <w:bCs/>
          <w:iCs/>
          <w:sz w:val="28"/>
          <w:szCs w:val="28"/>
          <w:lang w:val="kk-KZ"/>
        </w:rPr>
        <w:t>ҚР Білім  және  Ғылым Министрл</w:t>
      </w:r>
      <w:r>
        <w:rPr>
          <w:rFonts w:ascii="Times New Roman" w:eastAsia="Calibri" w:hAnsi="Times New Roman" w:cs="Times New Roman"/>
          <w:bCs/>
          <w:iCs/>
          <w:sz w:val="28"/>
          <w:szCs w:val="28"/>
          <w:lang w:val="kk-KZ"/>
        </w:rPr>
        <w:t>ігінің  2020 жылғы 14 мамырдағы</w:t>
      </w:r>
      <w:r w:rsidRPr="00413EDA">
        <w:rPr>
          <w:rFonts w:ascii="Times New Roman" w:eastAsia="Calibri" w:hAnsi="Times New Roman" w:cs="Times New Roman"/>
          <w:bCs/>
          <w:iCs/>
          <w:sz w:val="28"/>
          <w:szCs w:val="28"/>
          <w:lang w:val="kk-KZ"/>
        </w:rPr>
        <w:t xml:space="preserve"> №202  бұйрығына қосымша бекітілген педагог қызметкерлерді</w:t>
      </w:r>
      <w:r>
        <w:rPr>
          <w:rFonts w:ascii="Times New Roman" w:eastAsia="Calibri" w:hAnsi="Times New Roman" w:cs="Times New Roman"/>
          <w:bCs/>
          <w:iCs/>
          <w:sz w:val="28"/>
          <w:szCs w:val="28"/>
          <w:lang w:val="kk-KZ"/>
        </w:rPr>
        <w:t xml:space="preserve"> аттестаттау ережесіне сай 2023-2024</w:t>
      </w:r>
      <w:r w:rsidRPr="00413EDA">
        <w:rPr>
          <w:rFonts w:ascii="Times New Roman" w:eastAsia="Calibri" w:hAnsi="Times New Roman" w:cs="Times New Roman"/>
          <w:bCs/>
          <w:iCs/>
          <w:sz w:val="28"/>
          <w:szCs w:val="28"/>
          <w:lang w:val="kk-KZ"/>
        </w:rPr>
        <w:t xml:space="preserve"> оқу жылында а</w:t>
      </w:r>
      <w:r>
        <w:rPr>
          <w:rFonts w:ascii="Times New Roman" w:eastAsia="Calibri" w:hAnsi="Times New Roman" w:cs="Times New Roman"/>
          <w:bCs/>
          <w:iCs/>
          <w:sz w:val="28"/>
          <w:szCs w:val="28"/>
          <w:lang w:val="kk-KZ"/>
        </w:rPr>
        <w:t>ттестаттаудан өтетін педагогтер</w:t>
      </w:r>
      <w:r w:rsidRPr="00413EDA">
        <w:rPr>
          <w:rFonts w:ascii="Times New Roman" w:eastAsia="Calibri" w:hAnsi="Times New Roman" w:cs="Times New Roman"/>
          <w:bCs/>
          <w:iCs/>
          <w:sz w:val="28"/>
          <w:szCs w:val="28"/>
          <w:lang w:val="kk-KZ"/>
        </w:rPr>
        <w:t xml:space="preserve">дің </w:t>
      </w:r>
      <w:r>
        <w:rPr>
          <w:rFonts w:ascii="Times New Roman" w:eastAsia="Calibri" w:hAnsi="Times New Roman" w:cs="Times New Roman"/>
          <w:bCs/>
          <w:iCs/>
          <w:sz w:val="28"/>
          <w:szCs w:val="28"/>
          <w:lang w:val="kk-KZ"/>
        </w:rPr>
        <w:t>тізімі бекітілген</w:t>
      </w:r>
      <w:r w:rsidRPr="00413EDA">
        <w:rPr>
          <w:rFonts w:ascii="Times New Roman" w:eastAsia="Calibri" w:hAnsi="Times New Roman" w:cs="Times New Roman"/>
          <w:bCs/>
          <w:iCs/>
          <w:sz w:val="28"/>
          <w:szCs w:val="28"/>
          <w:lang w:val="kk-KZ"/>
        </w:rPr>
        <w:t>.</w:t>
      </w:r>
      <w:r>
        <w:rPr>
          <w:rFonts w:ascii="Times New Roman" w:eastAsia="Calibri" w:hAnsi="Times New Roman" w:cs="Times New Roman"/>
          <w:bCs/>
          <w:iCs/>
          <w:sz w:val="28"/>
          <w:szCs w:val="28"/>
          <w:lang w:val="kk-KZ"/>
        </w:rPr>
        <w:t xml:space="preserve"> </w:t>
      </w:r>
      <w:r w:rsidR="00E110E1">
        <w:rPr>
          <w:rFonts w:ascii="Times New Roman" w:eastAsia="Calibri" w:hAnsi="Times New Roman" w:cs="Times New Roman"/>
          <w:bCs/>
          <w:iCs/>
          <w:sz w:val="28"/>
          <w:szCs w:val="28"/>
          <w:lang w:val="kk-KZ"/>
        </w:rPr>
        <w:t>Т</w:t>
      </w:r>
      <w:r>
        <w:rPr>
          <w:rFonts w:ascii="Times New Roman" w:eastAsia="Calibri" w:hAnsi="Times New Roman" w:cs="Times New Roman"/>
          <w:bCs/>
          <w:iCs/>
          <w:sz w:val="28"/>
          <w:szCs w:val="28"/>
          <w:lang w:val="kk-KZ"/>
        </w:rPr>
        <w:t xml:space="preserve">әрбиешілер </w:t>
      </w:r>
      <w:r w:rsidR="00E110E1">
        <w:rPr>
          <w:rFonts w:ascii="Times New Roman" w:eastAsia="Calibri" w:hAnsi="Times New Roman" w:cs="Times New Roman"/>
          <w:bCs/>
          <w:iCs/>
          <w:sz w:val="28"/>
          <w:szCs w:val="28"/>
          <w:lang w:val="kk-KZ"/>
        </w:rPr>
        <w:t>Қоянбаева Айнагүл Темешбайқызы</w:t>
      </w:r>
      <w:r>
        <w:rPr>
          <w:rFonts w:ascii="Times New Roman" w:eastAsia="Calibri" w:hAnsi="Times New Roman" w:cs="Times New Roman"/>
          <w:bCs/>
          <w:iCs/>
          <w:sz w:val="28"/>
          <w:szCs w:val="28"/>
          <w:lang w:val="kk-KZ"/>
        </w:rPr>
        <w:t xml:space="preserve">, </w:t>
      </w:r>
      <w:r w:rsidR="00E110E1">
        <w:rPr>
          <w:rFonts w:ascii="Times New Roman" w:eastAsia="Calibri" w:hAnsi="Times New Roman" w:cs="Times New Roman"/>
          <w:bCs/>
          <w:iCs/>
          <w:sz w:val="28"/>
          <w:szCs w:val="28"/>
          <w:lang w:val="kk-KZ"/>
        </w:rPr>
        <w:lastRenderedPageBreak/>
        <w:t>Нурмаханова Назира Сейтмурзақызы</w:t>
      </w:r>
      <w:r w:rsidR="00A778AA">
        <w:rPr>
          <w:rFonts w:ascii="Times New Roman" w:eastAsia="Calibri" w:hAnsi="Times New Roman" w:cs="Times New Roman"/>
          <w:bCs/>
          <w:iCs/>
          <w:sz w:val="28"/>
          <w:szCs w:val="28"/>
          <w:lang w:val="kk-KZ"/>
        </w:rPr>
        <w:t xml:space="preserve"> </w:t>
      </w:r>
      <w:r w:rsidRPr="00413EDA">
        <w:rPr>
          <w:rFonts w:ascii="Times New Roman" w:eastAsia="Calibri" w:hAnsi="Times New Roman" w:cs="Times New Roman"/>
          <w:bCs/>
          <w:iCs/>
          <w:sz w:val="28"/>
          <w:szCs w:val="28"/>
          <w:lang w:val="kk-KZ"/>
        </w:rPr>
        <w:t>педагог-модератор біліктілік санатын</w:t>
      </w:r>
      <w:r>
        <w:rPr>
          <w:rFonts w:ascii="Times New Roman" w:eastAsia="Calibri" w:hAnsi="Times New Roman" w:cs="Times New Roman"/>
          <w:bCs/>
          <w:iCs/>
          <w:sz w:val="28"/>
          <w:szCs w:val="28"/>
          <w:lang w:val="kk-KZ"/>
        </w:rPr>
        <w:t>а біріңғай ұлттық тесттен өтіп,  электронды база бойынша портфолио жинақтары өт</w:t>
      </w:r>
      <w:r w:rsidR="00A778AA">
        <w:rPr>
          <w:rFonts w:ascii="Times New Roman" w:eastAsia="Calibri" w:hAnsi="Times New Roman" w:cs="Times New Roman"/>
          <w:bCs/>
          <w:iCs/>
          <w:sz w:val="28"/>
          <w:szCs w:val="28"/>
          <w:lang w:val="kk-KZ"/>
        </w:rPr>
        <w:t>педі.</w:t>
      </w:r>
      <w:r>
        <w:rPr>
          <w:rFonts w:ascii="Times New Roman" w:eastAsia="Calibri" w:hAnsi="Times New Roman" w:cs="Times New Roman"/>
          <w:bCs/>
          <w:iCs/>
          <w:sz w:val="28"/>
          <w:szCs w:val="28"/>
          <w:lang w:val="kk-KZ"/>
        </w:rPr>
        <w:t xml:space="preserve"> </w:t>
      </w:r>
      <w:r w:rsidRPr="00413EDA">
        <w:rPr>
          <w:rFonts w:ascii="Times New Roman" w:eastAsia="Times New Roman" w:hAnsi="Times New Roman" w:cs="Times New Roman"/>
          <w:sz w:val="28"/>
          <w:szCs w:val="28"/>
          <w:lang w:val="kk-KZ" w:eastAsia="ru-RU"/>
        </w:rPr>
        <w:t xml:space="preserve">Балабақша  педагогикалық кадрлармен толық қамтамасыз етілген. Кадрлар тұрақсыздығы жоқ, көпшілігі балабақша ашылғаннан бастап жұмыс атқарады. </w:t>
      </w:r>
      <w:r>
        <w:rPr>
          <w:rFonts w:ascii="Times New Roman" w:eastAsia="Times New Roman" w:hAnsi="Times New Roman" w:cs="Times New Roman"/>
          <w:sz w:val="28"/>
          <w:szCs w:val="28"/>
          <w:lang w:val="kk-KZ" w:eastAsia="ru-RU"/>
        </w:rPr>
        <w:t xml:space="preserve">Педагогикалық ұжым </w:t>
      </w:r>
      <w:r w:rsidR="00E110E1">
        <w:rPr>
          <w:rFonts w:ascii="Times New Roman" w:eastAsia="Times New Roman" w:hAnsi="Times New Roman" w:cs="Times New Roman"/>
          <w:sz w:val="28"/>
          <w:szCs w:val="28"/>
          <w:lang w:val="kk-KZ" w:eastAsia="ru-RU"/>
        </w:rPr>
        <w:t>9</w:t>
      </w:r>
      <w:r>
        <w:rPr>
          <w:rFonts w:ascii="Times New Roman" w:eastAsia="Times New Roman" w:hAnsi="Times New Roman" w:cs="Times New Roman"/>
          <w:sz w:val="28"/>
          <w:szCs w:val="28"/>
          <w:lang w:val="kk-KZ" w:eastAsia="ru-RU"/>
        </w:rPr>
        <w:t xml:space="preserve"> педагогте</w:t>
      </w:r>
      <w:r w:rsidRPr="00413EDA">
        <w:rPr>
          <w:rFonts w:ascii="Times New Roman" w:eastAsia="Times New Roman" w:hAnsi="Times New Roman" w:cs="Times New Roman"/>
          <w:sz w:val="28"/>
          <w:szCs w:val="28"/>
          <w:lang w:val="kk-KZ" w:eastAsia="ru-RU"/>
        </w:rPr>
        <w:t>н құралған, олардың барлығының педагогикалық білімі бар</w:t>
      </w:r>
      <w:r w:rsidR="00E110E1">
        <w:rPr>
          <w:rFonts w:ascii="Times New Roman" w:eastAsia="Times New Roman" w:hAnsi="Times New Roman" w:cs="Times New Roman"/>
          <w:sz w:val="28"/>
          <w:szCs w:val="28"/>
          <w:lang w:val="kk-KZ" w:eastAsia="ru-RU"/>
        </w:rPr>
        <w:t>, жоғары.</w:t>
      </w:r>
    </w:p>
    <w:p w14:paraId="72F69AC3" w14:textId="5DBA4D9E" w:rsidR="00612D7E" w:rsidRPr="0091535B" w:rsidRDefault="00D07DA7" w:rsidP="0091535B">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5)  2023-2024 оқу жыл</w:t>
      </w:r>
      <w:r w:rsidRPr="00413EDA">
        <w:rPr>
          <w:rFonts w:ascii="Times New Roman" w:eastAsia="Calibri" w:hAnsi="Times New Roman" w:cs="Times New Roman"/>
          <w:b/>
          <w:sz w:val="28"/>
          <w:szCs w:val="28"/>
          <w:lang w:val="kk-KZ"/>
        </w:rPr>
        <w:t>ында бала</w:t>
      </w:r>
      <w:r>
        <w:rPr>
          <w:rFonts w:ascii="Times New Roman" w:eastAsia="Calibri" w:hAnsi="Times New Roman" w:cs="Times New Roman"/>
          <w:b/>
          <w:sz w:val="28"/>
          <w:szCs w:val="28"/>
          <w:lang w:val="kk-KZ"/>
        </w:rPr>
        <w:t>бақшада</w:t>
      </w:r>
      <w:r w:rsidR="00612D7E" w:rsidRPr="00711309">
        <w:rPr>
          <w:rFonts w:ascii="Times New Roman" w:eastAsia="Calibri" w:hAnsi="Times New Roman" w:cs="Times New Roman"/>
          <w:b/>
          <w:sz w:val="28"/>
          <w:szCs w:val="28"/>
          <w:lang w:val="kk-KZ"/>
        </w:rPr>
        <w:t xml:space="preserve"> </w:t>
      </w:r>
      <w:r w:rsidR="00612D7E" w:rsidRPr="00711309">
        <w:rPr>
          <w:rFonts w:ascii="Times New Roman" w:hAnsi="Times New Roman" w:cs="Times New Roman"/>
          <w:b/>
          <w:sz w:val="28"/>
          <w:szCs w:val="28"/>
          <w:lang w:val="kk-KZ"/>
        </w:rPr>
        <w:t>Консультативтік пункт жұмыс</w:t>
      </w:r>
      <w:r w:rsidR="00612D7E">
        <w:rPr>
          <w:rFonts w:ascii="Times New Roman" w:hAnsi="Times New Roman" w:cs="Times New Roman"/>
          <w:b/>
          <w:sz w:val="28"/>
          <w:szCs w:val="28"/>
          <w:lang w:val="kk-KZ"/>
        </w:rPr>
        <w:t xml:space="preserve"> жасайды.</w:t>
      </w:r>
    </w:p>
    <w:p w14:paraId="799C2006" w14:textId="3FCF49F8" w:rsidR="00612D7E" w:rsidRPr="00711309" w:rsidRDefault="00612D7E" w:rsidP="00612D7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Биылғы оқу жылы бойынша </w:t>
      </w:r>
      <w:r w:rsidR="00BC730F">
        <w:rPr>
          <w:rFonts w:ascii="Times New Roman" w:hAnsi="Times New Roman" w:cs="Times New Roman"/>
          <w:sz w:val="28"/>
          <w:szCs w:val="28"/>
          <w:lang w:val="kk-KZ"/>
        </w:rPr>
        <w:t>бір</w:t>
      </w:r>
      <w:r>
        <w:rPr>
          <w:rFonts w:ascii="Times New Roman" w:hAnsi="Times New Roman" w:cs="Times New Roman"/>
          <w:sz w:val="28"/>
          <w:szCs w:val="28"/>
          <w:lang w:val="kk-KZ"/>
        </w:rPr>
        <w:t xml:space="preserve"> ата-ана мен балалары тіркелген. Балалардың жасы </w:t>
      </w:r>
      <w:r w:rsidR="00BC730F">
        <w:rPr>
          <w:rFonts w:ascii="Times New Roman" w:hAnsi="Times New Roman" w:cs="Times New Roman"/>
          <w:sz w:val="28"/>
          <w:szCs w:val="28"/>
          <w:lang w:val="kk-KZ"/>
        </w:rPr>
        <w:t>2</w:t>
      </w:r>
      <w:r>
        <w:rPr>
          <w:rFonts w:ascii="Times New Roman" w:hAnsi="Times New Roman" w:cs="Times New Roman"/>
          <w:sz w:val="28"/>
          <w:szCs w:val="28"/>
          <w:lang w:val="kk-KZ"/>
        </w:rPr>
        <w:t>-</w:t>
      </w:r>
      <w:r w:rsidR="00BC730F">
        <w:rPr>
          <w:rFonts w:ascii="Times New Roman" w:hAnsi="Times New Roman" w:cs="Times New Roman"/>
          <w:sz w:val="28"/>
          <w:szCs w:val="28"/>
          <w:lang w:val="kk-KZ"/>
        </w:rPr>
        <w:t>3</w:t>
      </w:r>
      <w:r>
        <w:rPr>
          <w:rFonts w:ascii="Times New Roman" w:hAnsi="Times New Roman" w:cs="Times New Roman"/>
          <w:sz w:val="28"/>
          <w:szCs w:val="28"/>
          <w:lang w:val="kk-KZ"/>
        </w:rPr>
        <w:t xml:space="preserve"> жастағылар. Арнайы жылдық жұмыс жоспары құрылған. Осы жоспар бойынша жұмыстар атқарылуда. Мысалы: </w:t>
      </w:r>
    </w:p>
    <w:p w14:paraId="758589AD" w14:textId="785957C5" w:rsidR="00D07DA7" w:rsidRDefault="0091535B" w:rsidP="00D07DA7">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6</w:t>
      </w:r>
      <w:r w:rsidR="00D07DA7" w:rsidRPr="00413EDA">
        <w:rPr>
          <w:rFonts w:ascii="Times New Roman" w:eastAsia="Calibri" w:hAnsi="Times New Roman" w:cs="Times New Roman"/>
          <w:b/>
          <w:bCs/>
          <w:sz w:val="28"/>
          <w:szCs w:val="28"/>
          <w:lang w:val="kk-KZ"/>
        </w:rPr>
        <w:t>)</w:t>
      </w:r>
      <w:r w:rsidR="001B63A6">
        <w:rPr>
          <w:rFonts w:ascii="Times New Roman" w:eastAsia="Calibri" w:hAnsi="Times New Roman" w:cs="Times New Roman"/>
          <w:b/>
          <w:bCs/>
          <w:sz w:val="28"/>
          <w:szCs w:val="28"/>
          <w:lang w:val="kk-KZ"/>
        </w:rPr>
        <w:t xml:space="preserve"> </w:t>
      </w:r>
      <w:r w:rsidR="001B63A6">
        <w:rPr>
          <w:rFonts w:ascii="Times New Roman" w:eastAsia="Calibri" w:hAnsi="Times New Roman" w:cs="Times New Roman"/>
          <w:b/>
          <w:sz w:val="28"/>
          <w:szCs w:val="28"/>
          <w:lang w:val="kk-KZ"/>
        </w:rPr>
        <w:t>Баланы</w:t>
      </w:r>
      <w:r w:rsidR="00D07DA7">
        <w:rPr>
          <w:rFonts w:ascii="Times New Roman" w:eastAsia="Calibri" w:hAnsi="Times New Roman" w:cs="Times New Roman"/>
          <w:b/>
          <w:sz w:val="28"/>
          <w:szCs w:val="28"/>
          <w:lang w:val="kk-KZ"/>
        </w:rPr>
        <w:t>ң даму мониторингін қам</w:t>
      </w:r>
      <w:r w:rsidR="00D07DA7" w:rsidRPr="00413EDA">
        <w:rPr>
          <w:rFonts w:ascii="Times New Roman" w:eastAsia="Calibri" w:hAnsi="Times New Roman" w:cs="Times New Roman"/>
          <w:b/>
          <w:sz w:val="28"/>
          <w:szCs w:val="28"/>
          <w:lang w:val="kk-KZ"/>
        </w:rPr>
        <w:t>тамасыз ететін және оның жеке дамуын жоспарлаудың оқыту нәтижелері:</w:t>
      </w:r>
    </w:p>
    <w:p w14:paraId="1EFFA9A9" w14:textId="48A2E0D6" w:rsidR="00D07DA7" w:rsidRPr="00413EDA" w:rsidRDefault="00D07DA7" w:rsidP="00D07DA7">
      <w:pPr>
        <w:widowControl w:val="0"/>
        <w:suppressAutoHyphens/>
        <w:spacing w:after="0" w:line="240" w:lineRule="auto"/>
        <w:jc w:val="both"/>
        <w:rPr>
          <w:rFonts w:ascii="Times New Roman" w:eastAsia="SimSun" w:hAnsi="Times New Roman" w:cs="Times New Roman"/>
          <w:kern w:val="2"/>
          <w:sz w:val="28"/>
          <w:szCs w:val="28"/>
          <w:lang w:val="kk-KZ" w:eastAsia="hi-IN" w:bidi="hi-IN"/>
        </w:rPr>
      </w:pPr>
      <w:r>
        <w:rPr>
          <w:rFonts w:ascii="Times New Roman" w:eastAsia="SimSun" w:hAnsi="Times New Roman" w:cs="Times New Roman"/>
          <w:kern w:val="2"/>
          <w:sz w:val="28"/>
          <w:szCs w:val="28"/>
          <w:lang w:val="kk-KZ" w:eastAsia="hi-IN" w:bidi="hi-IN"/>
        </w:rPr>
        <w:t xml:space="preserve"> «</w:t>
      </w:r>
      <w:r w:rsidR="0055224C">
        <w:rPr>
          <w:rFonts w:ascii="Times New Roman" w:eastAsia="SimSun" w:hAnsi="Times New Roman" w:cs="Times New Roman"/>
          <w:kern w:val="2"/>
          <w:sz w:val="28"/>
          <w:szCs w:val="28"/>
          <w:lang w:val="kk-KZ" w:eastAsia="hi-IN" w:bidi="hi-IN"/>
        </w:rPr>
        <w:t>Марал</w:t>
      </w:r>
      <w:r w:rsidRPr="00413EDA">
        <w:rPr>
          <w:rFonts w:ascii="Times New Roman" w:eastAsia="SimSun" w:hAnsi="Times New Roman" w:cs="Times New Roman"/>
          <w:kern w:val="2"/>
          <w:sz w:val="28"/>
          <w:szCs w:val="28"/>
          <w:lang w:val="kk-KZ" w:eastAsia="hi-IN" w:bidi="hi-IN"/>
        </w:rPr>
        <w:t>»</w:t>
      </w:r>
      <w:r>
        <w:rPr>
          <w:rFonts w:ascii="Times New Roman" w:eastAsia="SimSun" w:hAnsi="Times New Roman" w:cs="Times New Roman"/>
          <w:kern w:val="2"/>
          <w:sz w:val="28"/>
          <w:szCs w:val="28"/>
          <w:lang w:val="kk-KZ" w:eastAsia="hi-IN" w:bidi="hi-IN"/>
        </w:rPr>
        <w:t xml:space="preserve"> бөбекжай – </w:t>
      </w:r>
      <w:r w:rsidRPr="00413EDA">
        <w:rPr>
          <w:rFonts w:ascii="Times New Roman" w:eastAsia="SimSun" w:hAnsi="Times New Roman" w:cs="Times New Roman"/>
          <w:kern w:val="2"/>
          <w:sz w:val="28"/>
          <w:szCs w:val="28"/>
          <w:lang w:val="kk-KZ" w:eastAsia="hi-IN" w:bidi="hi-IN"/>
        </w:rPr>
        <w:t>бақшасында тәрбиеленет</w:t>
      </w:r>
      <w:r>
        <w:rPr>
          <w:rFonts w:ascii="Times New Roman" w:eastAsia="SimSun" w:hAnsi="Times New Roman" w:cs="Times New Roman"/>
          <w:kern w:val="2"/>
          <w:sz w:val="28"/>
          <w:szCs w:val="28"/>
          <w:lang w:val="kk-KZ" w:eastAsia="hi-IN" w:bidi="hi-IN"/>
        </w:rPr>
        <w:t>ін балалардың жас ерекшелігі – 2 жас, 3-жас, 4 жас</w:t>
      </w:r>
      <w:r w:rsidRPr="00413EDA">
        <w:rPr>
          <w:rFonts w:ascii="Times New Roman" w:eastAsia="SimSun" w:hAnsi="Times New Roman" w:cs="Times New Roman"/>
          <w:kern w:val="2"/>
          <w:sz w:val="28"/>
          <w:szCs w:val="28"/>
          <w:lang w:val="kk-KZ" w:eastAsia="hi-IN" w:bidi="hi-IN"/>
        </w:rPr>
        <w:t>. Топтардағы балалардың үлестік салмағы жас ер</w:t>
      </w:r>
      <w:r>
        <w:rPr>
          <w:rFonts w:ascii="Times New Roman" w:eastAsia="SimSun" w:hAnsi="Times New Roman" w:cs="Times New Roman"/>
          <w:kern w:val="2"/>
          <w:sz w:val="28"/>
          <w:szCs w:val="28"/>
          <w:lang w:val="kk-KZ" w:eastAsia="hi-IN" w:bidi="hi-IN"/>
        </w:rPr>
        <w:t>екшеліктеріне сай. Балабақшада 3</w:t>
      </w:r>
      <w:r w:rsidRPr="00413EDA">
        <w:rPr>
          <w:rFonts w:ascii="Times New Roman" w:eastAsia="SimSun" w:hAnsi="Times New Roman" w:cs="Times New Roman"/>
          <w:kern w:val="2"/>
          <w:sz w:val="28"/>
          <w:szCs w:val="28"/>
          <w:lang w:val="kk-KZ" w:eastAsia="hi-IN" w:bidi="hi-IN"/>
        </w:rPr>
        <w:t xml:space="preserve"> топ, оқу-тәрбие жұмысы мемлекеттік тілде жүргізіл</w:t>
      </w:r>
      <w:r>
        <w:rPr>
          <w:rFonts w:ascii="Times New Roman" w:eastAsia="SimSun" w:hAnsi="Times New Roman" w:cs="Times New Roman"/>
          <w:kern w:val="2"/>
          <w:sz w:val="28"/>
          <w:szCs w:val="28"/>
          <w:lang w:val="kk-KZ" w:eastAsia="hi-IN" w:bidi="hi-IN"/>
        </w:rPr>
        <w:t>е</w:t>
      </w:r>
      <w:r w:rsidRPr="00413EDA">
        <w:rPr>
          <w:rFonts w:ascii="Times New Roman" w:eastAsia="SimSun" w:hAnsi="Times New Roman" w:cs="Times New Roman"/>
          <w:kern w:val="2"/>
          <w:sz w:val="28"/>
          <w:szCs w:val="28"/>
          <w:lang w:val="kk-KZ" w:eastAsia="hi-IN" w:bidi="hi-IN"/>
        </w:rPr>
        <w:t>ді</w:t>
      </w:r>
      <w:r>
        <w:rPr>
          <w:rFonts w:ascii="Times New Roman" w:eastAsia="SimSun" w:hAnsi="Times New Roman" w:cs="Times New Roman"/>
          <w:kern w:val="2"/>
          <w:sz w:val="28"/>
          <w:szCs w:val="28"/>
          <w:lang w:val="kk-KZ" w:eastAsia="hi-IN" w:bidi="hi-IN"/>
        </w:rPr>
        <w:t>. Ересек  топта 25</w:t>
      </w:r>
      <w:r w:rsidRPr="00413EDA">
        <w:rPr>
          <w:rFonts w:ascii="Times New Roman" w:eastAsia="SimSun" w:hAnsi="Times New Roman" w:cs="Times New Roman"/>
          <w:kern w:val="2"/>
          <w:sz w:val="28"/>
          <w:szCs w:val="28"/>
          <w:lang w:val="kk-KZ" w:eastAsia="hi-IN" w:bidi="hi-IN"/>
        </w:rPr>
        <w:t xml:space="preserve"> бала</w:t>
      </w:r>
      <w:r>
        <w:rPr>
          <w:rFonts w:ascii="Times New Roman" w:eastAsia="SimSun" w:hAnsi="Times New Roman" w:cs="Times New Roman"/>
          <w:kern w:val="2"/>
          <w:sz w:val="28"/>
          <w:szCs w:val="28"/>
          <w:lang w:val="kk-KZ" w:eastAsia="hi-IN" w:bidi="hi-IN"/>
        </w:rPr>
        <w:t>, ортаңғы топта 25 бала, кіші топта 15 баладан толықтырылған.</w:t>
      </w:r>
    </w:p>
    <w:p w14:paraId="511C7CF4" w14:textId="77777777" w:rsidR="00D07DA7" w:rsidRPr="00413EDA" w:rsidRDefault="00D07DA7" w:rsidP="00D07DA7">
      <w:pPr>
        <w:widowControl w:val="0"/>
        <w:suppressAutoHyphens/>
        <w:spacing w:after="0" w:line="240" w:lineRule="auto"/>
        <w:jc w:val="both"/>
        <w:rPr>
          <w:rFonts w:ascii="Times New Roman" w:eastAsia="SimSun" w:hAnsi="Times New Roman" w:cs="Times New Roman"/>
          <w:kern w:val="1"/>
          <w:sz w:val="28"/>
          <w:szCs w:val="28"/>
          <w:lang w:val="kk-KZ" w:eastAsia="hi-IN" w:bidi="hi-IN"/>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5"/>
        <w:gridCol w:w="2268"/>
        <w:gridCol w:w="2552"/>
      </w:tblGrid>
      <w:tr w:rsidR="00D07DA7" w:rsidRPr="00413EDA" w14:paraId="0C97C41E" w14:textId="77777777" w:rsidTr="0074578E">
        <w:trPr>
          <w:trHeight w:val="254"/>
        </w:trPr>
        <w:tc>
          <w:tcPr>
            <w:tcW w:w="567" w:type="dxa"/>
          </w:tcPr>
          <w:p w14:paraId="4CF27E32" w14:textId="77777777" w:rsidR="00D07DA7" w:rsidRPr="00551C02" w:rsidRDefault="00D07DA7"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w:t>
            </w:r>
          </w:p>
        </w:tc>
        <w:tc>
          <w:tcPr>
            <w:tcW w:w="3685" w:type="dxa"/>
          </w:tcPr>
          <w:p w14:paraId="0DE0310A" w14:textId="77777777" w:rsidR="00D07DA7" w:rsidRPr="00551C02" w:rsidRDefault="00D07DA7"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Топ атауы</w:t>
            </w:r>
          </w:p>
        </w:tc>
        <w:tc>
          <w:tcPr>
            <w:tcW w:w="2268" w:type="dxa"/>
          </w:tcPr>
          <w:p w14:paraId="6CC5FD2F" w14:textId="77777777" w:rsidR="00D07DA7" w:rsidRPr="00551C02" w:rsidRDefault="00D07DA7" w:rsidP="0074578E">
            <w:pPr>
              <w:widowControl w:val="0"/>
              <w:suppressAutoHyphens/>
              <w:spacing w:after="0" w:line="240" w:lineRule="auto"/>
              <w:ind w:right="-179"/>
              <w:jc w:val="center"/>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Қай тілде тәрбиеленеді</w:t>
            </w:r>
          </w:p>
        </w:tc>
        <w:tc>
          <w:tcPr>
            <w:tcW w:w="2552" w:type="dxa"/>
          </w:tcPr>
          <w:p w14:paraId="028EE8E4" w14:textId="77777777" w:rsidR="00D07DA7" w:rsidRPr="00551C02" w:rsidRDefault="00D07DA7"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2023-2024о/</w:t>
            </w:r>
            <w:r w:rsidRPr="00551C02">
              <w:rPr>
                <w:rFonts w:ascii="Times New Roman" w:eastAsia="SimSun" w:hAnsi="Times New Roman" w:cs="Times New Roman"/>
                <w:b/>
                <w:kern w:val="1"/>
                <w:sz w:val="28"/>
                <w:szCs w:val="28"/>
                <w:lang w:val="kk-KZ" w:eastAsia="hi-IN" w:bidi="hi-IN"/>
              </w:rPr>
              <w:t>ж</w:t>
            </w:r>
          </w:p>
          <w:p w14:paraId="3F892D33" w14:textId="77777777" w:rsidR="00D07DA7" w:rsidRPr="00551C02" w:rsidRDefault="00D07DA7"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Балалардың саны</w:t>
            </w:r>
          </w:p>
        </w:tc>
      </w:tr>
      <w:tr w:rsidR="00D07DA7" w:rsidRPr="00413EDA" w14:paraId="0C347A5C" w14:textId="77777777" w:rsidTr="0074578E">
        <w:tc>
          <w:tcPr>
            <w:tcW w:w="567" w:type="dxa"/>
          </w:tcPr>
          <w:p w14:paraId="354B5B10" w14:textId="77777777" w:rsidR="00D07DA7" w:rsidRPr="00413EDA" w:rsidRDefault="00D07DA7"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1</w:t>
            </w:r>
          </w:p>
        </w:tc>
        <w:tc>
          <w:tcPr>
            <w:tcW w:w="3685" w:type="dxa"/>
          </w:tcPr>
          <w:p w14:paraId="26F13614" w14:textId="18D6685C" w:rsidR="00D07DA7" w:rsidRPr="00413EDA" w:rsidRDefault="00D07DA7" w:rsidP="0074578E">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w:t>
            </w:r>
            <w:r w:rsidR="0055224C">
              <w:rPr>
                <w:rFonts w:ascii="Times New Roman" w:eastAsia="SimSun" w:hAnsi="Times New Roman" w:cs="Times New Roman"/>
                <w:kern w:val="1"/>
                <w:sz w:val="28"/>
                <w:szCs w:val="28"/>
                <w:lang w:val="kk-KZ" w:eastAsia="hi-IN" w:bidi="hi-IN"/>
              </w:rPr>
              <w:t>Балапан</w:t>
            </w:r>
            <w:r>
              <w:rPr>
                <w:rFonts w:ascii="Times New Roman" w:eastAsia="SimSun" w:hAnsi="Times New Roman" w:cs="Times New Roman"/>
                <w:kern w:val="1"/>
                <w:sz w:val="28"/>
                <w:szCs w:val="28"/>
                <w:lang w:val="kk-KZ" w:eastAsia="hi-IN" w:bidi="hi-IN"/>
              </w:rPr>
              <w:t xml:space="preserve">» </w:t>
            </w:r>
            <w:r w:rsidRPr="00413EDA">
              <w:rPr>
                <w:rFonts w:ascii="Times New Roman" w:eastAsia="SimSun" w:hAnsi="Times New Roman" w:cs="Times New Roman"/>
                <w:kern w:val="1"/>
                <w:sz w:val="28"/>
                <w:szCs w:val="28"/>
                <w:lang w:val="kk-KZ" w:eastAsia="hi-IN" w:bidi="hi-IN"/>
              </w:rPr>
              <w:t xml:space="preserve"> кіші тобы</w:t>
            </w:r>
          </w:p>
        </w:tc>
        <w:tc>
          <w:tcPr>
            <w:tcW w:w="2268" w:type="dxa"/>
          </w:tcPr>
          <w:p w14:paraId="0EB458C3" w14:textId="77777777" w:rsidR="00D07DA7" w:rsidRPr="00413EDA" w:rsidRDefault="00D07DA7" w:rsidP="0074578E">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413EDA">
              <w:rPr>
                <w:rFonts w:ascii="Times New Roman" w:eastAsia="SimSun" w:hAnsi="Times New Roman" w:cs="Times New Roman"/>
                <w:kern w:val="1"/>
                <w:sz w:val="28"/>
                <w:szCs w:val="28"/>
                <w:lang w:val="kk-KZ" w:eastAsia="hi-IN" w:bidi="hi-IN"/>
              </w:rPr>
              <w:t>қазақ</w:t>
            </w:r>
          </w:p>
        </w:tc>
        <w:tc>
          <w:tcPr>
            <w:tcW w:w="2552" w:type="dxa"/>
          </w:tcPr>
          <w:p w14:paraId="37BDECDC" w14:textId="77777777" w:rsidR="00D07DA7" w:rsidRPr="002D19CB" w:rsidRDefault="00D07DA7"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15</w:t>
            </w:r>
          </w:p>
        </w:tc>
      </w:tr>
      <w:tr w:rsidR="00D07DA7" w:rsidRPr="00413EDA" w14:paraId="6032B5C3" w14:textId="77777777" w:rsidTr="0074578E">
        <w:tc>
          <w:tcPr>
            <w:tcW w:w="567" w:type="dxa"/>
          </w:tcPr>
          <w:p w14:paraId="5446C502" w14:textId="77777777" w:rsidR="00D07DA7" w:rsidRPr="00413EDA" w:rsidRDefault="00D07DA7"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w:t>
            </w:r>
          </w:p>
        </w:tc>
        <w:tc>
          <w:tcPr>
            <w:tcW w:w="3685" w:type="dxa"/>
          </w:tcPr>
          <w:p w14:paraId="3A00B04C" w14:textId="6EDF1CD7" w:rsidR="00D07DA7" w:rsidRPr="00413EDA" w:rsidRDefault="00D07DA7" w:rsidP="0074578E">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w:t>
            </w:r>
            <w:r w:rsidR="0055224C">
              <w:rPr>
                <w:rFonts w:ascii="Times New Roman" w:eastAsia="SimSun" w:hAnsi="Times New Roman" w:cs="Times New Roman"/>
                <w:kern w:val="1"/>
                <w:sz w:val="28"/>
                <w:szCs w:val="28"/>
                <w:lang w:val="kk-KZ" w:eastAsia="hi-IN" w:bidi="hi-IN"/>
              </w:rPr>
              <w:t>Құлыншақ</w:t>
            </w:r>
            <w:r w:rsidRPr="00413EDA">
              <w:rPr>
                <w:rFonts w:ascii="Times New Roman" w:eastAsia="SimSun" w:hAnsi="Times New Roman" w:cs="Times New Roman"/>
                <w:kern w:val="1"/>
                <w:sz w:val="28"/>
                <w:szCs w:val="28"/>
                <w:lang w:val="kk-KZ" w:eastAsia="hi-IN" w:bidi="hi-IN"/>
              </w:rPr>
              <w:t>» ортаңғы тобы</w:t>
            </w:r>
          </w:p>
        </w:tc>
        <w:tc>
          <w:tcPr>
            <w:tcW w:w="2268" w:type="dxa"/>
          </w:tcPr>
          <w:p w14:paraId="477833E4" w14:textId="77777777" w:rsidR="00D07DA7" w:rsidRPr="00413EDA" w:rsidRDefault="00D07DA7"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қазақ</w:t>
            </w:r>
          </w:p>
        </w:tc>
        <w:tc>
          <w:tcPr>
            <w:tcW w:w="2552" w:type="dxa"/>
          </w:tcPr>
          <w:p w14:paraId="696B9B53" w14:textId="77777777" w:rsidR="00D07DA7" w:rsidRPr="002D19CB" w:rsidRDefault="00D07DA7"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en-US" w:eastAsia="hi-IN" w:bidi="hi-IN"/>
              </w:rPr>
              <w:t>2</w:t>
            </w:r>
            <w:r>
              <w:rPr>
                <w:rFonts w:ascii="Times New Roman" w:eastAsia="SimSun" w:hAnsi="Times New Roman" w:cs="Times New Roman"/>
                <w:kern w:val="1"/>
                <w:sz w:val="28"/>
                <w:szCs w:val="28"/>
                <w:lang w:val="kk-KZ" w:eastAsia="hi-IN" w:bidi="hi-IN"/>
              </w:rPr>
              <w:t>5</w:t>
            </w:r>
          </w:p>
        </w:tc>
      </w:tr>
      <w:tr w:rsidR="00D07DA7" w:rsidRPr="00413EDA" w14:paraId="28967C3A" w14:textId="77777777" w:rsidTr="0074578E">
        <w:tc>
          <w:tcPr>
            <w:tcW w:w="567" w:type="dxa"/>
          </w:tcPr>
          <w:p w14:paraId="1473E84A" w14:textId="77777777" w:rsidR="00D07DA7" w:rsidRDefault="00D07DA7"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3</w:t>
            </w:r>
          </w:p>
        </w:tc>
        <w:tc>
          <w:tcPr>
            <w:tcW w:w="3685" w:type="dxa"/>
          </w:tcPr>
          <w:p w14:paraId="3DA30852" w14:textId="0FE9C45C" w:rsidR="00D07DA7" w:rsidRDefault="00D07DA7" w:rsidP="0074578E">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w:t>
            </w:r>
            <w:r w:rsidR="0055224C">
              <w:rPr>
                <w:rFonts w:ascii="Times New Roman" w:eastAsia="SimSun" w:hAnsi="Times New Roman" w:cs="Times New Roman"/>
                <w:kern w:val="1"/>
                <w:sz w:val="28"/>
                <w:szCs w:val="28"/>
                <w:lang w:val="kk-KZ" w:eastAsia="hi-IN" w:bidi="hi-IN"/>
              </w:rPr>
              <w:t>Күншуақ</w:t>
            </w:r>
            <w:r>
              <w:rPr>
                <w:rFonts w:ascii="Times New Roman" w:eastAsia="SimSun" w:hAnsi="Times New Roman" w:cs="Times New Roman"/>
                <w:kern w:val="1"/>
                <w:sz w:val="28"/>
                <w:szCs w:val="28"/>
                <w:lang w:val="kk-KZ" w:eastAsia="hi-IN" w:bidi="hi-IN"/>
              </w:rPr>
              <w:t>» ересек тобы</w:t>
            </w:r>
          </w:p>
        </w:tc>
        <w:tc>
          <w:tcPr>
            <w:tcW w:w="2268" w:type="dxa"/>
          </w:tcPr>
          <w:p w14:paraId="3282F66D" w14:textId="77777777" w:rsidR="00D07DA7" w:rsidRPr="00413EDA" w:rsidRDefault="00D07DA7"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653475C2" w14:textId="77777777" w:rsidR="00D07DA7" w:rsidRPr="00551C02" w:rsidRDefault="00D07DA7" w:rsidP="0074578E">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25</w:t>
            </w:r>
          </w:p>
        </w:tc>
      </w:tr>
      <w:tr w:rsidR="00D07DA7" w:rsidRPr="00413EDA" w14:paraId="5AC68F41" w14:textId="77777777" w:rsidTr="0074578E">
        <w:tc>
          <w:tcPr>
            <w:tcW w:w="4252" w:type="dxa"/>
            <w:gridSpan w:val="2"/>
          </w:tcPr>
          <w:p w14:paraId="3028945D" w14:textId="77777777" w:rsidR="00D07DA7" w:rsidRPr="00551C02" w:rsidRDefault="00D07DA7" w:rsidP="0074578E">
            <w:pPr>
              <w:widowControl w:val="0"/>
              <w:suppressAutoHyphens/>
              <w:spacing w:after="0" w:line="240" w:lineRule="auto"/>
              <w:jc w:val="left"/>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Барлығы:</w:t>
            </w:r>
          </w:p>
        </w:tc>
        <w:tc>
          <w:tcPr>
            <w:tcW w:w="2268" w:type="dxa"/>
          </w:tcPr>
          <w:p w14:paraId="1FD07EB7" w14:textId="77777777" w:rsidR="00D07DA7" w:rsidRPr="00551C02" w:rsidRDefault="00D07DA7"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p>
        </w:tc>
        <w:tc>
          <w:tcPr>
            <w:tcW w:w="2552" w:type="dxa"/>
          </w:tcPr>
          <w:p w14:paraId="1C99FE89" w14:textId="77777777" w:rsidR="00D07DA7" w:rsidRPr="00551C02" w:rsidRDefault="00D07DA7" w:rsidP="0074578E">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65</w:t>
            </w:r>
          </w:p>
        </w:tc>
      </w:tr>
    </w:tbl>
    <w:p w14:paraId="0E72A761" w14:textId="77777777" w:rsidR="00D07DA7" w:rsidRPr="00413EDA" w:rsidRDefault="00D07DA7" w:rsidP="00D07DA7">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Style w:val="11"/>
        <w:tblW w:w="0" w:type="auto"/>
        <w:tblInd w:w="-34" w:type="dxa"/>
        <w:tblLook w:val="04A0" w:firstRow="1" w:lastRow="0" w:firstColumn="1" w:lastColumn="0" w:noHBand="0" w:noVBand="1"/>
      </w:tblPr>
      <w:tblGrid>
        <w:gridCol w:w="3529"/>
        <w:gridCol w:w="3030"/>
        <w:gridCol w:w="2514"/>
      </w:tblGrid>
      <w:tr w:rsidR="00D07DA7" w:rsidRPr="00413EDA" w14:paraId="6890BFD5" w14:textId="77777777" w:rsidTr="0074578E">
        <w:tc>
          <w:tcPr>
            <w:tcW w:w="3529" w:type="dxa"/>
          </w:tcPr>
          <w:p w14:paraId="5F8BE3E4" w14:textId="77777777" w:rsidR="00D07DA7" w:rsidRPr="005E0B06" w:rsidRDefault="00D07DA7" w:rsidP="0074578E">
            <w:pPr>
              <w:jc w:val="center"/>
              <w:rPr>
                <w:rFonts w:ascii="Times New Roman" w:eastAsia="Calibri" w:hAnsi="Times New Roman" w:cs="Times New Roman"/>
                <w:b/>
                <w:sz w:val="28"/>
                <w:szCs w:val="28"/>
                <w:lang w:val="kk-KZ"/>
              </w:rPr>
            </w:pPr>
            <w:r w:rsidRPr="005E0B06">
              <w:rPr>
                <w:rFonts w:ascii="Times New Roman" w:eastAsia="Calibri" w:hAnsi="Times New Roman" w:cs="Times New Roman"/>
                <w:b/>
                <w:sz w:val="28"/>
                <w:szCs w:val="28"/>
                <w:lang w:val="kk-KZ"/>
              </w:rPr>
              <w:t>Тәрбиеленушілер саны</w:t>
            </w:r>
          </w:p>
        </w:tc>
        <w:tc>
          <w:tcPr>
            <w:tcW w:w="3030" w:type="dxa"/>
          </w:tcPr>
          <w:p w14:paraId="14B28FC0" w14:textId="77777777" w:rsidR="00D07DA7" w:rsidRPr="005E0B06" w:rsidRDefault="00D07DA7" w:rsidP="0074578E">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65</w:t>
            </w:r>
          </w:p>
        </w:tc>
        <w:tc>
          <w:tcPr>
            <w:tcW w:w="2514" w:type="dxa"/>
          </w:tcPr>
          <w:p w14:paraId="21417E23" w14:textId="77777777" w:rsidR="00D07DA7" w:rsidRPr="005E0B06" w:rsidRDefault="00D07DA7" w:rsidP="0074578E">
            <w:pPr>
              <w:jc w:val="center"/>
              <w:rPr>
                <w:rFonts w:ascii="Times New Roman" w:eastAsia="Calibri" w:hAnsi="Times New Roman" w:cs="Times New Roman"/>
                <w:b/>
                <w:sz w:val="28"/>
                <w:szCs w:val="28"/>
                <w:lang w:val="en-US"/>
              </w:rPr>
            </w:pPr>
            <w:r w:rsidRPr="005E0B06">
              <w:rPr>
                <w:rFonts w:ascii="Times New Roman" w:eastAsia="Calibri" w:hAnsi="Times New Roman" w:cs="Times New Roman"/>
                <w:b/>
                <w:sz w:val="28"/>
                <w:szCs w:val="28"/>
                <w:lang w:val="kk-KZ"/>
              </w:rPr>
              <w:t>100</w:t>
            </w:r>
            <w:r w:rsidRPr="005E0B06">
              <w:rPr>
                <w:rFonts w:ascii="Times New Roman" w:eastAsia="Calibri" w:hAnsi="Times New Roman" w:cs="Times New Roman"/>
                <w:b/>
                <w:sz w:val="28"/>
                <w:szCs w:val="28"/>
                <w:lang w:val="en-US"/>
              </w:rPr>
              <w:t>%</w:t>
            </w:r>
          </w:p>
        </w:tc>
      </w:tr>
      <w:tr w:rsidR="00D07DA7" w:rsidRPr="00413EDA" w14:paraId="134C3558" w14:textId="77777777" w:rsidTr="0074578E">
        <w:tc>
          <w:tcPr>
            <w:tcW w:w="3529" w:type="dxa"/>
          </w:tcPr>
          <w:p w14:paraId="141C3449" w14:textId="77777777" w:rsidR="00D07DA7" w:rsidRPr="00413EDA" w:rsidRDefault="00D07DA7" w:rsidP="0074578E">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қыздар</w:t>
            </w:r>
          </w:p>
        </w:tc>
        <w:tc>
          <w:tcPr>
            <w:tcW w:w="3030" w:type="dxa"/>
          </w:tcPr>
          <w:p w14:paraId="190E8932" w14:textId="5C1DAC62" w:rsidR="00D07DA7" w:rsidRPr="00FD62D0" w:rsidRDefault="00C72A1F" w:rsidP="0074578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2514" w:type="dxa"/>
          </w:tcPr>
          <w:p w14:paraId="5DB2113D" w14:textId="36648D07" w:rsidR="00D07DA7" w:rsidRPr="00413EDA" w:rsidRDefault="00C72A1F" w:rsidP="0074578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F775A6">
              <w:rPr>
                <w:rFonts w:ascii="Times New Roman" w:eastAsia="Calibri" w:hAnsi="Times New Roman" w:cs="Times New Roman"/>
                <w:sz w:val="28"/>
                <w:szCs w:val="28"/>
                <w:lang w:val="kk-KZ"/>
              </w:rPr>
              <w:t>3</w:t>
            </w:r>
          </w:p>
        </w:tc>
      </w:tr>
      <w:tr w:rsidR="00D07DA7" w:rsidRPr="005F116F" w14:paraId="7987627D" w14:textId="77777777" w:rsidTr="0074578E">
        <w:tc>
          <w:tcPr>
            <w:tcW w:w="3529" w:type="dxa"/>
          </w:tcPr>
          <w:p w14:paraId="6DA71ED3" w14:textId="77777777" w:rsidR="00D07DA7" w:rsidRPr="00413EDA" w:rsidRDefault="00D07DA7" w:rsidP="0074578E">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ұлдар</w:t>
            </w:r>
          </w:p>
        </w:tc>
        <w:tc>
          <w:tcPr>
            <w:tcW w:w="3030" w:type="dxa"/>
          </w:tcPr>
          <w:p w14:paraId="3F5664C9" w14:textId="03A9846A" w:rsidR="00D07DA7" w:rsidRPr="00413EDA" w:rsidRDefault="00C72A1F" w:rsidP="0074578E">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w:t>
            </w:r>
          </w:p>
        </w:tc>
        <w:tc>
          <w:tcPr>
            <w:tcW w:w="2514" w:type="dxa"/>
          </w:tcPr>
          <w:p w14:paraId="70654EA7" w14:textId="2385C235" w:rsidR="00D07DA7" w:rsidRPr="00413EDA" w:rsidRDefault="00C72A1F" w:rsidP="00F775A6">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r w:rsidR="00F775A6">
              <w:rPr>
                <w:rFonts w:ascii="Times New Roman" w:eastAsia="Calibri" w:hAnsi="Times New Roman" w:cs="Times New Roman"/>
                <w:sz w:val="28"/>
                <w:szCs w:val="28"/>
                <w:lang w:val="kk-KZ"/>
              </w:rPr>
              <w:t>7</w:t>
            </w:r>
          </w:p>
        </w:tc>
      </w:tr>
    </w:tbl>
    <w:p w14:paraId="59DA3F22" w14:textId="77777777" w:rsidR="00D07DA7" w:rsidRDefault="00D07DA7" w:rsidP="00D07DA7">
      <w:pPr>
        <w:spacing w:after="0" w:line="240" w:lineRule="auto"/>
        <w:jc w:val="left"/>
        <w:rPr>
          <w:rFonts w:ascii="Times New Roman" w:eastAsia="Calibri" w:hAnsi="Times New Roman" w:cs="Times New Roman"/>
          <w:b/>
          <w:sz w:val="28"/>
          <w:szCs w:val="28"/>
          <w:lang w:val="kk-KZ"/>
        </w:rPr>
      </w:pPr>
    </w:p>
    <w:p w14:paraId="24B4E095" w14:textId="236DB1E7" w:rsidR="002A446E" w:rsidRPr="00413EDA" w:rsidRDefault="0091535B" w:rsidP="002A446E">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7</w:t>
      </w:r>
      <w:r w:rsidR="002A446E" w:rsidRPr="00413EDA">
        <w:rPr>
          <w:rFonts w:ascii="Times New Roman" w:eastAsia="Calibri" w:hAnsi="Times New Roman" w:cs="Times New Roman"/>
          <w:b/>
          <w:bCs/>
          <w:sz w:val="28"/>
          <w:szCs w:val="28"/>
          <w:lang w:val="kk-KZ"/>
        </w:rPr>
        <w:t>)</w:t>
      </w:r>
      <w:r w:rsidR="002A446E" w:rsidRPr="00413EDA">
        <w:rPr>
          <w:rFonts w:ascii="Times New Roman" w:eastAsia="Calibri" w:hAnsi="Times New Roman" w:cs="Times New Roman"/>
          <w:b/>
          <w:sz w:val="28"/>
          <w:szCs w:val="28"/>
          <w:lang w:val="kk-KZ"/>
        </w:rPr>
        <w:t xml:space="preserve"> Үлгілік бағдарламаның мазмұнын іске асыру балалардың жас және жеке ерекшеліктерін ескеріп оларды жан-жақты дамытуға бағытталған «Денсаулық», «Коммуникация», «Таным</w:t>
      </w:r>
      <w:r w:rsidR="002A446E">
        <w:rPr>
          <w:rFonts w:ascii="Times New Roman" w:eastAsia="Calibri" w:hAnsi="Times New Roman" w:cs="Times New Roman"/>
          <w:b/>
          <w:sz w:val="28"/>
          <w:szCs w:val="28"/>
          <w:lang w:val="kk-KZ"/>
        </w:rPr>
        <w:t xml:space="preserve"> және зияткерлік</w:t>
      </w:r>
      <w:r w:rsidR="002A446E" w:rsidRPr="00413EDA">
        <w:rPr>
          <w:rFonts w:ascii="Times New Roman" w:eastAsia="Calibri" w:hAnsi="Times New Roman" w:cs="Times New Roman"/>
          <w:b/>
          <w:sz w:val="28"/>
          <w:szCs w:val="28"/>
          <w:lang w:val="kk-KZ"/>
        </w:rPr>
        <w:t>», «Шығармашылық»,</w:t>
      </w:r>
      <w:r w:rsidR="002A446E">
        <w:rPr>
          <w:rFonts w:ascii="Times New Roman" w:eastAsia="Calibri" w:hAnsi="Times New Roman" w:cs="Times New Roman"/>
          <w:b/>
          <w:sz w:val="28"/>
          <w:szCs w:val="28"/>
          <w:lang w:val="kk-KZ"/>
        </w:rPr>
        <w:t xml:space="preserve"> «Әлеуметтік эмоционалды» дағдыларын дамытуды </w:t>
      </w:r>
      <w:r w:rsidR="002A446E" w:rsidRPr="00413EDA">
        <w:rPr>
          <w:rFonts w:ascii="Times New Roman" w:eastAsia="Calibri" w:hAnsi="Times New Roman" w:cs="Times New Roman"/>
          <w:b/>
          <w:sz w:val="28"/>
          <w:szCs w:val="28"/>
          <w:lang w:val="kk-KZ"/>
        </w:rPr>
        <w:t xml:space="preserve">кіріктіру арқылы </w:t>
      </w:r>
      <w:r w:rsidR="002A446E">
        <w:rPr>
          <w:rFonts w:ascii="Times New Roman" w:eastAsia="Calibri" w:hAnsi="Times New Roman" w:cs="Times New Roman"/>
          <w:b/>
          <w:sz w:val="28"/>
          <w:szCs w:val="28"/>
          <w:lang w:val="kk-KZ"/>
        </w:rPr>
        <w:t xml:space="preserve">2023-2024 оқу жылында </w:t>
      </w:r>
      <w:r w:rsidR="002A446E" w:rsidRPr="00413EDA">
        <w:rPr>
          <w:rFonts w:ascii="Times New Roman" w:eastAsia="Calibri" w:hAnsi="Times New Roman" w:cs="Times New Roman"/>
          <w:b/>
          <w:sz w:val="28"/>
          <w:szCs w:val="28"/>
          <w:lang w:val="kk-KZ"/>
        </w:rPr>
        <w:t>қамтамасыз</w:t>
      </w:r>
      <w:r w:rsidR="002A446E">
        <w:rPr>
          <w:rFonts w:ascii="Times New Roman" w:eastAsia="Calibri" w:hAnsi="Times New Roman" w:cs="Times New Roman"/>
          <w:b/>
          <w:sz w:val="28"/>
          <w:szCs w:val="28"/>
          <w:lang w:val="kk-KZ"/>
        </w:rPr>
        <w:t xml:space="preserve"> етіл</w:t>
      </w:r>
      <w:r w:rsidR="002A446E" w:rsidRPr="00413EDA">
        <w:rPr>
          <w:rFonts w:ascii="Times New Roman" w:eastAsia="Calibri" w:hAnsi="Times New Roman" w:cs="Times New Roman"/>
          <w:b/>
          <w:sz w:val="28"/>
          <w:szCs w:val="28"/>
          <w:lang w:val="kk-KZ"/>
        </w:rPr>
        <w:t>ді.</w:t>
      </w:r>
    </w:p>
    <w:p w14:paraId="4A1876D1" w14:textId="77777777" w:rsidR="00BE079D" w:rsidRPr="000326F5" w:rsidRDefault="00BE079D" w:rsidP="00BE079D">
      <w:pPr>
        <w:spacing w:after="0" w:line="240" w:lineRule="auto"/>
        <w:jc w:val="center"/>
        <w:rPr>
          <w:rFonts w:ascii="Times New Roman" w:eastAsia="Calibri" w:hAnsi="Times New Roman" w:cs="Times New Roman"/>
          <w:b/>
          <w:color w:val="000000"/>
          <w:sz w:val="28"/>
          <w:szCs w:val="28"/>
          <w:lang w:val="kk-KZ"/>
        </w:rPr>
      </w:pPr>
    </w:p>
    <w:p w14:paraId="2792FCBB" w14:textId="77777777" w:rsidR="00BE079D" w:rsidRPr="00413EDA" w:rsidRDefault="00BE079D" w:rsidP="00BE079D">
      <w:pPr>
        <w:spacing w:after="0" w:line="240" w:lineRule="auto"/>
        <w:jc w:val="left"/>
        <w:rPr>
          <w:rFonts w:ascii="Times New Roman" w:eastAsia="Calibri" w:hAnsi="Times New Roman" w:cs="Times New Roman"/>
          <w:b/>
          <w:color w:val="000000"/>
          <w:sz w:val="28"/>
          <w:szCs w:val="28"/>
          <w:lang w:val="kk-KZ"/>
        </w:rPr>
      </w:pPr>
      <w:r w:rsidRPr="00413EDA">
        <w:rPr>
          <w:rFonts w:ascii="Times New Roman" w:eastAsia="Calibri" w:hAnsi="Times New Roman" w:cs="Times New Roman"/>
          <w:b/>
          <w:color w:val="000000"/>
          <w:sz w:val="28"/>
          <w:szCs w:val="28"/>
          <w:lang w:val="kk-KZ"/>
        </w:rPr>
        <w:t xml:space="preserve">Білім беру процесі: </w:t>
      </w:r>
    </w:p>
    <w:p w14:paraId="4CF64C61" w14:textId="77777777" w:rsidR="00BE079D" w:rsidRPr="00413EDA" w:rsidRDefault="00BE079D" w:rsidP="00BE079D">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П</w:t>
      </w:r>
      <w:r w:rsidRPr="00413EDA">
        <w:rPr>
          <w:rFonts w:ascii="Times New Roman" w:eastAsia="Calibri" w:hAnsi="Times New Roman" w:cs="Times New Roman"/>
          <w:color w:val="000000"/>
          <w:sz w:val="28"/>
          <w:szCs w:val="28"/>
          <w:lang w:val="kk-KZ"/>
        </w:rPr>
        <w:t xml:space="preserve">ерспективалық жоспарға;  </w:t>
      </w:r>
    </w:p>
    <w:p w14:paraId="1FDCF2CB" w14:textId="77777777" w:rsidR="00BE079D" w:rsidRPr="00413EDA" w:rsidRDefault="00BE079D" w:rsidP="00BE079D">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апталық циклограммаға;</w:t>
      </w:r>
    </w:p>
    <w:p w14:paraId="7A5B0925" w14:textId="77777777" w:rsidR="00BE079D" w:rsidRPr="00413EDA" w:rsidRDefault="00BE079D" w:rsidP="00BE079D">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мониторингке (бастапқы, аралық және қорытынды) «Мектепке дейінгі балалық шақ» республикалық орталығының «Мектеп жасына дейінгі балалардың біліктері мен дағдыларының дамуына мониторинг жүргізудің әдістемелік ұсынымдарына» сәйкес іс</w:t>
      </w:r>
      <w:r>
        <w:rPr>
          <w:rFonts w:ascii="Times New Roman" w:eastAsia="Calibri" w:hAnsi="Times New Roman" w:cs="Times New Roman"/>
          <w:color w:val="000000"/>
          <w:sz w:val="28"/>
          <w:szCs w:val="28"/>
          <w:lang w:val="kk-KZ"/>
        </w:rPr>
        <w:t>ке асырыл</w:t>
      </w:r>
      <w:r w:rsidRPr="00413EDA">
        <w:rPr>
          <w:rFonts w:ascii="Times New Roman" w:eastAsia="Calibri" w:hAnsi="Times New Roman" w:cs="Times New Roman"/>
          <w:color w:val="000000"/>
          <w:sz w:val="28"/>
          <w:szCs w:val="28"/>
          <w:lang w:val="kk-KZ"/>
        </w:rPr>
        <w:t xml:space="preserve">ды.  </w:t>
      </w:r>
    </w:p>
    <w:p w14:paraId="117AC183" w14:textId="77777777" w:rsidR="00BE079D" w:rsidRPr="00413EDA" w:rsidRDefault="00BE079D" w:rsidP="00BE079D">
      <w:pPr>
        <w:spacing w:after="0" w:line="240" w:lineRule="auto"/>
        <w:jc w:val="left"/>
        <w:rPr>
          <w:rFonts w:ascii="Times New Roman" w:eastAsia="Calibri" w:hAnsi="Times New Roman" w:cs="Times New Roman"/>
          <w:b/>
          <w:color w:val="000000"/>
          <w:sz w:val="28"/>
          <w:szCs w:val="28"/>
          <w:lang w:val="kk-KZ"/>
        </w:rPr>
      </w:pPr>
      <w:r w:rsidRPr="00413EDA">
        <w:rPr>
          <w:rFonts w:ascii="Times New Roman" w:eastAsia="Calibri" w:hAnsi="Times New Roman" w:cs="Times New Roman"/>
          <w:b/>
          <w:bCs/>
          <w:iCs/>
          <w:color w:val="000000"/>
          <w:sz w:val="28"/>
          <w:szCs w:val="28"/>
          <w:lang w:val="kk-KZ"/>
        </w:rPr>
        <w:t xml:space="preserve">Перспективалық жоспар </w:t>
      </w:r>
      <w:r>
        <w:rPr>
          <w:rFonts w:ascii="Times New Roman" w:eastAsia="Calibri" w:hAnsi="Times New Roman" w:cs="Times New Roman"/>
          <w:bCs/>
          <w:iCs/>
          <w:color w:val="000000"/>
          <w:sz w:val="28"/>
          <w:szCs w:val="28"/>
          <w:lang w:val="kk-KZ"/>
        </w:rPr>
        <w:t xml:space="preserve"> оқу жылына құрыл</w:t>
      </w:r>
      <w:r w:rsidRPr="00413EDA">
        <w:rPr>
          <w:rFonts w:ascii="Times New Roman" w:eastAsia="Calibri" w:hAnsi="Times New Roman" w:cs="Times New Roman"/>
          <w:bCs/>
          <w:iCs/>
          <w:color w:val="000000"/>
          <w:sz w:val="28"/>
          <w:szCs w:val="28"/>
          <w:lang w:val="kk-KZ"/>
        </w:rPr>
        <w:t>ды</w:t>
      </w:r>
      <w:r w:rsidRPr="00413EDA">
        <w:rPr>
          <w:rFonts w:ascii="Times New Roman" w:eastAsia="Calibri" w:hAnsi="Times New Roman" w:cs="Times New Roman"/>
          <w:b/>
          <w:color w:val="000000"/>
          <w:sz w:val="28"/>
          <w:szCs w:val="28"/>
          <w:lang w:val="kk-KZ"/>
        </w:rPr>
        <w:t>.</w:t>
      </w:r>
    </w:p>
    <w:p w14:paraId="2D5E75D0" w14:textId="77777777" w:rsidR="00BE079D" w:rsidRPr="00413EDA" w:rsidRDefault="00BE079D" w:rsidP="00BE079D">
      <w:pPr>
        <w:spacing w:after="0" w:line="240" w:lineRule="auto"/>
        <w:jc w:val="left"/>
        <w:rPr>
          <w:rFonts w:ascii="Times New Roman" w:eastAsia="Calibri" w:hAnsi="Times New Roman" w:cs="Times New Roman"/>
          <w:bCs/>
          <w:iCs/>
          <w:color w:val="000000"/>
          <w:sz w:val="28"/>
          <w:szCs w:val="28"/>
          <w:lang w:val="kk-KZ"/>
        </w:rPr>
      </w:pPr>
      <w:r>
        <w:rPr>
          <w:rFonts w:ascii="Times New Roman" w:eastAsia="Calibri" w:hAnsi="Times New Roman" w:cs="Times New Roman"/>
          <w:bCs/>
          <w:iCs/>
          <w:color w:val="000000"/>
          <w:sz w:val="28"/>
          <w:szCs w:val="28"/>
          <w:lang w:val="kk-KZ"/>
        </w:rPr>
        <w:lastRenderedPageBreak/>
        <w:t xml:space="preserve">Педагог перспектива құрастыруда </w:t>
      </w:r>
      <w:r w:rsidRPr="00413EDA">
        <w:rPr>
          <w:rFonts w:ascii="Times New Roman" w:eastAsia="Calibri" w:hAnsi="Times New Roman" w:cs="Times New Roman"/>
          <w:bCs/>
          <w:iCs/>
          <w:color w:val="000000"/>
          <w:sz w:val="28"/>
          <w:szCs w:val="28"/>
          <w:lang w:val="kk-KZ"/>
        </w:rPr>
        <w:t>өңірлік ерекшеліктерге, балалардың жастарына бағдар жасай отырып</w:t>
      </w:r>
      <w:r>
        <w:rPr>
          <w:rFonts w:ascii="Times New Roman" w:eastAsia="Calibri" w:hAnsi="Times New Roman" w:cs="Times New Roman"/>
          <w:bCs/>
          <w:iCs/>
          <w:color w:val="000000"/>
          <w:sz w:val="28"/>
          <w:szCs w:val="28"/>
          <w:lang w:val="kk-KZ"/>
        </w:rPr>
        <w:t xml:space="preserve"> жасады. Топтардың жас ерекшелігіне қарай құрастырылған п ерспективалық жоспарлары  </w:t>
      </w:r>
      <w:r w:rsidRPr="00413EDA">
        <w:rPr>
          <w:rFonts w:ascii="Times New Roman" w:eastAsia="Calibri" w:hAnsi="Times New Roman" w:cs="Times New Roman"/>
          <w:bCs/>
          <w:iCs/>
          <w:color w:val="000000"/>
          <w:sz w:val="28"/>
          <w:szCs w:val="28"/>
          <w:lang w:val="kk-KZ"/>
        </w:rPr>
        <w:t>Педа</w:t>
      </w:r>
      <w:r>
        <w:rPr>
          <w:rFonts w:ascii="Times New Roman" w:eastAsia="Calibri" w:hAnsi="Times New Roman" w:cs="Times New Roman"/>
          <w:bCs/>
          <w:iCs/>
          <w:color w:val="000000"/>
          <w:sz w:val="28"/>
          <w:szCs w:val="28"/>
          <w:lang w:val="kk-KZ"/>
        </w:rPr>
        <w:t>гогикалық кеңесте қаралып,бекітіл</w:t>
      </w:r>
      <w:r w:rsidRPr="00413EDA">
        <w:rPr>
          <w:rFonts w:ascii="Times New Roman" w:eastAsia="Calibri" w:hAnsi="Times New Roman" w:cs="Times New Roman"/>
          <w:bCs/>
          <w:iCs/>
          <w:color w:val="000000"/>
          <w:sz w:val="28"/>
          <w:szCs w:val="28"/>
          <w:lang w:val="kk-KZ"/>
        </w:rPr>
        <w:t xml:space="preserve">ді. </w:t>
      </w:r>
    </w:p>
    <w:p w14:paraId="1BDA8162" w14:textId="77777777" w:rsidR="00BE079D" w:rsidRDefault="00BE079D" w:rsidP="00BE079D">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xml:space="preserve">Перспективалық жоспарға сәйкес әр аптаға </w:t>
      </w:r>
      <w:r w:rsidRPr="00413EDA">
        <w:rPr>
          <w:rFonts w:ascii="Times New Roman" w:eastAsia="Calibri" w:hAnsi="Times New Roman" w:cs="Times New Roman"/>
          <w:b/>
          <w:color w:val="000000"/>
          <w:sz w:val="28"/>
          <w:szCs w:val="28"/>
          <w:lang w:val="kk-KZ"/>
        </w:rPr>
        <w:t>циклограмма</w:t>
      </w:r>
      <w:r w:rsidRPr="00413EDA">
        <w:rPr>
          <w:rFonts w:ascii="Times New Roman" w:eastAsia="Calibri" w:hAnsi="Times New Roman" w:cs="Times New Roman"/>
          <w:color w:val="000000"/>
          <w:sz w:val="28"/>
          <w:szCs w:val="28"/>
          <w:lang w:val="kk-KZ"/>
        </w:rPr>
        <w:t xml:space="preserve"> құры</w:t>
      </w:r>
      <w:r>
        <w:rPr>
          <w:rFonts w:ascii="Times New Roman" w:eastAsia="Calibri" w:hAnsi="Times New Roman" w:cs="Times New Roman"/>
          <w:color w:val="000000"/>
          <w:sz w:val="28"/>
          <w:szCs w:val="28"/>
          <w:lang w:val="kk-KZ"/>
        </w:rPr>
        <w:t>лды, ол білім беру дағдыларымен</w:t>
      </w:r>
      <w:r w:rsidRPr="00413EDA">
        <w:rPr>
          <w:rFonts w:ascii="Times New Roman" w:eastAsia="Calibri" w:hAnsi="Times New Roman" w:cs="Times New Roman"/>
          <w:color w:val="000000"/>
          <w:sz w:val="28"/>
          <w:szCs w:val="28"/>
          <w:lang w:val="kk-KZ"/>
        </w:rPr>
        <w:t xml:space="preserve"> («Денсаулық», «Қатынас», «Таным», «Шығармашылық», «Әлеумет») кі</w:t>
      </w:r>
      <w:r>
        <w:rPr>
          <w:rFonts w:ascii="Times New Roman" w:eastAsia="Calibri" w:hAnsi="Times New Roman" w:cs="Times New Roman"/>
          <w:color w:val="000000"/>
          <w:sz w:val="28"/>
          <w:szCs w:val="28"/>
          <w:lang w:val="kk-KZ"/>
        </w:rPr>
        <w:t>ріктіріліп  іске асырыл</w:t>
      </w:r>
      <w:r w:rsidRPr="00413EDA">
        <w:rPr>
          <w:rFonts w:ascii="Times New Roman" w:eastAsia="Calibri" w:hAnsi="Times New Roman" w:cs="Times New Roman"/>
          <w:color w:val="000000"/>
          <w:sz w:val="28"/>
          <w:szCs w:val="28"/>
          <w:lang w:val="kk-KZ"/>
        </w:rPr>
        <w:t xml:space="preserve">ды. </w:t>
      </w:r>
    </w:p>
    <w:p w14:paraId="28A257C2" w14:textId="77777777" w:rsidR="00BE079D" w:rsidRDefault="00BE079D" w:rsidP="00BE079D">
      <w:pPr>
        <w:spacing w:after="0"/>
        <w:jc w:val="left"/>
        <w:textAlignment w:val="baseline"/>
        <w:rPr>
          <w:rFonts w:ascii="Times New Roman" w:eastAsiaTheme="majorEastAsia" w:hAnsi="Times New Roman" w:cs="Times New Roman"/>
          <w:bCs/>
          <w:sz w:val="28"/>
          <w:szCs w:val="28"/>
          <w:lang w:val="kk-KZ"/>
        </w:rPr>
      </w:pPr>
      <w:r>
        <w:rPr>
          <w:rFonts w:ascii="Times New Roman" w:hAnsi="Times New Roman" w:cs="Times New Roman"/>
          <w:b/>
          <w:sz w:val="28"/>
          <w:szCs w:val="28"/>
          <w:lang w:val="kk-KZ"/>
        </w:rPr>
        <w:t xml:space="preserve">2023-2024 оқу жылында </w:t>
      </w:r>
      <w:r w:rsidRPr="00F47EC6">
        <w:rPr>
          <w:rFonts w:ascii="Times New Roman" w:hAnsi="Times New Roman" w:cs="Times New Roman"/>
          <w:b/>
          <w:sz w:val="28"/>
          <w:szCs w:val="28"/>
          <w:lang w:val="kk-KZ"/>
        </w:rPr>
        <w:t>Көрме:</w:t>
      </w:r>
      <w:r w:rsidRPr="00F47EC6">
        <w:rPr>
          <w:rFonts w:ascii="Times New Roman" w:hAnsi="Times New Roman" w:cs="Times New Roman"/>
          <w:sz w:val="28"/>
          <w:szCs w:val="28"/>
          <w:lang w:val="kk-KZ"/>
        </w:rPr>
        <w:t xml:space="preserve"> С</w:t>
      </w:r>
      <w:r w:rsidRPr="00F47EC6">
        <w:rPr>
          <w:rFonts w:ascii="Times New Roman" w:eastAsiaTheme="majorEastAsia" w:hAnsi="Times New Roman" w:cs="Times New Roman"/>
          <w:bCs/>
          <w:sz w:val="28"/>
          <w:szCs w:val="28"/>
          <w:lang w:val="kk-KZ"/>
        </w:rPr>
        <w:t>южетті –рөлдік  ойындар  арқылы  балалардың  ойын  әреке</w:t>
      </w:r>
      <w:r>
        <w:rPr>
          <w:rFonts w:ascii="Times New Roman" w:eastAsiaTheme="majorEastAsia" w:hAnsi="Times New Roman" w:cs="Times New Roman"/>
          <w:bCs/>
          <w:sz w:val="28"/>
          <w:szCs w:val="28"/>
          <w:lang w:val="kk-KZ"/>
        </w:rPr>
        <w:t xml:space="preserve">тін  педагогикалық  сүйемелдеу мақсатында </w:t>
      </w:r>
      <w:r w:rsidRPr="00F47EC6">
        <w:rPr>
          <w:rFonts w:ascii="Times New Roman" w:eastAsiaTheme="majorEastAsia" w:hAnsi="Times New Roman" w:cs="Times New Roman"/>
          <w:bCs/>
          <w:sz w:val="28"/>
          <w:szCs w:val="28"/>
          <w:lang w:val="kk-KZ"/>
        </w:rPr>
        <w:t xml:space="preserve">дидактикалық, </w:t>
      </w:r>
      <w:r>
        <w:rPr>
          <w:rFonts w:ascii="Times New Roman" w:eastAsiaTheme="majorEastAsia" w:hAnsi="Times New Roman" w:cs="Times New Roman"/>
          <w:bCs/>
          <w:sz w:val="28"/>
          <w:szCs w:val="28"/>
          <w:lang w:val="kk-KZ"/>
        </w:rPr>
        <w:t xml:space="preserve">дамытушы, </w:t>
      </w:r>
      <w:r w:rsidRPr="00F47EC6">
        <w:rPr>
          <w:rFonts w:ascii="Times New Roman" w:eastAsiaTheme="majorEastAsia" w:hAnsi="Times New Roman" w:cs="Times New Roman"/>
          <w:bCs/>
          <w:sz w:val="28"/>
          <w:szCs w:val="28"/>
          <w:lang w:val="kk-KZ"/>
        </w:rPr>
        <w:t>қимыл-қозға</w:t>
      </w:r>
      <w:r>
        <w:rPr>
          <w:rFonts w:ascii="Times New Roman" w:eastAsiaTheme="majorEastAsia" w:hAnsi="Times New Roman" w:cs="Times New Roman"/>
          <w:bCs/>
          <w:sz w:val="28"/>
          <w:szCs w:val="28"/>
          <w:lang w:val="kk-KZ"/>
        </w:rPr>
        <w:t>лыс  ойындар  жинағын  толықтырылды.</w:t>
      </w:r>
      <w:r w:rsidRPr="00F47EC6">
        <w:rPr>
          <w:rFonts w:ascii="Times New Roman" w:eastAsiaTheme="majorEastAsia" w:hAnsi="Times New Roman" w:cs="Times New Roman"/>
          <w:bCs/>
          <w:sz w:val="28"/>
          <w:szCs w:val="28"/>
          <w:lang w:val="kk-KZ"/>
        </w:rPr>
        <w:t xml:space="preserve"> </w:t>
      </w:r>
    </w:p>
    <w:p w14:paraId="16B2E66E" w14:textId="1B309AE1" w:rsidR="009D75D3" w:rsidRDefault="00BE079D" w:rsidP="00782DC0">
      <w:pPr>
        <w:tabs>
          <w:tab w:val="left" w:pos="1289"/>
        </w:tabs>
        <w:spacing w:after="0"/>
        <w:jc w:val="center"/>
        <w:rPr>
          <w:rFonts w:ascii="Times New Roman" w:hAnsi="Times New Roman" w:cs="Times New Roman"/>
          <w:b/>
          <w:sz w:val="28"/>
          <w:szCs w:val="28"/>
          <w:lang w:val="kk-KZ"/>
        </w:rPr>
      </w:pPr>
      <w:r w:rsidRPr="00063480">
        <w:rPr>
          <w:rFonts w:ascii="Times New Roman" w:hAnsi="Times New Roman" w:cs="Times New Roman"/>
          <w:b/>
          <w:sz w:val="28"/>
          <w:szCs w:val="28"/>
          <w:lang w:val="kk-KZ"/>
        </w:rPr>
        <w:t>Педагог мамандардың білім көтеру көрсеткіші</w:t>
      </w:r>
    </w:p>
    <w:p w14:paraId="585E5606" w14:textId="7D8D7F6B" w:rsidR="00BE079D" w:rsidRPr="009D75D3" w:rsidRDefault="009D75D3" w:rsidP="009D75D3">
      <w:pPr>
        <w:tabs>
          <w:tab w:val="left" w:pos="1289"/>
        </w:tabs>
        <w:spacing w:after="0"/>
        <w:jc w:val="both"/>
        <w:rPr>
          <w:rFonts w:ascii="Times New Roman" w:hAnsi="Times New Roman" w:cs="Times New Roman"/>
          <w:b/>
          <w:sz w:val="28"/>
          <w:szCs w:val="28"/>
          <w:lang w:val="kk-KZ"/>
        </w:rPr>
      </w:pPr>
      <w:r w:rsidRPr="007F371B">
        <w:rPr>
          <w:rFonts w:ascii="Times New Roman" w:hAnsi="Times New Roman" w:cs="Times New Roman"/>
          <w:bCs/>
          <w:sz w:val="28"/>
          <w:szCs w:val="28"/>
          <w:lang w:val="kk-KZ"/>
        </w:rPr>
        <w:t>Тәрбиеші Ойсылова Ұлтуар Жұматқызы</w:t>
      </w:r>
      <w:r>
        <w:rPr>
          <w:rFonts w:ascii="Times New Roman" w:hAnsi="Times New Roman" w:cs="Times New Roman"/>
          <w:b/>
          <w:sz w:val="28"/>
          <w:szCs w:val="28"/>
          <w:lang w:val="kk-KZ"/>
        </w:rPr>
        <w:t xml:space="preserve"> </w:t>
      </w:r>
      <w:r w:rsidR="00BE079D" w:rsidRPr="00063480">
        <w:rPr>
          <w:rFonts w:ascii="Times New Roman" w:eastAsia="Times New Roman" w:hAnsi="Times New Roman" w:cs="Times New Roman"/>
          <w:sz w:val="28"/>
          <w:szCs w:val="28"/>
          <w:lang w:val="kk-KZ"/>
        </w:rPr>
        <w:t>- мектепке дейінгі ұйым</w:t>
      </w:r>
      <w:r w:rsidR="00C964B3">
        <w:rPr>
          <w:rFonts w:ascii="Times New Roman" w:eastAsia="Times New Roman" w:hAnsi="Times New Roman" w:cs="Times New Roman"/>
          <w:sz w:val="28"/>
          <w:szCs w:val="28"/>
          <w:lang w:val="kk-KZ"/>
        </w:rPr>
        <w:t>дарда және мектепалды сыныптарда заттық-кеңістіктік дамытушы ортаны ұйымдастыру және педагогикалық процестің сапасын қамтамасыз ету</w:t>
      </w:r>
      <w:r w:rsidR="00BE079D" w:rsidRPr="00063480">
        <w:rPr>
          <w:rFonts w:ascii="Times New Roman" w:eastAsia="Times New Roman" w:hAnsi="Times New Roman" w:cs="Times New Roman"/>
          <w:sz w:val="28"/>
          <w:szCs w:val="28"/>
          <w:lang w:val="kk-KZ"/>
        </w:rPr>
        <w:t xml:space="preserve"> тақырыбы  бойынша курсы (сертификат);</w:t>
      </w:r>
    </w:p>
    <w:p w14:paraId="36171C24" w14:textId="2616C862" w:rsidR="00BE079D" w:rsidRPr="00063480" w:rsidRDefault="00C964B3" w:rsidP="00BE079D">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Тәрбиеші Нурмаханова Назира Сейтмурзаевна </w:t>
      </w:r>
      <w:r w:rsidR="00BE079D" w:rsidRPr="00063480">
        <w:rPr>
          <w:rFonts w:ascii="Times New Roman" w:eastAsia="Times New Roman" w:hAnsi="Times New Roman" w:cs="Times New Roman"/>
          <w:sz w:val="28"/>
          <w:szCs w:val="28"/>
          <w:lang w:val="kk-KZ"/>
        </w:rPr>
        <w:t>- мектепке дейінгі ұйымдар</w:t>
      </w:r>
      <w:r>
        <w:rPr>
          <w:rFonts w:ascii="Times New Roman" w:eastAsia="Times New Roman" w:hAnsi="Times New Roman" w:cs="Times New Roman"/>
          <w:sz w:val="28"/>
          <w:szCs w:val="28"/>
          <w:lang w:val="kk-KZ"/>
        </w:rPr>
        <w:t>дағы балаларға қатысты зорлық-зомбылықтың алдын алу</w:t>
      </w:r>
      <w:r w:rsidR="00BE079D" w:rsidRPr="00063480">
        <w:rPr>
          <w:rFonts w:ascii="Times New Roman" w:eastAsia="Times New Roman" w:hAnsi="Times New Roman" w:cs="Times New Roman"/>
          <w:sz w:val="28"/>
          <w:szCs w:val="28"/>
          <w:lang w:val="kk-KZ"/>
        </w:rPr>
        <w:t xml:space="preserve"> тақырыбы бойынша курсы (сертификат);</w:t>
      </w:r>
    </w:p>
    <w:p w14:paraId="2F9F6380" w14:textId="18C21029" w:rsidR="00BE079D" w:rsidRDefault="00BE079D" w:rsidP="00BE079D">
      <w:pPr>
        <w:tabs>
          <w:tab w:val="left" w:pos="1289"/>
        </w:tabs>
        <w:spacing w:before="100" w:beforeAutospacing="1" w:after="0"/>
        <w:contextualSpacing/>
        <w:jc w:val="both"/>
        <w:rPr>
          <w:rFonts w:ascii="Times New Roman" w:eastAsia="Times New Roman" w:hAnsi="Times New Roman" w:cs="Times New Roman"/>
          <w:sz w:val="28"/>
          <w:szCs w:val="28"/>
          <w:lang w:val="kk-KZ"/>
        </w:rPr>
      </w:pPr>
      <w:r w:rsidRPr="00063480">
        <w:rPr>
          <w:rFonts w:ascii="Times New Roman" w:eastAsia="Times New Roman" w:hAnsi="Times New Roman" w:cs="Times New Roman"/>
          <w:sz w:val="28"/>
          <w:szCs w:val="28"/>
          <w:lang w:val="kk-KZ"/>
        </w:rPr>
        <w:t xml:space="preserve">Тәрбиеші </w:t>
      </w:r>
      <w:r w:rsidR="00C964B3">
        <w:rPr>
          <w:rFonts w:ascii="Times New Roman" w:eastAsia="Times New Roman" w:hAnsi="Times New Roman" w:cs="Times New Roman"/>
          <w:sz w:val="28"/>
          <w:szCs w:val="28"/>
          <w:lang w:val="kk-KZ"/>
        </w:rPr>
        <w:t>Жорыкбаева Гульнур Биболатовна –</w:t>
      </w:r>
      <w:r w:rsidRPr="00063480">
        <w:rPr>
          <w:rFonts w:ascii="Times New Roman" w:eastAsia="Times New Roman" w:hAnsi="Times New Roman" w:cs="Times New Roman"/>
          <w:sz w:val="28"/>
          <w:szCs w:val="28"/>
          <w:lang w:val="kk-KZ"/>
        </w:rPr>
        <w:t xml:space="preserve"> мектеп</w:t>
      </w:r>
      <w:r w:rsidR="00C964B3">
        <w:rPr>
          <w:rFonts w:ascii="Times New Roman" w:eastAsia="Times New Roman" w:hAnsi="Times New Roman" w:cs="Times New Roman"/>
          <w:sz w:val="28"/>
          <w:szCs w:val="28"/>
          <w:lang w:val="kk-KZ"/>
        </w:rPr>
        <w:t xml:space="preserve">ке </w:t>
      </w:r>
      <w:r w:rsidRPr="00063480">
        <w:rPr>
          <w:rFonts w:ascii="Times New Roman" w:eastAsia="Times New Roman" w:hAnsi="Times New Roman" w:cs="Times New Roman"/>
          <w:sz w:val="28"/>
          <w:szCs w:val="28"/>
          <w:lang w:val="kk-KZ"/>
        </w:rPr>
        <w:t xml:space="preserve"> дейінгі </w:t>
      </w:r>
      <w:r w:rsidR="00C964B3">
        <w:rPr>
          <w:rFonts w:ascii="Times New Roman" w:eastAsia="Times New Roman" w:hAnsi="Times New Roman" w:cs="Times New Roman"/>
          <w:sz w:val="28"/>
          <w:szCs w:val="28"/>
          <w:lang w:val="kk-KZ"/>
        </w:rPr>
        <w:t>ұйымның музыкалық жетекшісінің кәсіби</w:t>
      </w:r>
      <w:r w:rsidRPr="00063480">
        <w:rPr>
          <w:rFonts w:ascii="Times New Roman" w:eastAsia="Times New Roman" w:hAnsi="Times New Roman" w:cs="Times New Roman"/>
          <w:sz w:val="28"/>
          <w:szCs w:val="28"/>
          <w:lang w:val="kk-KZ"/>
        </w:rPr>
        <w:t xml:space="preserve"> құзіреттілігін дамыту тақырыбы бойынша курс (сертификат)</w:t>
      </w:r>
    </w:p>
    <w:p w14:paraId="67F2BF72" w14:textId="1E69B515" w:rsidR="007F371B" w:rsidRPr="00063480" w:rsidRDefault="007F371B" w:rsidP="00BE079D">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Тәрбиеші Күлсейт Майра Қалмуратқызы – буллинг -себепкері, формалары, алдын алу тақырыбы бойынша курс (сертификат)</w:t>
      </w:r>
    </w:p>
    <w:p w14:paraId="7EC8E2FF" w14:textId="77777777" w:rsidR="00782DC0" w:rsidRDefault="00782DC0" w:rsidP="00782DC0">
      <w:pPr>
        <w:tabs>
          <w:tab w:val="left" w:pos="1289"/>
        </w:tabs>
        <w:spacing w:after="0"/>
        <w:jc w:val="both"/>
        <w:rPr>
          <w:rFonts w:ascii="Times New Roman" w:eastAsia="Times New Roman" w:hAnsi="Times New Roman" w:cs="Times New Roman"/>
          <w:sz w:val="28"/>
          <w:szCs w:val="28"/>
          <w:lang w:val="kk-KZ"/>
        </w:rPr>
      </w:pPr>
    </w:p>
    <w:p w14:paraId="072C48AC" w14:textId="32B25739" w:rsidR="001D4D5C" w:rsidRDefault="00FF0169" w:rsidP="00782DC0">
      <w:pPr>
        <w:tabs>
          <w:tab w:val="left" w:pos="1289"/>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Балабақшаның </w:t>
      </w:r>
      <w:r w:rsidR="00BE079D" w:rsidRPr="00063480">
        <w:rPr>
          <w:rFonts w:ascii="Times New Roman" w:hAnsi="Times New Roman" w:cs="Times New Roman"/>
          <w:b/>
          <w:sz w:val="28"/>
          <w:szCs w:val="28"/>
          <w:lang w:val="kk-KZ"/>
        </w:rPr>
        <w:t xml:space="preserve"> жетістіктері</w:t>
      </w:r>
    </w:p>
    <w:p w14:paraId="53B4D532" w14:textId="77777777" w:rsidR="0089288A" w:rsidRDefault="0089288A" w:rsidP="00E050E1">
      <w:pPr>
        <w:pStyle w:val="10"/>
        <w:rPr>
          <w:rFonts w:ascii="Times New Roman" w:hAnsi="Times New Roman" w:cs="Times New Roman"/>
          <w:sz w:val="28"/>
          <w:szCs w:val="28"/>
          <w:lang w:val="kk-KZ"/>
        </w:rPr>
      </w:pPr>
    </w:p>
    <w:p w14:paraId="4945E0FF" w14:textId="33DA2B1D" w:rsidR="00BE079D" w:rsidRPr="00E050E1" w:rsidRDefault="008101E5"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Ақтай Нұрсаят</w:t>
      </w:r>
      <w:r w:rsidR="001D4D5C" w:rsidRPr="00E050E1">
        <w:rPr>
          <w:rFonts w:ascii="Times New Roman" w:hAnsi="Times New Roman" w:cs="Times New Roman"/>
          <w:sz w:val="28"/>
          <w:szCs w:val="28"/>
          <w:lang w:val="kk-KZ"/>
        </w:rPr>
        <w:t xml:space="preserve"> тәрбиеленуші- Халықаралық «Өрлеу-өркендеу» ғылыми ақпараттық танымдық-тәрбиелік журналының ұйымдастыруымен өткізілген «Балапан бояулар әлемі» байқауының 1 дәрежелі дипломы;</w:t>
      </w:r>
      <w:r w:rsidRPr="00E050E1">
        <w:rPr>
          <w:rFonts w:ascii="Times New Roman" w:hAnsi="Times New Roman" w:cs="Times New Roman"/>
          <w:sz w:val="28"/>
          <w:szCs w:val="28"/>
          <w:lang w:val="kk-KZ"/>
        </w:rPr>
        <w:t xml:space="preserve"> </w:t>
      </w:r>
      <w:r w:rsidR="00BE079D" w:rsidRPr="00E050E1">
        <w:rPr>
          <w:rFonts w:ascii="Times New Roman" w:hAnsi="Times New Roman" w:cs="Times New Roman"/>
          <w:sz w:val="28"/>
          <w:szCs w:val="28"/>
          <w:lang w:val="kk-KZ"/>
        </w:rPr>
        <w:t xml:space="preserve">жетекшісі </w:t>
      </w:r>
      <w:r w:rsidRPr="00E050E1">
        <w:rPr>
          <w:rFonts w:ascii="Times New Roman" w:hAnsi="Times New Roman" w:cs="Times New Roman"/>
          <w:sz w:val="28"/>
          <w:szCs w:val="28"/>
          <w:lang w:val="kk-KZ"/>
        </w:rPr>
        <w:t>Қоянбаева Айнагүл</w:t>
      </w:r>
      <w:r w:rsidR="00BE079D" w:rsidRPr="00E050E1">
        <w:rPr>
          <w:rFonts w:ascii="Times New Roman" w:hAnsi="Times New Roman" w:cs="Times New Roman"/>
          <w:sz w:val="28"/>
          <w:szCs w:val="28"/>
          <w:lang w:val="kk-KZ"/>
        </w:rPr>
        <w:t>.</w:t>
      </w:r>
    </w:p>
    <w:p w14:paraId="14874400" w14:textId="6A2D7076" w:rsidR="00444202" w:rsidRPr="00E050E1" w:rsidRDefault="00444202"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Тәрбиеленуші Абдрахман Мейірлан - «Жаңа Қазақстан» республикалық дарынды жастарды қолдау ұйымының ІІІ дәрежелі дипломы;</w:t>
      </w:r>
    </w:p>
    <w:p w14:paraId="2D59BC27" w14:textId="742D1FE3" w:rsidR="00444202" w:rsidRPr="00E050E1" w:rsidRDefault="00444202"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Тәрбиеленуші Серікбай Еркеназ - «Жаңа Қазақстан» республикалық дарынды жастарды қолдау ұйымының ІІ дәрежелі дипломы;</w:t>
      </w:r>
    </w:p>
    <w:p w14:paraId="4CAAD388" w14:textId="77777777" w:rsidR="009E23FB" w:rsidRPr="00E050E1" w:rsidRDefault="00444202"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 xml:space="preserve">Әдіскер </w:t>
      </w:r>
      <w:r w:rsidR="009E187C" w:rsidRPr="00E050E1">
        <w:rPr>
          <w:rFonts w:ascii="Times New Roman" w:hAnsi="Times New Roman" w:cs="Times New Roman"/>
          <w:sz w:val="28"/>
          <w:szCs w:val="28"/>
          <w:lang w:val="kk-KZ"/>
        </w:rPr>
        <w:t>Қуанышбаева Динара Асубайқызы – Халықаралық ғылым мен білімді қолдау орталығының дипломы;</w:t>
      </w:r>
    </w:p>
    <w:p w14:paraId="597356F1" w14:textId="1535D14A" w:rsidR="008101E5" w:rsidRPr="00E050E1" w:rsidRDefault="008101E5"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 xml:space="preserve">Қуанышбаева Динара </w:t>
      </w:r>
      <w:r w:rsidR="00444202" w:rsidRPr="00E050E1">
        <w:rPr>
          <w:rFonts w:ascii="Times New Roman" w:hAnsi="Times New Roman" w:cs="Times New Roman"/>
          <w:sz w:val="28"/>
          <w:szCs w:val="28"/>
          <w:lang w:val="kk-KZ"/>
        </w:rPr>
        <w:t>А</w:t>
      </w:r>
      <w:r w:rsidRPr="00E050E1">
        <w:rPr>
          <w:rFonts w:ascii="Times New Roman" w:hAnsi="Times New Roman" w:cs="Times New Roman"/>
          <w:sz w:val="28"/>
          <w:szCs w:val="28"/>
          <w:lang w:val="kk-KZ"/>
        </w:rPr>
        <w:t>субайқызы – Халықаралық ғылым мен білімді қолдау орталығының сертификаты;</w:t>
      </w:r>
    </w:p>
    <w:p w14:paraId="09449180" w14:textId="69966819" w:rsidR="008101E5" w:rsidRPr="00E050E1" w:rsidRDefault="008101E5"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 xml:space="preserve">Қуанышбаева Динара </w:t>
      </w:r>
      <w:r w:rsidR="00444202" w:rsidRPr="00E050E1">
        <w:rPr>
          <w:rFonts w:ascii="Times New Roman" w:hAnsi="Times New Roman" w:cs="Times New Roman"/>
          <w:sz w:val="28"/>
          <w:szCs w:val="28"/>
          <w:lang w:val="kk-KZ"/>
        </w:rPr>
        <w:t>А</w:t>
      </w:r>
      <w:r w:rsidRPr="00E050E1">
        <w:rPr>
          <w:rFonts w:ascii="Times New Roman" w:hAnsi="Times New Roman" w:cs="Times New Roman"/>
          <w:sz w:val="28"/>
          <w:szCs w:val="28"/>
          <w:lang w:val="kk-KZ"/>
        </w:rPr>
        <w:t>субайқызы – Халықаралық ғылым мен білімді қолдау орталығының құрмет грамотасы;</w:t>
      </w:r>
    </w:p>
    <w:p w14:paraId="73398639" w14:textId="2835F224" w:rsidR="001D4D5C" w:rsidRPr="00E050E1" w:rsidRDefault="00444202"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 xml:space="preserve">Тәрбиеші </w:t>
      </w:r>
      <w:r w:rsidR="007A700E" w:rsidRPr="00E050E1">
        <w:rPr>
          <w:rFonts w:ascii="Times New Roman" w:hAnsi="Times New Roman" w:cs="Times New Roman"/>
          <w:sz w:val="28"/>
          <w:szCs w:val="28"/>
          <w:lang w:val="kk-KZ"/>
        </w:rPr>
        <w:t xml:space="preserve">Қоянбаева Айнагүл Темешбайқызы </w:t>
      </w:r>
      <w:r w:rsidR="00890144" w:rsidRPr="00E050E1">
        <w:rPr>
          <w:rFonts w:ascii="Times New Roman" w:hAnsi="Times New Roman" w:cs="Times New Roman"/>
          <w:sz w:val="28"/>
          <w:szCs w:val="28"/>
          <w:lang w:val="kk-KZ"/>
        </w:rPr>
        <w:t>– «Бақытты балабақша» байқауы,</w:t>
      </w:r>
      <w:r w:rsidR="001D4D5C" w:rsidRPr="00E050E1">
        <w:rPr>
          <w:rFonts w:ascii="Times New Roman" w:hAnsi="Times New Roman" w:cs="Times New Roman"/>
          <w:sz w:val="28"/>
          <w:szCs w:val="28"/>
          <w:lang w:val="kk-KZ"/>
        </w:rPr>
        <w:t xml:space="preserve"> Халықаралық «Өрлеу-өркендеу» ғылыми ақпараттық танымдық-тәрбиелік журналының дипломы;</w:t>
      </w:r>
    </w:p>
    <w:p w14:paraId="00EA5A21" w14:textId="33D16650" w:rsidR="00890144" w:rsidRPr="00E050E1" w:rsidRDefault="00890144"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lastRenderedPageBreak/>
        <w:t>Қоянбаева Айнагүл Темешбайқызы – «Шебер тәрбиеші» байқауы, Халықаралық «Өрлеу-өркендеу» ғылыми ақпараттық танымдық-тәрбиелік журналының дипломы;</w:t>
      </w:r>
    </w:p>
    <w:p w14:paraId="00DF21FD" w14:textId="5D22539F" w:rsidR="001D4D5C" w:rsidRPr="00E050E1" w:rsidRDefault="00890144"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Қоянбаева Айнагүл Темешбайқызы –</w:t>
      </w:r>
      <w:r w:rsidR="001D4D5C" w:rsidRPr="00E050E1">
        <w:rPr>
          <w:rFonts w:ascii="Times New Roman" w:hAnsi="Times New Roman" w:cs="Times New Roman"/>
          <w:sz w:val="28"/>
          <w:szCs w:val="28"/>
          <w:lang w:val="kk-KZ"/>
        </w:rPr>
        <w:t xml:space="preserve"> </w:t>
      </w:r>
      <w:r w:rsidRPr="00E050E1">
        <w:rPr>
          <w:rFonts w:ascii="Times New Roman" w:hAnsi="Times New Roman" w:cs="Times New Roman"/>
          <w:sz w:val="28"/>
          <w:szCs w:val="28"/>
          <w:lang w:val="kk-KZ"/>
        </w:rPr>
        <w:t>мәңгілік ел жастары қоғамдық қорының</w:t>
      </w:r>
      <w:r w:rsidR="001D4D5C" w:rsidRPr="00E050E1">
        <w:rPr>
          <w:rFonts w:ascii="Times New Roman" w:hAnsi="Times New Roman" w:cs="Times New Roman"/>
          <w:sz w:val="28"/>
          <w:szCs w:val="28"/>
          <w:lang w:val="kk-KZ"/>
        </w:rPr>
        <w:t xml:space="preserve">  алғыс хаты;</w:t>
      </w:r>
    </w:p>
    <w:p w14:paraId="0B278A5B" w14:textId="366BFEE5" w:rsidR="001D4D5C" w:rsidRPr="00E050E1" w:rsidRDefault="00890144"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Қоянбаева Айнагүл Темешбайқызы –</w:t>
      </w:r>
      <w:r w:rsidR="001D4D5C" w:rsidRPr="00E050E1">
        <w:rPr>
          <w:rFonts w:ascii="Times New Roman" w:hAnsi="Times New Roman" w:cs="Times New Roman"/>
          <w:sz w:val="28"/>
          <w:szCs w:val="28"/>
          <w:lang w:val="kk-KZ"/>
        </w:rPr>
        <w:t xml:space="preserve"> </w:t>
      </w:r>
      <w:r w:rsidRPr="00E050E1">
        <w:rPr>
          <w:rFonts w:ascii="Times New Roman" w:hAnsi="Times New Roman" w:cs="Times New Roman"/>
          <w:sz w:val="28"/>
          <w:szCs w:val="28"/>
          <w:lang w:val="kk-KZ"/>
        </w:rPr>
        <w:t>«Дара» өнер-білім орталығының алғыс хаты</w:t>
      </w:r>
      <w:r w:rsidR="001D4D5C" w:rsidRPr="00E050E1">
        <w:rPr>
          <w:rFonts w:ascii="Times New Roman" w:hAnsi="Times New Roman" w:cs="Times New Roman"/>
          <w:sz w:val="28"/>
          <w:szCs w:val="28"/>
          <w:lang w:val="kk-KZ"/>
        </w:rPr>
        <w:t>;</w:t>
      </w:r>
    </w:p>
    <w:p w14:paraId="055E4200" w14:textId="77777777" w:rsidR="009E187C" w:rsidRPr="00E050E1" w:rsidRDefault="00890144"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Қоянбаева Айнагүл Темешбайқызы –</w:t>
      </w:r>
      <w:r w:rsidR="001D4D5C" w:rsidRPr="00E050E1">
        <w:rPr>
          <w:rFonts w:ascii="Times New Roman" w:hAnsi="Times New Roman" w:cs="Times New Roman"/>
          <w:sz w:val="28"/>
          <w:szCs w:val="28"/>
          <w:lang w:val="kk-KZ"/>
        </w:rPr>
        <w:t xml:space="preserve"> </w:t>
      </w:r>
      <w:r w:rsidRPr="00E050E1">
        <w:rPr>
          <w:rFonts w:ascii="Times New Roman" w:hAnsi="Times New Roman" w:cs="Times New Roman"/>
          <w:sz w:val="28"/>
          <w:szCs w:val="28"/>
          <w:lang w:val="kk-KZ"/>
        </w:rPr>
        <w:t xml:space="preserve">«Аманат» Созақ </w:t>
      </w:r>
      <w:r w:rsidR="001D4D5C" w:rsidRPr="00E050E1">
        <w:rPr>
          <w:rFonts w:ascii="Times New Roman" w:hAnsi="Times New Roman" w:cs="Times New Roman"/>
          <w:sz w:val="28"/>
          <w:szCs w:val="28"/>
          <w:lang w:val="kk-KZ"/>
        </w:rPr>
        <w:t xml:space="preserve">аудандық </w:t>
      </w:r>
      <w:r w:rsidRPr="00E050E1">
        <w:rPr>
          <w:rFonts w:ascii="Times New Roman" w:hAnsi="Times New Roman" w:cs="Times New Roman"/>
          <w:sz w:val="28"/>
          <w:szCs w:val="28"/>
          <w:lang w:val="kk-KZ"/>
        </w:rPr>
        <w:t>филиалынан алғыс хаты</w:t>
      </w:r>
    </w:p>
    <w:p w14:paraId="44E86281" w14:textId="6649A6C6" w:rsidR="001D4D5C" w:rsidRPr="00E050E1" w:rsidRDefault="009E187C"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 xml:space="preserve"> Қоянбаева Айнагүл Темешбайқызы –</w:t>
      </w:r>
      <w:r w:rsidR="001D4D5C" w:rsidRPr="00E050E1">
        <w:rPr>
          <w:rFonts w:ascii="Times New Roman" w:hAnsi="Times New Roman" w:cs="Times New Roman"/>
          <w:sz w:val="28"/>
          <w:szCs w:val="28"/>
          <w:lang w:val="kk-KZ"/>
        </w:rPr>
        <w:t xml:space="preserve"> </w:t>
      </w:r>
      <w:r w:rsidRPr="00E050E1">
        <w:rPr>
          <w:rFonts w:ascii="Times New Roman" w:hAnsi="Times New Roman" w:cs="Times New Roman"/>
          <w:sz w:val="28"/>
          <w:szCs w:val="28"/>
          <w:lang w:val="kk-KZ"/>
        </w:rPr>
        <w:t>«Жаңа Қазақстан» республикалық дарынды жастарды қолдау ұйымының алғыс хаты</w:t>
      </w:r>
      <w:r w:rsidR="001D4D5C" w:rsidRPr="00E050E1">
        <w:rPr>
          <w:rFonts w:ascii="Times New Roman" w:hAnsi="Times New Roman" w:cs="Times New Roman"/>
          <w:sz w:val="28"/>
          <w:szCs w:val="28"/>
          <w:lang w:val="kk-KZ"/>
        </w:rPr>
        <w:t>;</w:t>
      </w:r>
    </w:p>
    <w:p w14:paraId="04B30251" w14:textId="6B390442" w:rsidR="009E187C" w:rsidRPr="00E050E1" w:rsidRDefault="00444202"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 xml:space="preserve">Тәрбиеші </w:t>
      </w:r>
      <w:r w:rsidR="009E187C" w:rsidRPr="00E050E1">
        <w:rPr>
          <w:rFonts w:ascii="Times New Roman" w:hAnsi="Times New Roman" w:cs="Times New Roman"/>
          <w:sz w:val="28"/>
          <w:szCs w:val="28"/>
          <w:lang w:val="kk-KZ"/>
        </w:rPr>
        <w:t>Ойсылова Ұлтуар Жұматқызы – мәңгілік ел жастары қоғамдық қорының  алғыс хаты;</w:t>
      </w:r>
    </w:p>
    <w:p w14:paraId="4CBF5431" w14:textId="77777777" w:rsidR="009E187C" w:rsidRPr="00E050E1" w:rsidRDefault="009E187C"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Ойсылова Ұлтуар Жұматқызы - «Дара» өнер-білім орталығының алғыс хаты;</w:t>
      </w:r>
    </w:p>
    <w:p w14:paraId="5DABD0CD" w14:textId="77777777" w:rsidR="009E187C" w:rsidRPr="00E050E1" w:rsidRDefault="009E187C"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Ойсылова Ұлтуар Жұматқызы - «Жаңа Қазақстан» республикалық дарынды жастарды қолдау ұйымының алғыс хаты;</w:t>
      </w:r>
    </w:p>
    <w:p w14:paraId="5EE235CD" w14:textId="153CAA98" w:rsidR="009E187C" w:rsidRPr="00E050E1" w:rsidRDefault="00444202"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 xml:space="preserve">Тәрбиеші </w:t>
      </w:r>
      <w:r w:rsidR="009E187C" w:rsidRPr="00E050E1">
        <w:rPr>
          <w:rFonts w:ascii="Times New Roman" w:hAnsi="Times New Roman" w:cs="Times New Roman"/>
          <w:sz w:val="28"/>
          <w:szCs w:val="28"/>
          <w:lang w:val="kk-KZ"/>
        </w:rPr>
        <w:t>Нурмаханова Назира Сейтмурзаевна - «Дара» өнер-білім орталығының алғыс хаты;</w:t>
      </w:r>
    </w:p>
    <w:p w14:paraId="601AD225" w14:textId="5AFD0A66" w:rsidR="00444202" w:rsidRPr="00E050E1" w:rsidRDefault="00444202" w:rsidP="00E050E1">
      <w:pPr>
        <w:pStyle w:val="10"/>
        <w:rPr>
          <w:rFonts w:ascii="Times New Roman" w:hAnsi="Times New Roman" w:cs="Times New Roman"/>
          <w:sz w:val="28"/>
          <w:szCs w:val="28"/>
          <w:lang w:val="kk-KZ"/>
        </w:rPr>
      </w:pPr>
      <w:r w:rsidRPr="00E050E1">
        <w:rPr>
          <w:rFonts w:ascii="Times New Roman" w:hAnsi="Times New Roman" w:cs="Times New Roman"/>
          <w:sz w:val="28"/>
          <w:szCs w:val="28"/>
          <w:lang w:val="kk-KZ"/>
        </w:rPr>
        <w:t>Тәрбиеші Әшімбекова Гүльмира Қайыпбекқызы - «Дара» өнер-білім орталығының алғыс хаты;</w:t>
      </w:r>
    </w:p>
    <w:p w14:paraId="2217C84B" w14:textId="2736EBD1" w:rsidR="001D4D5C" w:rsidRPr="00E050E1" w:rsidRDefault="001D4D5C" w:rsidP="00E050E1">
      <w:pPr>
        <w:pStyle w:val="10"/>
        <w:rPr>
          <w:rFonts w:ascii="Times New Roman" w:hAnsi="Times New Roman" w:cs="Times New Roman"/>
          <w:sz w:val="28"/>
          <w:szCs w:val="28"/>
          <w:lang w:val="kk-KZ"/>
        </w:rPr>
      </w:pPr>
    </w:p>
    <w:p w14:paraId="71E4CD04" w14:textId="708E0D54" w:rsidR="00BE079D" w:rsidRPr="00413EDA" w:rsidRDefault="0091535B" w:rsidP="00BE079D">
      <w:pPr>
        <w:spacing w:after="0" w:line="240" w:lineRule="auto"/>
        <w:jc w:val="lef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8</w:t>
      </w:r>
      <w:r w:rsidR="00B97F12">
        <w:rPr>
          <w:rFonts w:ascii="Times New Roman" w:eastAsia="Calibri" w:hAnsi="Times New Roman" w:cs="Times New Roman"/>
          <w:b/>
          <w:bCs/>
          <w:sz w:val="28"/>
          <w:szCs w:val="28"/>
          <w:lang w:val="kk-KZ"/>
        </w:rPr>
        <w:t>)</w:t>
      </w:r>
      <w:r w:rsidR="00BE079D" w:rsidRPr="00413EDA">
        <w:rPr>
          <w:rFonts w:ascii="Times New Roman" w:eastAsia="Calibri" w:hAnsi="Times New Roman" w:cs="Times New Roman"/>
          <w:b/>
          <w:bCs/>
          <w:sz w:val="28"/>
          <w:szCs w:val="28"/>
          <w:lang w:val="kk-KZ"/>
        </w:rPr>
        <w:t>Балалардың түрлі жас кезеңдерінде даму деңгейін а</w:t>
      </w:r>
      <w:r w:rsidR="00BE079D">
        <w:rPr>
          <w:rFonts w:ascii="Times New Roman" w:eastAsia="Calibri" w:hAnsi="Times New Roman" w:cs="Times New Roman"/>
          <w:b/>
          <w:bCs/>
          <w:sz w:val="28"/>
          <w:szCs w:val="28"/>
          <w:lang w:val="kk-KZ"/>
        </w:rPr>
        <w:t>нықтау үшін</w:t>
      </w:r>
      <w:r w:rsidR="00BE079D">
        <w:rPr>
          <w:rFonts w:ascii="Times New Roman" w:eastAsia="Calibri" w:hAnsi="Times New Roman" w:cs="Times New Roman"/>
          <w:b/>
          <w:bCs/>
          <w:sz w:val="28"/>
          <w:szCs w:val="28"/>
          <w:lang w:val="kk-KZ"/>
        </w:rPr>
        <w:br/>
        <w:t>мониторинг жүргізіл</w:t>
      </w:r>
      <w:r w:rsidR="00BE079D" w:rsidRPr="00413EDA">
        <w:rPr>
          <w:rFonts w:ascii="Times New Roman" w:eastAsia="Calibri" w:hAnsi="Times New Roman" w:cs="Times New Roman"/>
          <w:b/>
          <w:bCs/>
          <w:sz w:val="28"/>
          <w:szCs w:val="28"/>
          <w:lang w:val="kk-KZ"/>
        </w:rPr>
        <w:t>ді.</w:t>
      </w:r>
    </w:p>
    <w:p w14:paraId="719A17F9" w14:textId="77777777" w:rsidR="00BE079D" w:rsidRPr="00413EDA" w:rsidRDefault="00BE079D" w:rsidP="00BE079D">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Оқу жылы бойы педагог үнемі бақылау арқылы баланың дамуын</w:t>
      </w:r>
    </w:p>
    <w:p w14:paraId="3F969FAC" w14:textId="77777777" w:rsidR="00BE079D" w:rsidRDefault="00BE079D" w:rsidP="00BE079D">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қадағалады. </w:t>
      </w:r>
      <w:r w:rsidRPr="00413EDA">
        <w:rPr>
          <w:rFonts w:ascii="Times New Roman" w:eastAsia="Calibri" w:hAnsi="Times New Roman" w:cs="Times New Roman"/>
          <w:color w:val="000000"/>
          <w:sz w:val="28"/>
          <w:szCs w:val="28"/>
          <w:lang w:val="kk-KZ"/>
        </w:rPr>
        <w:t>«Мектеп жасына дейінгі балалардың біліктері мен дағдыларының дамуына мониторинг жүргізудің әдістемелік ұсынымдарын»</w:t>
      </w:r>
      <w:r w:rsidR="00B97F12">
        <w:rPr>
          <w:rFonts w:ascii="Times New Roman" w:eastAsia="Calibri" w:hAnsi="Times New Roman" w:cs="Times New Roman"/>
          <w:color w:val="000000"/>
          <w:sz w:val="28"/>
          <w:szCs w:val="28"/>
          <w:lang w:val="kk-KZ"/>
        </w:rPr>
        <w:t xml:space="preserve"> басшылыққ</w:t>
      </w:r>
      <w:r>
        <w:rPr>
          <w:rFonts w:ascii="Times New Roman" w:eastAsia="Calibri" w:hAnsi="Times New Roman" w:cs="Times New Roman"/>
          <w:color w:val="000000"/>
          <w:sz w:val="28"/>
          <w:szCs w:val="28"/>
          <w:lang w:val="kk-KZ"/>
        </w:rPr>
        <w:t>а</w:t>
      </w:r>
      <w:r w:rsidR="00B97F12">
        <w:rPr>
          <w:rFonts w:ascii="Times New Roman" w:eastAsia="Calibri" w:hAnsi="Times New Roman" w:cs="Times New Roman"/>
          <w:color w:val="000000"/>
          <w:sz w:val="28"/>
          <w:szCs w:val="28"/>
          <w:lang w:val="kk-KZ"/>
        </w:rPr>
        <w:t xml:space="preserve"> ала </w:t>
      </w:r>
      <w:r>
        <w:rPr>
          <w:rFonts w:ascii="Times New Roman" w:eastAsia="Calibri" w:hAnsi="Times New Roman" w:cs="Times New Roman"/>
          <w:color w:val="000000"/>
          <w:sz w:val="28"/>
          <w:szCs w:val="28"/>
          <w:lang w:val="kk-KZ"/>
        </w:rPr>
        <w:t xml:space="preserve"> отырып жұмыс жүргізілді.</w:t>
      </w:r>
    </w:p>
    <w:p w14:paraId="107858D6" w14:textId="7BB940CD" w:rsidR="00BE079D" w:rsidRDefault="00BE079D" w:rsidP="00BE079D">
      <w:pPr>
        <w:spacing w:after="0"/>
        <w:jc w:val="both"/>
        <w:rPr>
          <w:rFonts w:ascii="Times New Roman" w:hAnsi="Times New Roman" w:cs="Times New Roman"/>
          <w:b/>
          <w:sz w:val="20"/>
          <w:szCs w:val="20"/>
          <w:lang w:val="kk-KZ"/>
        </w:rPr>
      </w:pPr>
    </w:p>
    <w:p w14:paraId="0CF7F588" w14:textId="1F931C07" w:rsidR="00782DC0" w:rsidRDefault="00782DC0" w:rsidP="00BE079D">
      <w:pPr>
        <w:spacing w:after="0"/>
        <w:jc w:val="both"/>
        <w:rPr>
          <w:rFonts w:ascii="Times New Roman" w:hAnsi="Times New Roman" w:cs="Times New Roman"/>
          <w:b/>
          <w:sz w:val="20"/>
          <w:szCs w:val="20"/>
          <w:lang w:val="kk-KZ"/>
        </w:rPr>
      </w:pPr>
    </w:p>
    <w:p w14:paraId="69A7062B" w14:textId="47A4805A" w:rsidR="00782DC0" w:rsidRDefault="00782DC0" w:rsidP="00BE079D">
      <w:pPr>
        <w:spacing w:after="0"/>
        <w:jc w:val="both"/>
        <w:rPr>
          <w:rFonts w:ascii="Times New Roman" w:hAnsi="Times New Roman" w:cs="Times New Roman"/>
          <w:b/>
          <w:sz w:val="20"/>
          <w:szCs w:val="20"/>
          <w:lang w:val="kk-KZ"/>
        </w:rPr>
      </w:pPr>
    </w:p>
    <w:p w14:paraId="0CDCE9A5" w14:textId="11FC1677" w:rsidR="00782DC0" w:rsidRDefault="00782DC0" w:rsidP="00BE079D">
      <w:pPr>
        <w:spacing w:after="0"/>
        <w:jc w:val="both"/>
        <w:rPr>
          <w:rFonts w:ascii="Times New Roman" w:hAnsi="Times New Roman" w:cs="Times New Roman"/>
          <w:b/>
          <w:sz w:val="20"/>
          <w:szCs w:val="20"/>
          <w:lang w:val="kk-KZ"/>
        </w:rPr>
      </w:pPr>
    </w:p>
    <w:p w14:paraId="0EF69D90" w14:textId="260757FC" w:rsidR="00782DC0" w:rsidRDefault="00782DC0" w:rsidP="00BE079D">
      <w:pPr>
        <w:spacing w:after="0"/>
        <w:jc w:val="both"/>
        <w:rPr>
          <w:rFonts w:ascii="Times New Roman" w:hAnsi="Times New Roman" w:cs="Times New Roman"/>
          <w:b/>
          <w:sz w:val="20"/>
          <w:szCs w:val="20"/>
          <w:lang w:val="kk-KZ"/>
        </w:rPr>
      </w:pPr>
    </w:p>
    <w:p w14:paraId="02C71AA5" w14:textId="2B55D2FB" w:rsidR="00782DC0" w:rsidRDefault="00782DC0" w:rsidP="00BE079D">
      <w:pPr>
        <w:spacing w:after="0"/>
        <w:jc w:val="both"/>
        <w:rPr>
          <w:rFonts w:ascii="Times New Roman" w:hAnsi="Times New Roman" w:cs="Times New Roman"/>
          <w:b/>
          <w:sz w:val="20"/>
          <w:szCs w:val="20"/>
          <w:lang w:val="kk-KZ"/>
        </w:rPr>
      </w:pPr>
    </w:p>
    <w:p w14:paraId="168BB304" w14:textId="085F640B" w:rsidR="00782DC0" w:rsidRDefault="00782DC0" w:rsidP="00BE079D">
      <w:pPr>
        <w:spacing w:after="0"/>
        <w:jc w:val="both"/>
        <w:rPr>
          <w:rFonts w:ascii="Times New Roman" w:hAnsi="Times New Roman" w:cs="Times New Roman"/>
          <w:b/>
          <w:sz w:val="20"/>
          <w:szCs w:val="20"/>
          <w:lang w:val="kk-KZ"/>
        </w:rPr>
      </w:pPr>
    </w:p>
    <w:p w14:paraId="4E8DA754" w14:textId="2B59173C" w:rsidR="00782DC0" w:rsidRDefault="00782DC0" w:rsidP="00BE079D">
      <w:pPr>
        <w:spacing w:after="0"/>
        <w:jc w:val="both"/>
        <w:rPr>
          <w:rFonts w:ascii="Times New Roman" w:hAnsi="Times New Roman" w:cs="Times New Roman"/>
          <w:b/>
          <w:sz w:val="20"/>
          <w:szCs w:val="20"/>
          <w:lang w:val="kk-KZ"/>
        </w:rPr>
      </w:pPr>
    </w:p>
    <w:p w14:paraId="13DD2AD9" w14:textId="26C17657" w:rsidR="00782DC0" w:rsidRDefault="00782DC0" w:rsidP="00BE079D">
      <w:pPr>
        <w:spacing w:after="0"/>
        <w:jc w:val="both"/>
        <w:rPr>
          <w:rFonts w:ascii="Times New Roman" w:hAnsi="Times New Roman" w:cs="Times New Roman"/>
          <w:b/>
          <w:sz w:val="20"/>
          <w:szCs w:val="20"/>
          <w:lang w:val="kk-KZ"/>
        </w:rPr>
      </w:pPr>
    </w:p>
    <w:p w14:paraId="66E5A139" w14:textId="1266FBB3" w:rsidR="00782DC0" w:rsidRDefault="00782DC0" w:rsidP="00BE079D">
      <w:pPr>
        <w:spacing w:after="0"/>
        <w:jc w:val="both"/>
        <w:rPr>
          <w:rFonts w:ascii="Times New Roman" w:hAnsi="Times New Roman" w:cs="Times New Roman"/>
          <w:b/>
          <w:sz w:val="20"/>
          <w:szCs w:val="20"/>
          <w:lang w:val="kk-KZ"/>
        </w:rPr>
      </w:pPr>
    </w:p>
    <w:p w14:paraId="13D2BC66" w14:textId="16925BA4" w:rsidR="00782DC0" w:rsidRDefault="00782DC0" w:rsidP="00BE079D">
      <w:pPr>
        <w:spacing w:after="0"/>
        <w:jc w:val="both"/>
        <w:rPr>
          <w:rFonts w:ascii="Times New Roman" w:hAnsi="Times New Roman" w:cs="Times New Roman"/>
          <w:b/>
          <w:sz w:val="20"/>
          <w:szCs w:val="20"/>
          <w:lang w:val="kk-KZ"/>
        </w:rPr>
      </w:pPr>
    </w:p>
    <w:p w14:paraId="07D25A1B" w14:textId="2BD761C7" w:rsidR="00782DC0" w:rsidRDefault="00782DC0" w:rsidP="00BE079D">
      <w:pPr>
        <w:spacing w:after="0"/>
        <w:jc w:val="both"/>
        <w:rPr>
          <w:rFonts w:ascii="Times New Roman" w:hAnsi="Times New Roman" w:cs="Times New Roman"/>
          <w:b/>
          <w:sz w:val="20"/>
          <w:szCs w:val="20"/>
          <w:lang w:val="kk-KZ"/>
        </w:rPr>
      </w:pPr>
    </w:p>
    <w:p w14:paraId="00CEC9F7" w14:textId="1826C4D3" w:rsidR="00782DC0" w:rsidRDefault="00782DC0" w:rsidP="00BE079D">
      <w:pPr>
        <w:spacing w:after="0"/>
        <w:jc w:val="both"/>
        <w:rPr>
          <w:rFonts w:ascii="Times New Roman" w:hAnsi="Times New Roman" w:cs="Times New Roman"/>
          <w:b/>
          <w:sz w:val="20"/>
          <w:szCs w:val="20"/>
          <w:lang w:val="kk-KZ"/>
        </w:rPr>
      </w:pPr>
    </w:p>
    <w:p w14:paraId="2259A00E" w14:textId="635E106A" w:rsidR="00782DC0" w:rsidRDefault="00782DC0" w:rsidP="00BE079D">
      <w:pPr>
        <w:spacing w:after="0"/>
        <w:jc w:val="both"/>
        <w:rPr>
          <w:rFonts w:ascii="Times New Roman" w:hAnsi="Times New Roman" w:cs="Times New Roman"/>
          <w:b/>
          <w:sz w:val="20"/>
          <w:szCs w:val="20"/>
          <w:lang w:val="kk-KZ"/>
        </w:rPr>
      </w:pPr>
    </w:p>
    <w:p w14:paraId="2AA8941B" w14:textId="204686A9" w:rsidR="00782DC0" w:rsidRDefault="00782DC0" w:rsidP="00BE079D">
      <w:pPr>
        <w:spacing w:after="0"/>
        <w:jc w:val="both"/>
        <w:rPr>
          <w:rFonts w:ascii="Times New Roman" w:hAnsi="Times New Roman" w:cs="Times New Roman"/>
          <w:b/>
          <w:sz w:val="20"/>
          <w:szCs w:val="20"/>
          <w:lang w:val="kk-KZ"/>
        </w:rPr>
      </w:pPr>
    </w:p>
    <w:p w14:paraId="4CA8B35F" w14:textId="7EF62344" w:rsidR="00782DC0" w:rsidRDefault="00782DC0" w:rsidP="00BE079D">
      <w:pPr>
        <w:spacing w:after="0"/>
        <w:jc w:val="both"/>
        <w:rPr>
          <w:rFonts w:ascii="Times New Roman" w:hAnsi="Times New Roman" w:cs="Times New Roman"/>
          <w:b/>
          <w:sz w:val="20"/>
          <w:szCs w:val="20"/>
          <w:lang w:val="kk-KZ"/>
        </w:rPr>
      </w:pPr>
    </w:p>
    <w:p w14:paraId="43B3ED27" w14:textId="689DB7F9" w:rsidR="00782DC0" w:rsidRDefault="00782DC0" w:rsidP="00BE079D">
      <w:pPr>
        <w:spacing w:after="0"/>
        <w:jc w:val="both"/>
        <w:rPr>
          <w:rFonts w:ascii="Times New Roman" w:hAnsi="Times New Roman" w:cs="Times New Roman"/>
          <w:b/>
          <w:sz w:val="20"/>
          <w:szCs w:val="20"/>
          <w:lang w:val="kk-KZ"/>
        </w:rPr>
      </w:pPr>
    </w:p>
    <w:p w14:paraId="05A7BE40" w14:textId="0F3A5B38" w:rsidR="00782DC0" w:rsidRDefault="00782DC0" w:rsidP="00BE079D">
      <w:pPr>
        <w:spacing w:after="0"/>
        <w:jc w:val="both"/>
        <w:rPr>
          <w:rFonts w:ascii="Times New Roman" w:hAnsi="Times New Roman" w:cs="Times New Roman"/>
          <w:b/>
          <w:sz w:val="20"/>
          <w:szCs w:val="20"/>
          <w:lang w:val="kk-KZ"/>
        </w:rPr>
      </w:pPr>
    </w:p>
    <w:p w14:paraId="4CCA2F23" w14:textId="037F299C" w:rsidR="00782DC0" w:rsidRDefault="00782DC0" w:rsidP="00BE079D">
      <w:pPr>
        <w:spacing w:after="0"/>
        <w:jc w:val="both"/>
        <w:rPr>
          <w:rFonts w:ascii="Times New Roman" w:hAnsi="Times New Roman" w:cs="Times New Roman"/>
          <w:b/>
          <w:sz w:val="20"/>
          <w:szCs w:val="20"/>
          <w:lang w:val="kk-KZ"/>
        </w:rPr>
      </w:pPr>
    </w:p>
    <w:p w14:paraId="406BFB9F" w14:textId="09A0D436" w:rsidR="00782DC0" w:rsidRDefault="00782DC0" w:rsidP="00BE079D">
      <w:pPr>
        <w:spacing w:after="0"/>
        <w:jc w:val="both"/>
        <w:rPr>
          <w:rFonts w:ascii="Times New Roman" w:hAnsi="Times New Roman" w:cs="Times New Roman"/>
          <w:b/>
          <w:sz w:val="20"/>
          <w:szCs w:val="20"/>
          <w:lang w:val="kk-KZ"/>
        </w:rPr>
      </w:pPr>
    </w:p>
    <w:p w14:paraId="79F9E019" w14:textId="0217200A" w:rsidR="00782DC0" w:rsidRDefault="00782DC0" w:rsidP="00BE079D">
      <w:pPr>
        <w:spacing w:after="0"/>
        <w:jc w:val="both"/>
        <w:rPr>
          <w:rFonts w:ascii="Times New Roman" w:hAnsi="Times New Roman" w:cs="Times New Roman"/>
          <w:b/>
          <w:sz w:val="20"/>
          <w:szCs w:val="20"/>
          <w:lang w:val="kk-KZ"/>
        </w:rPr>
      </w:pPr>
    </w:p>
    <w:p w14:paraId="4C34C3F9" w14:textId="1F4F04F9" w:rsidR="00782DC0" w:rsidRDefault="00782DC0" w:rsidP="00BE079D">
      <w:pPr>
        <w:spacing w:after="0"/>
        <w:jc w:val="both"/>
        <w:rPr>
          <w:rFonts w:ascii="Times New Roman" w:hAnsi="Times New Roman" w:cs="Times New Roman"/>
          <w:b/>
          <w:sz w:val="20"/>
          <w:szCs w:val="20"/>
          <w:lang w:val="kk-KZ"/>
        </w:rPr>
      </w:pPr>
    </w:p>
    <w:p w14:paraId="357E82F3" w14:textId="51726A7C" w:rsidR="00782DC0" w:rsidRDefault="00782DC0" w:rsidP="00BE079D">
      <w:pPr>
        <w:spacing w:after="0"/>
        <w:jc w:val="both"/>
        <w:rPr>
          <w:rFonts w:ascii="Times New Roman" w:hAnsi="Times New Roman" w:cs="Times New Roman"/>
          <w:b/>
          <w:sz w:val="20"/>
          <w:szCs w:val="20"/>
          <w:lang w:val="kk-KZ"/>
        </w:rPr>
      </w:pPr>
    </w:p>
    <w:p w14:paraId="2D6BF875" w14:textId="77777777" w:rsidR="00782DC0" w:rsidRDefault="00782DC0" w:rsidP="00BE079D">
      <w:pPr>
        <w:spacing w:after="0"/>
        <w:jc w:val="both"/>
        <w:rPr>
          <w:rFonts w:ascii="Times New Roman" w:hAnsi="Times New Roman" w:cs="Times New Roman"/>
          <w:b/>
          <w:sz w:val="20"/>
          <w:szCs w:val="20"/>
          <w:lang w:val="kk-KZ"/>
        </w:rPr>
      </w:pPr>
    </w:p>
    <w:tbl>
      <w:tblPr>
        <w:tblW w:w="11483" w:type="dxa"/>
        <w:tblInd w:w="-1310" w:type="dxa"/>
        <w:tblLayout w:type="fixed"/>
        <w:tblLook w:val="04A0" w:firstRow="1" w:lastRow="0" w:firstColumn="1" w:lastColumn="0" w:noHBand="0" w:noVBand="1"/>
      </w:tblPr>
      <w:tblGrid>
        <w:gridCol w:w="1418"/>
        <w:gridCol w:w="567"/>
        <w:gridCol w:w="709"/>
        <w:gridCol w:w="709"/>
        <w:gridCol w:w="709"/>
        <w:gridCol w:w="567"/>
        <w:gridCol w:w="708"/>
        <w:gridCol w:w="709"/>
        <w:gridCol w:w="567"/>
        <w:gridCol w:w="709"/>
        <w:gridCol w:w="709"/>
        <w:gridCol w:w="567"/>
        <w:gridCol w:w="567"/>
        <w:gridCol w:w="567"/>
        <w:gridCol w:w="567"/>
        <w:gridCol w:w="567"/>
        <w:gridCol w:w="567"/>
      </w:tblGrid>
      <w:tr w:rsidR="00BE079D" w:rsidRPr="004710D5" w14:paraId="68089A93" w14:textId="77777777" w:rsidTr="00E050E1">
        <w:trPr>
          <w:trHeight w:val="630"/>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3F4CAED" w14:textId="77777777" w:rsidR="00BE079D" w:rsidRPr="004710D5" w:rsidRDefault="00BE079D" w:rsidP="00E050E1">
            <w:pPr>
              <w:spacing w:after="0" w:line="240" w:lineRule="auto"/>
              <w:jc w:val="both"/>
              <w:rPr>
                <w:rFonts w:ascii="Times New Roman" w:eastAsia="Times New Roman" w:hAnsi="Times New Roman" w:cs="Times New Roman"/>
                <w:color w:val="000000"/>
                <w:sz w:val="20"/>
                <w:szCs w:val="20"/>
                <w:lang w:eastAsia="ru-RU"/>
              </w:rPr>
            </w:pPr>
            <w:proofErr w:type="spellStart"/>
            <w:r w:rsidRPr="004710D5">
              <w:rPr>
                <w:rFonts w:ascii="Times New Roman" w:eastAsia="Times New Roman" w:hAnsi="Times New Roman" w:cs="Times New Roman"/>
                <w:color w:val="000000"/>
                <w:sz w:val="20"/>
                <w:szCs w:val="20"/>
                <w:lang w:eastAsia="ru-RU"/>
              </w:rPr>
              <w:lastRenderedPageBreak/>
              <w:t>Жас</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топтары</w:t>
            </w:r>
            <w:proofErr w:type="spellEnd"/>
            <w:r w:rsidRPr="004710D5">
              <w:rPr>
                <w:rFonts w:ascii="Times New Roman" w:eastAsia="Times New Roman" w:hAnsi="Times New Roman" w:cs="Times New Roman"/>
                <w:color w:val="000000"/>
                <w:sz w:val="20"/>
                <w:szCs w:val="20"/>
                <w:lang w:eastAsia="ru-RU"/>
              </w:rPr>
              <w:t xml:space="preserve">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119E75A" w14:textId="77777777" w:rsidR="00BE079D" w:rsidRPr="00E050E1" w:rsidRDefault="00BE079D" w:rsidP="00E050E1">
            <w:pPr>
              <w:spacing w:after="0" w:line="240" w:lineRule="auto"/>
              <w:jc w:val="both"/>
              <w:rPr>
                <w:rFonts w:ascii="Times New Roman" w:eastAsia="Times New Roman" w:hAnsi="Times New Roman" w:cs="Times New Roman"/>
                <w:color w:val="000000"/>
                <w:sz w:val="16"/>
                <w:szCs w:val="16"/>
                <w:lang w:eastAsia="ru-RU"/>
              </w:rPr>
            </w:pPr>
            <w:r w:rsidRPr="00E050E1">
              <w:rPr>
                <w:rFonts w:ascii="Times New Roman" w:eastAsia="Times New Roman" w:hAnsi="Times New Roman" w:cs="Times New Roman"/>
                <w:color w:val="000000"/>
                <w:sz w:val="16"/>
                <w:szCs w:val="16"/>
                <w:lang w:eastAsia="ru-RU"/>
              </w:rPr>
              <w:t xml:space="preserve">Бала саны </w:t>
            </w:r>
          </w:p>
        </w:tc>
        <w:tc>
          <w:tcPr>
            <w:tcW w:w="2127" w:type="dxa"/>
            <w:gridSpan w:val="3"/>
            <w:tcBorders>
              <w:top w:val="single" w:sz="4" w:space="0" w:color="auto"/>
              <w:left w:val="nil"/>
              <w:bottom w:val="single" w:sz="4" w:space="0" w:color="auto"/>
              <w:right w:val="single" w:sz="4" w:space="0" w:color="auto"/>
            </w:tcBorders>
            <w:shd w:val="clear" w:color="auto" w:fill="auto"/>
            <w:vAlign w:val="bottom"/>
            <w:hideMark/>
          </w:tcPr>
          <w:p w14:paraId="29CD27E9"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Физикалық</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қасиеттерді</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дамыту</w:t>
            </w:r>
            <w:proofErr w:type="spellEnd"/>
          </w:p>
        </w:tc>
        <w:tc>
          <w:tcPr>
            <w:tcW w:w="1984" w:type="dxa"/>
            <w:gridSpan w:val="3"/>
            <w:tcBorders>
              <w:top w:val="single" w:sz="4" w:space="0" w:color="auto"/>
              <w:left w:val="nil"/>
              <w:bottom w:val="single" w:sz="4" w:space="0" w:color="auto"/>
              <w:right w:val="single" w:sz="4" w:space="0" w:color="auto"/>
            </w:tcBorders>
            <w:shd w:val="clear" w:color="auto" w:fill="auto"/>
            <w:vAlign w:val="bottom"/>
            <w:hideMark/>
          </w:tcPr>
          <w:p w14:paraId="3E80E2AC"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4710D5">
              <w:rPr>
                <w:rFonts w:ascii="Times New Roman" w:eastAsia="Times New Roman" w:hAnsi="Times New Roman" w:cs="Times New Roman"/>
                <w:color w:val="000000"/>
                <w:sz w:val="20"/>
                <w:szCs w:val="20"/>
                <w:lang w:eastAsia="ru-RU"/>
              </w:rPr>
              <w:t>Коммуникативтік</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дағдыларды</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дамыту</w:t>
            </w:r>
            <w:proofErr w:type="spellEnd"/>
            <w:r w:rsidRPr="004710D5">
              <w:rPr>
                <w:rFonts w:ascii="Times New Roman" w:eastAsia="Times New Roman" w:hAnsi="Times New Roman" w:cs="Times New Roman"/>
                <w:color w:val="000000"/>
                <w:sz w:val="20"/>
                <w:szCs w:val="20"/>
                <w:lang w:eastAsia="ru-RU"/>
              </w:rPr>
              <w:t xml:space="preserve"> </w:t>
            </w:r>
          </w:p>
        </w:tc>
        <w:tc>
          <w:tcPr>
            <w:tcW w:w="1985" w:type="dxa"/>
            <w:gridSpan w:val="3"/>
            <w:tcBorders>
              <w:top w:val="single" w:sz="4" w:space="0" w:color="auto"/>
              <w:left w:val="nil"/>
              <w:bottom w:val="single" w:sz="4" w:space="0" w:color="auto"/>
              <w:right w:val="single" w:sz="4" w:space="0" w:color="auto"/>
            </w:tcBorders>
            <w:shd w:val="clear" w:color="auto" w:fill="auto"/>
            <w:vAlign w:val="bottom"/>
            <w:hideMark/>
          </w:tcPr>
          <w:p w14:paraId="7184AFD5"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Танымдық</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және</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зияткерлік</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дағдыларды</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дамыту</w:t>
            </w:r>
            <w:proofErr w:type="spellEnd"/>
            <w:r w:rsidRPr="004710D5">
              <w:rPr>
                <w:rFonts w:ascii="Times New Roman" w:eastAsia="Times New Roman" w:hAnsi="Times New Roman" w:cs="Times New Roman"/>
                <w:color w:val="000000"/>
                <w:sz w:val="20"/>
                <w:szCs w:val="20"/>
                <w:lang w:eastAsia="ru-RU"/>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14:paraId="0A5A65EF"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4710D5">
              <w:rPr>
                <w:rFonts w:ascii="Times New Roman" w:eastAsia="Times New Roman" w:hAnsi="Times New Roman" w:cs="Times New Roman"/>
                <w:color w:val="000000"/>
                <w:sz w:val="20"/>
                <w:szCs w:val="20"/>
                <w:lang w:eastAsia="ru-RU"/>
              </w:rPr>
              <w:t>Балалардың</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шығармашылық</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дағдыларын</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зерттеу</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іс-әрекетін</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дамыту</w:t>
            </w:r>
            <w:proofErr w:type="spellEnd"/>
            <w:r w:rsidRPr="004710D5">
              <w:rPr>
                <w:rFonts w:ascii="Times New Roman" w:eastAsia="Times New Roman" w:hAnsi="Times New Roman" w:cs="Times New Roman"/>
                <w:color w:val="000000"/>
                <w:sz w:val="20"/>
                <w:szCs w:val="20"/>
                <w:lang w:eastAsia="ru-RU"/>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14:paraId="49053680"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4710D5">
              <w:rPr>
                <w:rFonts w:ascii="Times New Roman" w:eastAsia="Times New Roman" w:hAnsi="Times New Roman" w:cs="Times New Roman"/>
                <w:color w:val="000000"/>
                <w:sz w:val="20"/>
                <w:szCs w:val="20"/>
                <w:lang w:eastAsia="ru-RU"/>
              </w:rPr>
              <w:t>Әлеуметтік-эмоционалды</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дағдыларды</w:t>
            </w:r>
            <w:proofErr w:type="spellEnd"/>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қалыптастыру</w:t>
            </w:r>
            <w:proofErr w:type="spellEnd"/>
          </w:p>
        </w:tc>
      </w:tr>
      <w:tr w:rsidR="00BE079D" w:rsidRPr="004710D5" w14:paraId="2E5AA836" w14:textId="77777777" w:rsidTr="00E050E1">
        <w:trPr>
          <w:trHeight w:val="1260"/>
        </w:trPr>
        <w:tc>
          <w:tcPr>
            <w:tcW w:w="1418" w:type="dxa"/>
            <w:vMerge/>
            <w:tcBorders>
              <w:top w:val="single" w:sz="4" w:space="0" w:color="auto"/>
              <w:left w:val="single" w:sz="4" w:space="0" w:color="auto"/>
              <w:bottom w:val="single" w:sz="4" w:space="0" w:color="000000"/>
              <w:right w:val="single" w:sz="4" w:space="0" w:color="auto"/>
            </w:tcBorders>
            <w:vAlign w:val="center"/>
            <w:hideMark/>
          </w:tcPr>
          <w:p w14:paraId="2D1EDD95" w14:textId="77777777" w:rsidR="00BE079D" w:rsidRPr="004710D5" w:rsidRDefault="00BE079D" w:rsidP="0074578E">
            <w:pPr>
              <w:spacing w:after="0" w:line="240" w:lineRule="auto"/>
              <w:jc w:val="left"/>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427715A" w14:textId="77777777" w:rsidR="00BE079D" w:rsidRPr="004710D5" w:rsidRDefault="00BE079D" w:rsidP="0074578E">
            <w:pPr>
              <w:spacing w:after="0" w:line="240" w:lineRule="auto"/>
              <w:jc w:val="left"/>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hideMark/>
          </w:tcPr>
          <w:p w14:paraId="48344377"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proofErr w:type="spellStart"/>
            <w:r w:rsidRPr="004710D5">
              <w:rPr>
                <w:rFonts w:ascii="Times New Roman" w:eastAsia="Times New Roman" w:hAnsi="Times New Roman" w:cs="Times New Roman"/>
                <w:i/>
                <w:iCs/>
                <w:color w:val="000000"/>
                <w:sz w:val="20"/>
                <w:szCs w:val="20"/>
                <w:lang w:eastAsia="ru-RU"/>
              </w:rPr>
              <w:t>жоғары</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180D07CC"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proofErr w:type="spellStart"/>
            <w:r w:rsidRPr="004710D5">
              <w:rPr>
                <w:rFonts w:ascii="Times New Roman" w:eastAsia="Times New Roman" w:hAnsi="Times New Roman" w:cs="Times New Roman"/>
                <w:i/>
                <w:iCs/>
                <w:color w:val="000000"/>
                <w:sz w:val="20"/>
                <w:szCs w:val="20"/>
                <w:lang w:eastAsia="ru-RU"/>
              </w:rPr>
              <w:t>орташа</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46F0CF3C"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төмен</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F4B1E7F"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жоғары</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14:paraId="1FDD9E9E"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proofErr w:type="spellStart"/>
            <w:r w:rsidRPr="004710D5">
              <w:rPr>
                <w:rFonts w:ascii="Times New Roman" w:eastAsia="Times New Roman" w:hAnsi="Times New Roman" w:cs="Times New Roman"/>
                <w:i/>
                <w:iCs/>
                <w:color w:val="000000"/>
                <w:sz w:val="20"/>
                <w:szCs w:val="20"/>
                <w:lang w:eastAsia="ru-RU"/>
              </w:rPr>
              <w:t>орташа</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141ADAE2"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proofErr w:type="spellStart"/>
            <w:r w:rsidRPr="004710D5">
              <w:rPr>
                <w:rFonts w:ascii="Times New Roman" w:eastAsia="Times New Roman" w:hAnsi="Times New Roman" w:cs="Times New Roman"/>
                <w:i/>
                <w:iCs/>
                <w:color w:val="000000"/>
                <w:sz w:val="20"/>
                <w:szCs w:val="20"/>
                <w:lang w:eastAsia="ru-RU"/>
              </w:rPr>
              <w:t>төмен</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654BCE84"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proofErr w:type="spellStart"/>
            <w:r w:rsidRPr="004710D5">
              <w:rPr>
                <w:rFonts w:ascii="Times New Roman" w:eastAsia="Times New Roman" w:hAnsi="Times New Roman" w:cs="Times New Roman"/>
                <w:i/>
                <w:iCs/>
                <w:color w:val="000000"/>
                <w:sz w:val="20"/>
                <w:szCs w:val="20"/>
                <w:lang w:eastAsia="ru-RU"/>
              </w:rPr>
              <w:t>жоғары</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283E838F"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proofErr w:type="spellStart"/>
            <w:r w:rsidRPr="004710D5">
              <w:rPr>
                <w:rFonts w:ascii="Times New Roman" w:eastAsia="Times New Roman" w:hAnsi="Times New Roman" w:cs="Times New Roman"/>
                <w:i/>
                <w:iCs/>
                <w:color w:val="000000"/>
                <w:sz w:val="20"/>
                <w:szCs w:val="20"/>
                <w:lang w:eastAsia="ru-RU"/>
              </w:rPr>
              <w:t>орташа</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0149C41E"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proofErr w:type="spellStart"/>
            <w:r w:rsidRPr="004710D5">
              <w:rPr>
                <w:rFonts w:ascii="Times New Roman" w:eastAsia="Times New Roman" w:hAnsi="Times New Roman" w:cs="Times New Roman"/>
                <w:i/>
                <w:iCs/>
                <w:color w:val="000000"/>
                <w:sz w:val="20"/>
                <w:szCs w:val="20"/>
                <w:lang w:eastAsia="ru-RU"/>
              </w:rPr>
              <w:t>төмен</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05F56B19"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жоғары</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331A5A67"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proofErr w:type="spellStart"/>
            <w:r w:rsidRPr="004710D5">
              <w:rPr>
                <w:rFonts w:ascii="Times New Roman" w:eastAsia="Times New Roman" w:hAnsi="Times New Roman" w:cs="Times New Roman"/>
                <w:i/>
                <w:iCs/>
                <w:color w:val="000000"/>
                <w:sz w:val="20"/>
                <w:szCs w:val="20"/>
                <w:lang w:eastAsia="ru-RU"/>
              </w:rPr>
              <w:t>орташа</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50AE8DC"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төмен</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5E940664"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proofErr w:type="spellStart"/>
            <w:r w:rsidRPr="004710D5">
              <w:rPr>
                <w:rFonts w:ascii="Times New Roman" w:eastAsia="Times New Roman" w:hAnsi="Times New Roman" w:cs="Times New Roman"/>
                <w:i/>
                <w:iCs/>
                <w:color w:val="000000"/>
                <w:sz w:val="20"/>
                <w:szCs w:val="20"/>
                <w:lang w:eastAsia="ru-RU"/>
              </w:rPr>
              <w:t>жоғары</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6FC610F1"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proofErr w:type="spellStart"/>
            <w:r w:rsidRPr="004710D5">
              <w:rPr>
                <w:rFonts w:ascii="Times New Roman" w:eastAsia="Times New Roman" w:hAnsi="Times New Roman" w:cs="Times New Roman"/>
                <w:i/>
                <w:iCs/>
                <w:color w:val="000000"/>
                <w:sz w:val="20"/>
                <w:szCs w:val="20"/>
                <w:lang w:eastAsia="ru-RU"/>
              </w:rPr>
              <w:t>орташа</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C84D135" w14:textId="77777777" w:rsidR="00BE079D" w:rsidRPr="004710D5" w:rsidRDefault="00BE079D" w:rsidP="0074578E">
            <w:pPr>
              <w:spacing w:after="0" w:line="240" w:lineRule="auto"/>
              <w:jc w:val="left"/>
              <w:rPr>
                <w:rFonts w:ascii="Times New Roman" w:eastAsia="Times New Roman" w:hAnsi="Times New Roman" w:cs="Times New Roman"/>
                <w:i/>
                <w:iCs/>
                <w:color w:val="000000"/>
                <w:sz w:val="20"/>
                <w:szCs w:val="20"/>
                <w:lang w:eastAsia="ru-RU"/>
              </w:rPr>
            </w:pPr>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төмен</w:t>
            </w:r>
            <w:proofErr w:type="spellEnd"/>
            <w:r w:rsidRPr="004710D5">
              <w:rPr>
                <w:rFonts w:ascii="Times New Roman" w:eastAsia="Times New Roman" w:hAnsi="Times New Roman" w:cs="Times New Roman"/>
                <w:i/>
                <w:iCs/>
                <w:color w:val="000000"/>
                <w:sz w:val="20"/>
                <w:szCs w:val="20"/>
                <w:lang w:eastAsia="ru-RU"/>
              </w:rPr>
              <w:t xml:space="preserve"> </w:t>
            </w:r>
            <w:proofErr w:type="spellStart"/>
            <w:r w:rsidRPr="004710D5">
              <w:rPr>
                <w:rFonts w:ascii="Times New Roman" w:eastAsia="Times New Roman" w:hAnsi="Times New Roman" w:cs="Times New Roman"/>
                <w:i/>
                <w:iCs/>
                <w:color w:val="000000"/>
                <w:sz w:val="20"/>
                <w:szCs w:val="20"/>
                <w:lang w:eastAsia="ru-RU"/>
              </w:rPr>
              <w:t>деңгей</w:t>
            </w:r>
            <w:proofErr w:type="spellEnd"/>
          </w:p>
        </w:tc>
      </w:tr>
      <w:tr w:rsidR="00BE079D" w:rsidRPr="004710D5" w14:paraId="151BC1A8" w14:textId="77777777" w:rsidTr="00E050E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6F3DDCE" w14:textId="542E8B36" w:rsidR="00BE079D" w:rsidRPr="004710D5" w:rsidRDefault="00BE079D" w:rsidP="0074578E">
            <w:pPr>
              <w:spacing w:after="0" w:line="240" w:lineRule="auto"/>
              <w:jc w:val="left"/>
              <w:rPr>
                <w:rFonts w:ascii="Times New Roman" w:eastAsia="Times New Roman" w:hAnsi="Times New Roman" w:cs="Times New Roman"/>
                <w:color w:val="000000"/>
                <w:sz w:val="20"/>
                <w:szCs w:val="20"/>
                <w:lang w:val="kk-KZ" w:eastAsia="ru-RU"/>
              </w:rPr>
            </w:pPr>
            <w:r w:rsidRPr="004710D5">
              <w:rPr>
                <w:rFonts w:ascii="Times New Roman" w:eastAsia="Times New Roman" w:hAnsi="Times New Roman" w:cs="Times New Roman"/>
                <w:color w:val="000000"/>
                <w:sz w:val="20"/>
                <w:szCs w:val="20"/>
                <w:lang w:eastAsia="ru-RU"/>
              </w:rPr>
              <w:t>"</w:t>
            </w:r>
            <w:r w:rsidR="00E050E1">
              <w:rPr>
                <w:rFonts w:ascii="Times New Roman" w:eastAsia="Times New Roman" w:hAnsi="Times New Roman" w:cs="Times New Roman"/>
                <w:color w:val="000000"/>
                <w:sz w:val="20"/>
                <w:szCs w:val="20"/>
                <w:lang w:val="kk-KZ" w:eastAsia="ru-RU"/>
              </w:rPr>
              <w:t>Балапан</w:t>
            </w:r>
            <w:r w:rsidRPr="004710D5">
              <w:rPr>
                <w:rFonts w:ascii="Times New Roman" w:eastAsia="Times New Roman" w:hAnsi="Times New Roman" w:cs="Times New Roman"/>
                <w:color w:val="000000"/>
                <w:sz w:val="20"/>
                <w:szCs w:val="20"/>
                <w:lang w:eastAsia="ru-RU"/>
              </w:rPr>
              <w:t xml:space="preserve">" </w:t>
            </w:r>
          </w:p>
          <w:p w14:paraId="34911EE6" w14:textId="77777777" w:rsidR="00BE079D" w:rsidRPr="004710D5" w:rsidRDefault="00BE079D" w:rsidP="0074578E">
            <w:pPr>
              <w:spacing w:after="0" w:line="240" w:lineRule="auto"/>
              <w:jc w:val="left"/>
              <w:rPr>
                <w:rFonts w:ascii="Times New Roman" w:eastAsia="Times New Roman" w:hAnsi="Times New Roman" w:cs="Times New Roman"/>
                <w:color w:val="000000"/>
                <w:sz w:val="20"/>
                <w:szCs w:val="20"/>
                <w:lang w:val="kk-KZ" w:eastAsia="ru-RU"/>
              </w:rPr>
            </w:pPr>
            <w:proofErr w:type="spellStart"/>
            <w:r w:rsidRPr="004710D5">
              <w:rPr>
                <w:rFonts w:ascii="Times New Roman" w:eastAsia="Times New Roman" w:hAnsi="Times New Roman" w:cs="Times New Roman"/>
                <w:color w:val="000000"/>
                <w:sz w:val="20"/>
                <w:szCs w:val="20"/>
                <w:lang w:eastAsia="ru-RU"/>
              </w:rPr>
              <w:t>кіші</w:t>
            </w:r>
            <w:proofErr w:type="spellEnd"/>
            <w:r w:rsidRPr="004710D5">
              <w:rPr>
                <w:rFonts w:ascii="Times New Roman" w:eastAsia="Times New Roman" w:hAnsi="Times New Roman" w:cs="Times New Roman"/>
                <w:color w:val="000000"/>
                <w:sz w:val="20"/>
                <w:szCs w:val="20"/>
                <w:lang w:eastAsia="ru-RU"/>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3E5B2915"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14:paraId="4A43E810"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14:paraId="2A2A9B0F"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14:paraId="3F8B61D8"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61357BAD"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5BD67E61"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14:paraId="4EBB239B"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14:paraId="7C51DF60"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BF35F8E"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14:paraId="72A5CA30"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5D4A7A2A"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14:paraId="0D3D784D"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0A3CC9B0"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14:paraId="591222C1"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14:paraId="27CC1A56"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5C1B0F03"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5</w:t>
            </w:r>
          </w:p>
        </w:tc>
      </w:tr>
      <w:tr w:rsidR="00BE079D" w:rsidRPr="004710D5" w14:paraId="0DEBA8B0" w14:textId="77777777" w:rsidTr="00E050E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4E0FC28" w14:textId="0D580F1C" w:rsidR="00BE079D" w:rsidRPr="004710D5" w:rsidRDefault="00BE079D" w:rsidP="0074578E">
            <w:pPr>
              <w:spacing w:after="0" w:line="240" w:lineRule="auto"/>
              <w:jc w:val="left"/>
              <w:rPr>
                <w:rFonts w:ascii="Times New Roman" w:eastAsia="Times New Roman" w:hAnsi="Times New Roman" w:cs="Times New Roman"/>
                <w:color w:val="000000"/>
                <w:sz w:val="20"/>
                <w:szCs w:val="20"/>
                <w:lang w:val="kk-KZ" w:eastAsia="ru-RU"/>
              </w:rPr>
            </w:pPr>
            <w:r w:rsidRPr="004710D5">
              <w:rPr>
                <w:rFonts w:ascii="Times New Roman" w:eastAsia="Times New Roman" w:hAnsi="Times New Roman" w:cs="Times New Roman"/>
                <w:color w:val="000000"/>
                <w:sz w:val="20"/>
                <w:szCs w:val="20"/>
                <w:lang w:eastAsia="ru-RU"/>
              </w:rPr>
              <w:t>"</w:t>
            </w:r>
            <w:r w:rsidR="00E050E1">
              <w:rPr>
                <w:rFonts w:ascii="Times New Roman" w:eastAsia="Times New Roman" w:hAnsi="Times New Roman" w:cs="Times New Roman"/>
                <w:color w:val="000000"/>
                <w:sz w:val="20"/>
                <w:szCs w:val="20"/>
                <w:lang w:val="kk-KZ" w:eastAsia="ru-RU"/>
              </w:rPr>
              <w:t>Құлыншақ</w:t>
            </w:r>
            <w:r w:rsidRPr="004710D5">
              <w:rPr>
                <w:rFonts w:ascii="Times New Roman" w:eastAsia="Times New Roman" w:hAnsi="Times New Roman" w:cs="Times New Roman"/>
                <w:color w:val="000000"/>
                <w:sz w:val="20"/>
                <w:szCs w:val="20"/>
                <w:lang w:eastAsia="ru-RU"/>
              </w:rPr>
              <w:t>"</w:t>
            </w:r>
          </w:p>
          <w:p w14:paraId="2636783A" w14:textId="77777777" w:rsidR="00BE079D" w:rsidRPr="004710D5" w:rsidRDefault="00BE079D" w:rsidP="0074578E">
            <w:pPr>
              <w:spacing w:after="0" w:line="240" w:lineRule="auto"/>
              <w:jc w:val="left"/>
              <w:rPr>
                <w:rFonts w:ascii="Times New Roman" w:eastAsia="Times New Roman" w:hAnsi="Times New Roman" w:cs="Times New Roman"/>
                <w:color w:val="000000"/>
                <w:sz w:val="20"/>
                <w:szCs w:val="20"/>
                <w:lang w:val="kk-KZ" w:eastAsia="ru-RU"/>
              </w:rPr>
            </w:pPr>
            <w:proofErr w:type="spellStart"/>
            <w:r w:rsidRPr="004710D5">
              <w:rPr>
                <w:rFonts w:ascii="Times New Roman" w:eastAsia="Times New Roman" w:hAnsi="Times New Roman" w:cs="Times New Roman"/>
                <w:color w:val="000000"/>
                <w:sz w:val="20"/>
                <w:szCs w:val="20"/>
                <w:lang w:eastAsia="ru-RU"/>
              </w:rPr>
              <w:t>ортаңғы</w:t>
            </w:r>
            <w:proofErr w:type="spellEnd"/>
            <w:r w:rsidRPr="004710D5">
              <w:rPr>
                <w:rFonts w:ascii="Times New Roman" w:eastAsia="Times New Roman" w:hAnsi="Times New Roman" w:cs="Times New Roman"/>
                <w:color w:val="000000"/>
                <w:sz w:val="20"/>
                <w:szCs w:val="20"/>
                <w:lang w:eastAsia="ru-RU"/>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12AF1FEA"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14:paraId="63681B7D"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14:paraId="2BF36F31"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34FD6A0B"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78D9E728"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14:paraId="5A85EE74"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5F19BAF8"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7926AC55"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14:paraId="5BAE3CD4"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14:paraId="466065E9"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7B326DC3"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14:paraId="58A9D50A"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14:paraId="065EBC93"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7B750201"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14:paraId="52DADFD1"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31C92DB8"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14</w:t>
            </w:r>
          </w:p>
        </w:tc>
      </w:tr>
      <w:tr w:rsidR="00BE079D" w:rsidRPr="004710D5" w14:paraId="135BFE74" w14:textId="77777777" w:rsidTr="00E050E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4B32E4C" w14:textId="7F13EBE7" w:rsidR="00BE079D" w:rsidRPr="004710D5" w:rsidRDefault="00BE079D" w:rsidP="0074578E">
            <w:pPr>
              <w:spacing w:after="0" w:line="240" w:lineRule="auto"/>
              <w:jc w:val="left"/>
              <w:rPr>
                <w:rFonts w:ascii="Times New Roman" w:eastAsia="Times New Roman" w:hAnsi="Times New Roman" w:cs="Times New Roman"/>
                <w:color w:val="000000"/>
                <w:sz w:val="20"/>
                <w:szCs w:val="20"/>
                <w:lang w:val="kk-KZ" w:eastAsia="ru-RU"/>
              </w:rPr>
            </w:pPr>
            <w:r w:rsidRPr="004710D5">
              <w:rPr>
                <w:rFonts w:ascii="Times New Roman" w:eastAsia="Times New Roman" w:hAnsi="Times New Roman" w:cs="Times New Roman"/>
                <w:color w:val="000000"/>
                <w:sz w:val="20"/>
                <w:szCs w:val="20"/>
                <w:lang w:eastAsia="ru-RU"/>
              </w:rPr>
              <w:t>"</w:t>
            </w:r>
            <w:r w:rsidR="00E050E1">
              <w:rPr>
                <w:rFonts w:ascii="Times New Roman" w:eastAsia="Times New Roman" w:hAnsi="Times New Roman" w:cs="Times New Roman"/>
                <w:color w:val="000000"/>
                <w:sz w:val="20"/>
                <w:szCs w:val="20"/>
                <w:lang w:val="kk-KZ" w:eastAsia="ru-RU"/>
              </w:rPr>
              <w:t>Күншуақ</w:t>
            </w:r>
            <w:r w:rsidRPr="004710D5">
              <w:rPr>
                <w:rFonts w:ascii="Times New Roman" w:eastAsia="Times New Roman" w:hAnsi="Times New Roman" w:cs="Times New Roman"/>
                <w:color w:val="000000"/>
                <w:sz w:val="20"/>
                <w:szCs w:val="20"/>
                <w:lang w:eastAsia="ru-RU"/>
              </w:rPr>
              <w:t xml:space="preserve">" </w:t>
            </w:r>
            <w:proofErr w:type="spellStart"/>
            <w:r w:rsidRPr="004710D5">
              <w:rPr>
                <w:rFonts w:ascii="Times New Roman" w:eastAsia="Times New Roman" w:hAnsi="Times New Roman" w:cs="Times New Roman"/>
                <w:color w:val="000000"/>
                <w:sz w:val="20"/>
                <w:szCs w:val="20"/>
                <w:lang w:eastAsia="ru-RU"/>
              </w:rPr>
              <w:t>ересек</w:t>
            </w:r>
            <w:proofErr w:type="spellEnd"/>
            <w:r w:rsidRPr="004710D5">
              <w:rPr>
                <w:rFonts w:ascii="Times New Roman" w:eastAsia="Times New Roman" w:hAnsi="Times New Roman" w:cs="Times New Roman"/>
                <w:color w:val="000000"/>
                <w:sz w:val="20"/>
                <w:szCs w:val="20"/>
                <w:lang w:eastAsia="ru-RU"/>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903E298"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14:paraId="7518918B"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4A9487C4"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14:paraId="3F295739"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30040A90"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hideMark/>
          </w:tcPr>
          <w:p w14:paraId="2615FC86"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34855BB9"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7B1CA723"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14:paraId="1544EF3D"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14:paraId="109AC504"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14:paraId="1C84D35E"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center"/>
            <w:hideMark/>
          </w:tcPr>
          <w:p w14:paraId="2EAD775E"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4FC93028"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744954A8"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14:paraId="3C41A0FA"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14:paraId="3CC958AF"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11</w:t>
            </w:r>
          </w:p>
        </w:tc>
      </w:tr>
      <w:tr w:rsidR="00BE079D" w:rsidRPr="004710D5" w14:paraId="0EF05E58" w14:textId="77777777" w:rsidTr="00E050E1">
        <w:trPr>
          <w:trHeight w:val="31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B3D698D" w14:textId="77777777" w:rsidR="00BE079D" w:rsidRPr="004710D5" w:rsidRDefault="00BE079D" w:rsidP="0074578E">
            <w:pPr>
              <w:spacing w:after="0" w:line="240" w:lineRule="auto"/>
              <w:jc w:val="left"/>
              <w:rPr>
                <w:rFonts w:ascii="Times New Roman" w:eastAsia="Times New Roman" w:hAnsi="Times New Roman" w:cs="Times New Roman"/>
                <w:b/>
                <w:bCs/>
                <w:color w:val="000000"/>
                <w:sz w:val="20"/>
                <w:szCs w:val="20"/>
                <w:lang w:eastAsia="ru-RU"/>
              </w:rPr>
            </w:pPr>
            <w:proofErr w:type="spellStart"/>
            <w:r w:rsidRPr="004710D5">
              <w:rPr>
                <w:rFonts w:ascii="Times New Roman" w:eastAsia="Times New Roman" w:hAnsi="Times New Roman" w:cs="Times New Roman"/>
                <w:b/>
                <w:bCs/>
                <w:color w:val="000000"/>
                <w:sz w:val="20"/>
                <w:szCs w:val="20"/>
                <w:lang w:eastAsia="ru-RU"/>
              </w:rPr>
              <w:t>Барлығы</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14:paraId="0E073605"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65</w:t>
            </w:r>
          </w:p>
        </w:tc>
        <w:tc>
          <w:tcPr>
            <w:tcW w:w="709" w:type="dxa"/>
            <w:tcBorders>
              <w:top w:val="nil"/>
              <w:left w:val="nil"/>
              <w:bottom w:val="single" w:sz="4" w:space="0" w:color="auto"/>
              <w:right w:val="single" w:sz="4" w:space="0" w:color="auto"/>
            </w:tcBorders>
            <w:shd w:val="clear" w:color="auto" w:fill="auto"/>
            <w:noWrap/>
            <w:vAlign w:val="center"/>
            <w:hideMark/>
          </w:tcPr>
          <w:p w14:paraId="45B01198"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14:paraId="0E9FBB67"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29</w:t>
            </w:r>
          </w:p>
        </w:tc>
        <w:tc>
          <w:tcPr>
            <w:tcW w:w="709" w:type="dxa"/>
            <w:tcBorders>
              <w:top w:val="nil"/>
              <w:left w:val="nil"/>
              <w:bottom w:val="single" w:sz="4" w:space="0" w:color="auto"/>
              <w:right w:val="single" w:sz="4" w:space="0" w:color="auto"/>
            </w:tcBorders>
            <w:shd w:val="clear" w:color="auto" w:fill="auto"/>
            <w:noWrap/>
            <w:vAlign w:val="center"/>
            <w:hideMark/>
          </w:tcPr>
          <w:p w14:paraId="20E52753"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30</w:t>
            </w:r>
          </w:p>
        </w:tc>
        <w:tc>
          <w:tcPr>
            <w:tcW w:w="567" w:type="dxa"/>
            <w:tcBorders>
              <w:top w:val="nil"/>
              <w:left w:val="nil"/>
              <w:bottom w:val="single" w:sz="4" w:space="0" w:color="auto"/>
              <w:right w:val="single" w:sz="4" w:space="0" w:color="auto"/>
            </w:tcBorders>
            <w:shd w:val="clear" w:color="auto" w:fill="auto"/>
            <w:noWrap/>
            <w:vAlign w:val="center"/>
            <w:hideMark/>
          </w:tcPr>
          <w:p w14:paraId="12226AE1"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14:paraId="4D6AF767"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27</w:t>
            </w:r>
          </w:p>
        </w:tc>
        <w:tc>
          <w:tcPr>
            <w:tcW w:w="709" w:type="dxa"/>
            <w:tcBorders>
              <w:top w:val="nil"/>
              <w:left w:val="nil"/>
              <w:bottom w:val="single" w:sz="4" w:space="0" w:color="auto"/>
              <w:right w:val="single" w:sz="4" w:space="0" w:color="auto"/>
            </w:tcBorders>
            <w:shd w:val="clear" w:color="auto" w:fill="auto"/>
            <w:noWrap/>
            <w:vAlign w:val="center"/>
            <w:hideMark/>
          </w:tcPr>
          <w:p w14:paraId="1BA21711"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35</w:t>
            </w:r>
          </w:p>
        </w:tc>
        <w:tc>
          <w:tcPr>
            <w:tcW w:w="567" w:type="dxa"/>
            <w:tcBorders>
              <w:top w:val="nil"/>
              <w:left w:val="nil"/>
              <w:bottom w:val="single" w:sz="4" w:space="0" w:color="auto"/>
              <w:right w:val="single" w:sz="4" w:space="0" w:color="auto"/>
            </w:tcBorders>
            <w:shd w:val="clear" w:color="auto" w:fill="auto"/>
            <w:noWrap/>
            <w:vAlign w:val="center"/>
            <w:hideMark/>
          </w:tcPr>
          <w:p w14:paraId="345BA930"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14:paraId="3B767140"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29</w:t>
            </w:r>
          </w:p>
        </w:tc>
        <w:tc>
          <w:tcPr>
            <w:tcW w:w="709" w:type="dxa"/>
            <w:tcBorders>
              <w:top w:val="nil"/>
              <w:left w:val="nil"/>
              <w:bottom w:val="single" w:sz="4" w:space="0" w:color="auto"/>
              <w:right w:val="single" w:sz="4" w:space="0" w:color="auto"/>
            </w:tcBorders>
            <w:shd w:val="clear" w:color="auto" w:fill="auto"/>
            <w:noWrap/>
            <w:vAlign w:val="center"/>
            <w:hideMark/>
          </w:tcPr>
          <w:p w14:paraId="49E383C9"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33</w:t>
            </w:r>
          </w:p>
        </w:tc>
        <w:tc>
          <w:tcPr>
            <w:tcW w:w="567" w:type="dxa"/>
            <w:tcBorders>
              <w:top w:val="nil"/>
              <w:left w:val="nil"/>
              <w:bottom w:val="single" w:sz="4" w:space="0" w:color="auto"/>
              <w:right w:val="single" w:sz="4" w:space="0" w:color="auto"/>
            </w:tcBorders>
            <w:shd w:val="clear" w:color="auto" w:fill="auto"/>
            <w:noWrap/>
            <w:vAlign w:val="center"/>
            <w:hideMark/>
          </w:tcPr>
          <w:p w14:paraId="38438033"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14:paraId="1099F7A0"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29</w:t>
            </w:r>
          </w:p>
        </w:tc>
        <w:tc>
          <w:tcPr>
            <w:tcW w:w="567" w:type="dxa"/>
            <w:tcBorders>
              <w:top w:val="nil"/>
              <w:left w:val="nil"/>
              <w:bottom w:val="single" w:sz="4" w:space="0" w:color="auto"/>
              <w:right w:val="single" w:sz="4" w:space="0" w:color="auto"/>
            </w:tcBorders>
            <w:shd w:val="clear" w:color="auto" w:fill="auto"/>
            <w:noWrap/>
            <w:vAlign w:val="center"/>
            <w:hideMark/>
          </w:tcPr>
          <w:p w14:paraId="7DBD7975"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32</w:t>
            </w:r>
          </w:p>
        </w:tc>
        <w:tc>
          <w:tcPr>
            <w:tcW w:w="567" w:type="dxa"/>
            <w:tcBorders>
              <w:top w:val="nil"/>
              <w:left w:val="nil"/>
              <w:bottom w:val="single" w:sz="4" w:space="0" w:color="auto"/>
              <w:right w:val="single" w:sz="4" w:space="0" w:color="auto"/>
            </w:tcBorders>
            <w:shd w:val="clear" w:color="auto" w:fill="auto"/>
            <w:noWrap/>
            <w:vAlign w:val="center"/>
            <w:hideMark/>
          </w:tcPr>
          <w:p w14:paraId="68E97084"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5E8E7143"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27</w:t>
            </w:r>
          </w:p>
        </w:tc>
        <w:tc>
          <w:tcPr>
            <w:tcW w:w="567" w:type="dxa"/>
            <w:tcBorders>
              <w:top w:val="nil"/>
              <w:left w:val="nil"/>
              <w:bottom w:val="single" w:sz="4" w:space="0" w:color="auto"/>
              <w:right w:val="single" w:sz="4" w:space="0" w:color="auto"/>
            </w:tcBorders>
            <w:shd w:val="clear" w:color="auto" w:fill="auto"/>
            <w:noWrap/>
            <w:vAlign w:val="center"/>
            <w:hideMark/>
          </w:tcPr>
          <w:p w14:paraId="199BF41B" w14:textId="77777777" w:rsidR="00BE079D" w:rsidRPr="004710D5"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4710D5">
              <w:rPr>
                <w:rFonts w:ascii="Times New Roman" w:eastAsia="Times New Roman" w:hAnsi="Times New Roman" w:cs="Times New Roman"/>
                <w:color w:val="000000"/>
                <w:sz w:val="20"/>
                <w:szCs w:val="20"/>
                <w:lang w:eastAsia="ru-RU"/>
              </w:rPr>
              <w:t>30</w:t>
            </w:r>
          </w:p>
        </w:tc>
      </w:tr>
      <w:tr w:rsidR="00BE079D" w:rsidRPr="004710D5" w14:paraId="1E04BBBB" w14:textId="77777777" w:rsidTr="00E050E1">
        <w:trPr>
          <w:trHeight w:val="345"/>
        </w:trPr>
        <w:tc>
          <w:tcPr>
            <w:tcW w:w="1418" w:type="dxa"/>
            <w:tcBorders>
              <w:top w:val="nil"/>
              <w:left w:val="single" w:sz="4" w:space="0" w:color="auto"/>
              <w:bottom w:val="single" w:sz="4" w:space="0" w:color="auto"/>
              <w:right w:val="nil"/>
            </w:tcBorders>
            <w:shd w:val="clear" w:color="auto" w:fill="auto"/>
            <w:vAlign w:val="center"/>
            <w:hideMark/>
          </w:tcPr>
          <w:p w14:paraId="366001BA" w14:textId="77777777" w:rsidR="00BE079D" w:rsidRPr="000B1EF1" w:rsidRDefault="00BE079D" w:rsidP="0074578E">
            <w:pPr>
              <w:spacing w:after="0" w:line="240" w:lineRule="auto"/>
              <w:jc w:val="left"/>
              <w:rPr>
                <w:rFonts w:ascii="Times New Roman" w:eastAsia="Times New Roman" w:hAnsi="Times New Roman" w:cs="Times New Roman"/>
                <w:b/>
                <w:bCs/>
                <w:color w:val="000000"/>
                <w:sz w:val="20"/>
                <w:szCs w:val="20"/>
                <w:lang w:val="kk-KZ" w:eastAsia="ru-RU"/>
              </w:rPr>
            </w:pPr>
            <w:r w:rsidRPr="004710D5">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val="kk-KZ" w:eastAsia="ru-RU"/>
              </w:rPr>
              <w:t xml:space="preserve"> Бастапқы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C2F1969" w14:textId="77777777" w:rsidR="00BE079D" w:rsidRPr="004710D5" w:rsidRDefault="00BE079D" w:rsidP="0074578E">
            <w:pPr>
              <w:spacing w:after="0" w:line="240" w:lineRule="auto"/>
              <w:rPr>
                <w:rFonts w:ascii="Times New Roman" w:eastAsia="Times New Roman" w:hAnsi="Times New Roman" w:cs="Times New Roman"/>
                <w:b/>
                <w:bCs/>
                <w:color w:val="000000"/>
                <w:sz w:val="20"/>
                <w:szCs w:val="20"/>
                <w:lang w:eastAsia="ru-RU"/>
              </w:rPr>
            </w:pPr>
            <w:r w:rsidRPr="004710D5">
              <w:rPr>
                <w:rFonts w:ascii="Times New Roman" w:eastAsia="Times New Roman" w:hAnsi="Times New Roman" w:cs="Times New Roman"/>
                <w:b/>
                <w:bCs/>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55EE86A4" w14:textId="77777777" w:rsidR="00BE079D" w:rsidRPr="004710D5"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4710D5">
              <w:rPr>
                <w:rFonts w:ascii="Times New Roman" w:eastAsia="Times New Roman" w:hAnsi="Times New Roman" w:cs="Times New Roman"/>
                <w:b/>
                <w:bCs/>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14:paraId="3AB035F1"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45</w:t>
            </w:r>
          </w:p>
        </w:tc>
        <w:tc>
          <w:tcPr>
            <w:tcW w:w="709" w:type="dxa"/>
            <w:tcBorders>
              <w:top w:val="nil"/>
              <w:left w:val="nil"/>
              <w:bottom w:val="single" w:sz="4" w:space="0" w:color="auto"/>
              <w:right w:val="single" w:sz="4" w:space="0" w:color="auto"/>
            </w:tcBorders>
            <w:shd w:val="clear" w:color="auto" w:fill="auto"/>
            <w:noWrap/>
            <w:vAlign w:val="center"/>
            <w:hideMark/>
          </w:tcPr>
          <w:p w14:paraId="15123BC4"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46</w:t>
            </w:r>
          </w:p>
        </w:tc>
        <w:tc>
          <w:tcPr>
            <w:tcW w:w="567" w:type="dxa"/>
            <w:tcBorders>
              <w:top w:val="nil"/>
              <w:left w:val="nil"/>
              <w:bottom w:val="single" w:sz="4" w:space="0" w:color="auto"/>
              <w:right w:val="single" w:sz="4" w:space="0" w:color="auto"/>
            </w:tcBorders>
            <w:shd w:val="clear" w:color="auto" w:fill="auto"/>
            <w:noWrap/>
            <w:vAlign w:val="center"/>
            <w:hideMark/>
          </w:tcPr>
          <w:p w14:paraId="778B802D"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14:paraId="3DC14478"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42</w:t>
            </w:r>
          </w:p>
        </w:tc>
        <w:tc>
          <w:tcPr>
            <w:tcW w:w="709" w:type="dxa"/>
            <w:tcBorders>
              <w:top w:val="nil"/>
              <w:left w:val="nil"/>
              <w:bottom w:val="single" w:sz="4" w:space="0" w:color="auto"/>
              <w:right w:val="single" w:sz="4" w:space="0" w:color="auto"/>
            </w:tcBorders>
            <w:shd w:val="clear" w:color="auto" w:fill="auto"/>
            <w:noWrap/>
            <w:vAlign w:val="center"/>
            <w:hideMark/>
          </w:tcPr>
          <w:p w14:paraId="3A6C8ED4"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54</w:t>
            </w:r>
          </w:p>
        </w:tc>
        <w:tc>
          <w:tcPr>
            <w:tcW w:w="567" w:type="dxa"/>
            <w:tcBorders>
              <w:top w:val="nil"/>
              <w:left w:val="nil"/>
              <w:bottom w:val="single" w:sz="4" w:space="0" w:color="auto"/>
              <w:right w:val="single" w:sz="4" w:space="0" w:color="auto"/>
            </w:tcBorders>
            <w:shd w:val="clear" w:color="auto" w:fill="auto"/>
            <w:noWrap/>
            <w:vAlign w:val="center"/>
            <w:hideMark/>
          </w:tcPr>
          <w:p w14:paraId="71B02FAF"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14:paraId="0F223028"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45</w:t>
            </w:r>
          </w:p>
        </w:tc>
        <w:tc>
          <w:tcPr>
            <w:tcW w:w="709" w:type="dxa"/>
            <w:tcBorders>
              <w:top w:val="nil"/>
              <w:left w:val="nil"/>
              <w:bottom w:val="single" w:sz="4" w:space="0" w:color="auto"/>
              <w:right w:val="single" w:sz="4" w:space="0" w:color="auto"/>
            </w:tcBorders>
            <w:shd w:val="clear" w:color="auto" w:fill="auto"/>
            <w:noWrap/>
            <w:vAlign w:val="center"/>
            <w:hideMark/>
          </w:tcPr>
          <w:p w14:paraId="2D9E3172"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51</w:t>
            </w:r>
          </w:p>
        </w:tc>
        <w:tc>
          <w:tcPr>
            <w:tcW w:w="567" w:type="dxa"/>
            <w:tcBorders>
              <w:top w:val="nil"/>
              <w:left w:val="nil"/>
              <w:bottom w:val="single" w:sz="4" w:space="0" w:color="auto"/>
              <w:right w:val="single" w:sz="4" w:space="0" w:color="auto"/>
            </w:tcBorders>
            <w:shd w:val="clear" w:color="auto" w:fill="auto"/>
            <w:noWrap/>
            <w:vAlign w:val="center"/>
            <w:hideMark/>
          </w:tcPr>
          <w:p w14:paraId="28DB9DC2"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0C3FEFED"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45</w:t>
            </w:r>
          </w:p>
        </w:tc>
        <w:tc>
          <w:tcPr>
            <w:tcW w:w="567" w:type="dxa"/>
            <w:tcBorders>
              <w:top w:val="nil"/>
              <w:left w:val="nil"/>
              <w:bottom w:val="single" w:sz="4" w:space="0" w:color="auto"/>
              <w:right w:val="single" w:sz="4" w:space="0" w:color="auto"/>
            </w:tcBorders>
            <w:shd w:val="clear" w:color="auto" w:fill="auto"/>
            <w:noWrap/>
            <w:vAlign w:val="center"/>
            <w:hideMark/>
          </w:tcPr>
          <w:p w14:paraId="0BE3FF6A"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49</w:t>
            </w:r>
          </w:p>
        </w:tc>
        <w:tc>
          <w:tcPr>
            <w:tcW w:w="567" w:type="dxa"/>
            <w:tcBorders>
              <w:top w:val="nil"/>
              <w:left w:val="nil"/>
              <w:bottom w:val="single" w:sz="4" w:space="0" w:color="auto"/>
              <w:right w:val="single" w:sz="4" w:space="0" w:color="auto"/>
            </w:tcBorders>
            <w:shd w:val="clear" w:color="auto" w:fill="auto"/>
            <w:noWrap/>
            <w:vAlign w:val="center"/>
            <w:hideMark/>
          </w:tcPr>
          <w:p w14:paraId="44CA2E58"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1B60BF96"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42</w:t>
            </w:r>
          </w:p>
        </w:tc>
        <w:tc>
          <w:tcPr>
            <w:tcW w:w="567" w:type="dxa"/>
            <w:tcBorders>
              <w:top w:val="nil"/>
              <w:left w:val="nil"/>
              <w:bottom w:val="single" w:sz="4" w:space="0" w:color="auto"/>
              <w:right w:val="single" w:sz="4" w:space="0" w:color="auto"/>
            </w:tcBorders>
            <w:shd w:val="clear" w:color="auto" w:fill="auto"/>
            <w:noWrap/>
            <w:vAlign w:val="center"/>
            <w:hideMark/>
          </w:tcPr>
          <w:p w14:paraId="69A29A42" w14:textId="77777777" w:rsidR="00BE079D" w:rsidRPr="004710D5" w:rsidRDefault="00BE079D" w:rsidP="0074578E">
            <w:pPr>
              <w:spacing w:after="0" w:line="240" w:lineRule="auto"/>
              <w:jc w:val="center"/>
              <w:rPr>
                <w:rFonts w:ascii="Times New Roman" w:eastAsia="Times New Roman" w:hAnsi="Times New Roman" w:cs="Times New Roman"/>
                <w:b/>
                <w:color w:val="000000"/>
                <w:sz w:val="20"/>
                <w:szCs w:val="20"/>
                <w:lang w:eastAsia="ru-RU"/>
              </w:rPr>
            </w:pPr>
            <w:r w:rsidRPr="004710D5">
              <w:rPr>
                <w:rFonts w:ascii="Times New Roman" w:eastAsia="Times New Roman" w:hAnsi="Times New Roman" w:cs="Times New Roman"/>
                <w:b/>
                <w:color w:val="000000"/>
                <w:sz w:val="20"/>
                <w:szCs w:val="20"/>
                <w:lang w:eastAsia="ru-RU"/>
              </w:rPr>
              <w:t>46</w:t>
            </w:r>
          </w:p>
        </w:tc>
      </w:tr>
    </w:tbl>
    <w:p w14:paraId="36A2C209" w14:textId="77777777" w:rsidR="00BE079D" w:rsidRPr="004710D5" w:rsidRDefault="00BE079D" w:rsidP="00BE079D">
      <w:pPr>
        <w:spacing w:after="0"/>
        <w:jc w:val="both"/>
        <w:rPr>
          <w:rFonts w:ascii="Times New Roman" w:hAnsi="Times New Roman" w:cs="Times New Roman"/>
          <w:b/>
          <w:sz w:val="20"/>
          <w:szCs w:val="20"/>
          <w:lang w:val="kk-KZ"/>
        </w:rPr>
      </w:pPr>
    </w:p>
    <w:p w14:paraId="1CFAA997" w14:textId="77777777" w:rsidR="00BE079D" w:rsidRDefault="00BE079D" w:rsidP="00BE079D">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02E8227A" wp14:editId="1E7F563F">
            <wp:extent cx="5146578" cy="2013995"/>
            <wp:effectExtent l="19050" t="0" r="15972" b="5305"/>
            <wp:docPr id="1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48C2EC" w14:textId="2FA27F82" w:rsidR="00BE079D" w:rsidRDefault="00BE079D" w:rsidP="00BE079D">
      <w:pPr>
        <w:spacing w:after="0"/>
        <w:jc w:val="both"/>
        <w:rPr>
          <w:rFonts w:ascii="Times New Roman" w:hAnsi="Times New Roman" w:cs="Times New Roman"/>
          <w:b/>
          <w:sz w:val="20"/>
          <w:szCs w:val="20"/>
          <w:lang w:val="kk-KZ"/>
        </w:rPr>
      </w:pPr>
    </w:p>
    <w:p w14:paraId="08026DCE" w14:textId="603B2790" w:rsidR="009E23FB" w:rsidRDefault="009E23FB" w:rsidP="00BE079D">
      <w:pPr>
        <w:spacing w:after="0"/>
        <w:jc w:val="both"/>
        <w:rPr>
          <w:rFonts w:ascii="Times New Roman" w:hAnsi="Times New Roman" w:cs="Times New Roman"/>
          <w:b/>
          <w:sz w:val="20"/>
          <w:szCs w:val="20"/>
          <w:lang w:val="kk-KZ"/>
        </w:rPr>
      </w:pPr>
    </w:p>
    <w:p w14:paraId="5869B433" w14:textId="6A32F027" w:rsidR="009E23FB" w:rsidRDefault="009E23FB" w:rsidP="00BE079D">
      <w:pPr>
        <w:spacing w:after="0"/>
        <w:jc w:val="both"/>
        <w:rPr>
          <w:rFonts w:ascii="Times New Roman" w:hAnsi="Times New Roman" w:cs="Times New Roman"/>
          <w:b/>
          <w:sz w:val="20"/>
          <w:szCs w:val="20"/>
          <w:lang w:val="kk-KZ"/>
        </w:rPr>
      </w:pPr>
    </w:p>
    <w:p w14:paraId="3F33EA06" w14:textId="45A5CA8F" w:rsidR="009E23FB" w:rsidRDefault="009E23FB" w:rsidP="00BE079D">
      <w:pPr>
        <w:spacing w:after="0"/>
        <w:jc w:val="both"/>
        <w:rPr>
          <w:rFonts w:ascii="Times New Roman" w:hAnsi="Times New Roman" w:cs="Times New Roman"/>
          <w:b/>
          <w:sz w:val="20"/>
          <w:szCs w:val="20"/>
          <w:lang w:val="kk-KZ"/>
        </w:rPr>
      </w:pPr>
    </w:p>
    <w:p w14:paraId="0458BCC0" w14:textId="5B4DBB55" w:rsidR="009E23FB" w:rsidRDefault="009E23FB" w:rsidP="00BE079D">
      <w:pPr>
        <w:spacing w:after="0"/>
        <w:jc w:val="both"/>
        <w:rPr>
          <w:rFonts w:ascii="Times New Roman" w:hAnsi="Times New Roman" w:cs="Times New Roman"/>
          <w:b/>
          <w:sz w:val="20"/>
          <w:szCs w:val="20"/>
          <w:lang w:val="kk-KZ"/>
        </w:rPr>
      </w:pPr>
    </w:p>
    <w:p w14:paraId="5018A4D0" w14:textId="5C779FD8" w:rsidR="009E23FB" w:rsidRDefault="009E23FB" w:rsidP="00BE079D">
      <w:pPr>
        <w:spacing w:after="0"/>
        <w:jc w:val="both"/>
        <w:rPr>
          <w:rFonts w:ascii="Times New Roman" w:hAnsi="Times New Roman" w:cs="Times New Roman"/>
          <w:b/>
          <w:sz w:val="20"/>
          <w:szCs w:val="20"/>
          <w:lang w:val="kk-KZ"/>
        </w:rPr>
      </w:pPr>
    </w:p>
    <w:p w14:paraId="743C0AF7" w14:textId="3E7D9C58" w:rsidR="009E23FB" w:rsidRDefault="009E23FB" w:rsidP="00BE079D">
      <w:pPr>
        <w:spacing w:after="0"/>
        <w:jc w:val="both"/>
        <w:rPr>
          <w:rFonts w:ascii="Times New Roman" w:hAnsi="Times New Roman" w:cs="Times New Roman"/>
          <w:b/>
          <w:sz w:val="20"/>
          <w:szCs w:val="20"/>
          <w:lang w:val="kk-KZ"/>
        </w:rPr>
      </w:pPr>
    </w:p>
    <w:p w14:paraId="73E3A41F" w14:textId="7F1C3663" w:rsidR="009E23FB" w:rsidRDefault="009E23FB" w:rsidP="00BE079D">
      <w:pPr>
        <w:spacing w:after="0"/>
        <w:jc w:val="both"/>
        <w:rPr>
          <w:rFonts w:ascii="Times New Roman" w:hAnsi="Times New Roman" w:cs="Times New Roman"/>
          <w:b/>
          <w:sz w:val="20"/>
          <w:szCs w:val="20"/>
          <w:lang w:val="kk-KZ"/>
        </w:rPr>
      </w:pPr>
    </w:p>
    <w:p w14:paraId="785F815A" w14:textId="02F2509C" w:rsidR="009E23FB" w:rsidRDefault="009E23FB" w:rsidP="00BE079D">
      <w:pPr>
        <w:spacing w:after="0"/>
        <w:jc w:val="both"/>
        <w:rPr>
          <w:rFonts w:ascii="Times New Roman" w:hAnsi="Times New Roman" w:cs="Times New Roman"/>
          <w:b/>
          <w:sz w:val="20"/>
          <w:szCs w:val="20"/>
          <w:lang w:val="kk-KZ"/>
        </w:rPr>
      </w:pPr>
    </w:p>
    <w:p w14:paraId="250B2E57" w14:textId="38FD85E4" w:rsidR="009E23FB" w:rsidRDefault="009E23FB" w:rsidP="00BE079D">
      <w:pPr>
        <w:spacing w:after="0"/>
        <w:jc w:val="both"/>
        <w:rPr>
          <w:rFonts w:ascii="Times New Roman" w:hAnsi="Times New Roman" w:cs="Times New Roman"/>
          <w:b/>
          <w:sz w:val="20"/>
          <w:szCs w:val="20"/>
          <w:lang w:val="kk-KZ"/>
        </w:rPr>
      </w:pPr>
    </w:p>
    <w:p w14:paraId="710654D7" w14:textId="1AF1B438" w:rsidR="009E23FB" w:rsidRDefault="009E23FB" w:rsidP="00BE079D">
      <w:pPr>
        <w:spacing w:after="0"/>
        <w:jc w:val="both"/>
        <w:rPr>
          <w:rFonts w:ascii="Times New Roman" w:hAnsi="Times New Roman" w:cs="Times New Roman"/>
          <w:b/>
          <w:sz w:val="20"/>
          <w:szCs w:val="20"/>
          <w:lang w:val="kk-KZ"/>
        </w:rPr>
      </w:pPr>
    </w:p>
    <w:p w14:paraId="459B826A" w14:textId="79E6ED94" w:rsidR="009E23FB" w:rsidRDefault="009E23FB" w:rsidP="00BE079D">
      <w:pPr>
        <w:spacing w:after="0"/>
        <w:jc w:val="both"/>
        <w:rPr>
          <w:rFonts w:ascii="Times New Roman" w:hAnsi="Times New Roman" w:cs="Times New Roman"/>
          <w:b/>
          <w:sz w:val="20"/>
          <w:szCs w:val="20"/>
          <w:lang w:val="kk-KZ"/>
        </w:rPr>
      </w:pPr>
    </w:p>
    <w:p w14:paraId="2B353523" w14:textId="3344489F" w:rsidR="009E23FB" w:rsidRDefault="009E23FB" w:rsidP="00BE079D">
      <w:pPr>
        <w:spacing w:after="0"/>
        <w:jc w:val="both"/>
        <w:rPr>
          <w:rFonts w:ascii="Times New Roman" w:hAnsi="Times New Roman" w:cs="Times New Roman"/>
          <w:b/>
          <w:sz w:val="20"/>
          <w:szCs w:val="20"/>
          <w:lang w:val="kk-KZ"/>
        </w:rPr>
      </w:pPr>
    </w:p>
    <w:p w14:paraId="5DA2CB7C" w14:textId="49653813" w:rsidR="009E23FB" w:rsidRDefault="009E23FB" w:rsidP="00BE079D">
      <w:pPr>
        <w:spacing w:after="0"/>
        <w:jc w:val="both"/>
        <w:rPr>
          <w:rFonts w:ascii="Times New Roman" w:hAnsi="Times New Roman" w:cs="Times New Roman"/>
          <w:b/>
          <w:sz w:val="20"/>
          <w:szCs w:val="20"/>
          <w:lang w:val="kk-KZ"/>
        </w:rPr>
      </w:pPr>
    </w:p>
    <w:p w14:paraId="4B251D8C" w14:textId="69EB6C3B" w:rsidR="009E23FB" w:rsidRDefault="009E23FB" w:rsidP="00BE079D">
      <w:pPr>
        <w:spacing w:after="0"/>
        <w:jc w:val="both"/>
        <w:rPr>
          <w:rFonts w:ascii="Times New Roman" w:hAnsi="Times New Roman" w:cs="Times New Roman"/>
          <w:b/>
          <w:sz w:val="20"/>
          <w:szCs w:val="20"/>
          <w:lang w:val="kk-KZ"/>
        </w:rPr>
      </w:pPr>
    </w:p>
    <w:p w14:paraId="07A4149D" w14:textId="22275914" w:rsidR="009E23FB" w:rsidRDefault="009E23FB" w:rsidP="00BE079D">
      <w:pPr>
        <w:spacing w:after="0"/>
        <w:jc w:val="both"/>
        <w:rPr>
          <w:rFonts w:ascii="Times New Roman" w:hAnsi="Times New Roman" w:cs="Times New Roman"/>
          <w:b/>
          <w:sz w:val="20"/>
          <w:szCs w:val="20"/>
          <w:lang w:val="kk-KZ"/>
        </w:rPr>
      </w:pPr>
    </w:p>
    <w:p w14:paraId="5A910D0F" w14:textId="09AEEC84" w:rsidR="00782DC0" w:rsidRDefault="00782DC0" w:rsidP="00BE079D">
      <w:pPr>
        <w:spacing w:after="0"/>
        <w:jc w:val="both"/>
        <w:rPr>
          <w:rFonts w:ascii="Times New Roman" w:hAnsi="Times New Roman" w:cs="Times New Roman"/>
          <w:b/>
          <w:sz w:val="20"/>
          <w:szCs w:val="20"/>
          <w:lang w:val="kk-KZ"/>
        </w:rPr>
      </w:pPr>
    </w:p>
    <w:p w14:paraId="16B4454B" w14:textId="1CD310B6" w:rsidR="00782DC0" w:rsidRDefault="00782DC0" w:rsidP="00BE079D">
      <w:pPr>
        <w:spacing w:after="0"/>
        <w:jc w:val="both"/>
        <w:rPr>
          <w:rFonts w:ascii="Times New Roman" w:hAnsi="Times New Roman" w:cs="Times New Roman"/>
          <w:b/>
          <w:sz w:val="20"/>
          <w:szCs w:val="20"/>
          <w:lang w:val="kk-KZ"/>
        </w:rPr>
      </w:pPr>
    </w:p>
    <w:p w14:paraId="6834CE03" w14:textId="4CD03643" w:rsidR="00782DC0" w:rsidRDefault="00782DC0" w:rsidP="00BE079D">
      <w:pPr>
        <w:spacing w:after="0"/>
        <w:jc w:val="both"/>
        <w:rPr>
          <w:rFonts w:ascii="Times New Roman" w:hAnsi="Times New Roman" w:cs="Times New Roman"/>
          <w:b/>
          <w:sz w:val="20"/>
          <w:szCs w:val="20"/>
          <w:lang w:val="kk-KZ"/>
        </w:rPr>
      </w:pPr>
    </w:p>
    <w:p w14:paraId="6ABE74C4" w14:textId="27926789" w:rsidR="00782DC0" w:rsidRDefault="00782DC0" w:rsidP="00BE079D">
      <w:pPr>
        <w:spacing w:after="0"/>
        <w:jc w:val="both"/>
        <w:rPr>
          <w:rFonts w:ascii="Times New Roman" w:hAnsi="Times New Roman" w:cs="Times New Roman"/>
          <w:b/>
          <w:sz w:val="20"/>
          <w:szCs w:val="20"/>
          <w:lang w:val="kk-KZ"/>
        </w:rPr>
      </w:pPr>
    </w:p>
    <w:p w14:paraId="369AAE90" w14:textId="6727A234" w:rsidR="00782DC0" w:rsidRDefault="00782DC0" w:rsidP="00BE079D">
      <w:pPr>
        <w:spacing w:after="0"/>
        <w:jc w:val="both"/>
        <w:rPr>
          <w:rFonts w:ascii="Times New Roman" w:hAnsi="Times New Roman" w:cs="Times New Roman"/>
          <w:b/>
          <w:sz w:val="20"/>
          <w:szCs w:val="20"/>
          <w:lang w:val="kk-KZ"/>
        </w:rPr>
      </w:pPr>
    </w:p>
    <w:p w14:paraId="76868133" w14:textId="21177957" w:rsidR="00782DC0" w:rsidRDefault="00782DC0" w:rsidP="00BE079D">
      <w:pPr>
        <w:spacing w:after="0"/>
        <w:jc w:val="both"/>
        <w:rPr>
          <w:rFonts w:ascii="Times New Roman" w:hAnsi="Times New Roman" w:cs="Times New Roman"/>
          <w:b/>
          <w:sz w:val="20"/>
          <w:szCs w:val="20"/>
          <w:lang w:val="kk-KZ"/>
        </w:rPr>
      </w:pPr>
    </w:p>
    <w:p w14:paraId="1C96C32B" w14:textId="5ECA03D0" w:rsidR="00782DC0" w:rsidRDefault="00782DC0" w:rsidP="00BE079D">
      <w:pPr>
        <w:spacing w:after="0"/>
        <w:jc w:val="both"/>
        <w:rPr>
          <w:rFonts w:ascii="Times New Roman" w:hAnsi="Times New Roman" w:cs="Times New Roman"/>
          <w:b/>
          <w:sz w:val="20"/>
          <w:szCs w:val="20"/>
          <w:lang w:val="kk-KZ"/>
        </w:rPr>
      </w:pPr>
    </w:p>
    <w:p w14:paraId="4561F4F9" w14:textId="77777777" w:rsidR="00782DC0" w:rsidRDefault="00782DC0" w:rsidP="00BE079D">
      <w:pPr>
        <w:spacing w:after="0"/>
        <w:jc w:val="both"/>
        <w:rPr>
          <w:rFonts w:ascii="Times New Roman" w:hAnsi="Times New Roman" w:cs="Times New Roman"/>
          <w:b/>
          <w:sz w:val="20"/>
          <w:szCs w:val="20"/>
          <w:lang w:val="kk-KZ"/>
        </w:rPr>
      </w:pPr>
    </w:p>
    <w:p w14:paraId="6757AF6E" w14:textId="77777777" w:rsidR="009E23FB" w:rsidRDefault="009E23FB" w:rsidP="00BE079D">
      <w:pPr>
        <w:spacing w:after="0"/>
        <w:jc w:val="both"/>
        <w:rPr>
          <w:rFonts w:ascii="Times New Roman" w:hAnsi="Times New Roman" w:cs="Times New Roman"/>
          <w:b/>
          <w:sz w:val="20"/>
          <w:szCs w:val="20"/>
          <w:lang w:val="kk-KZ"/>
        </w:rPr>
      </w:pPr>
    </w:p>
    <w:p w14:paraId="1D6AB300" w14:textId="77777777" w:rsidR="00BE079D" w:rsidRDefault="00BE079D" w:rsidP="00BE079D">
      <w:pPr>
        <w:spacing w:after="0"/>
        <w:jc w:val="both"/>
        <w:rPr>
          <w:rFonts w:ascii="Times New Roman" w:hAnsi="Times New Roman" w:cs="Times New Roman"/>
          <w:b/>
          <w:sz w:val="20"/>
          <w:szCs w:val="20"/>
          <w:lang w:val="kk-KZ"/>
        </w:rPr>
      </w:pPr>
    </w:p>
    <w:tbl>
      <w:tblPr>
        <w:tblW w:w="10804" w:type="dxa"/>
        <w:tblInd w:w="-1388" w:type="dxa"/>
        <w:tblLayout w:type="fixed"/>
        <w:tblCellMar>
          <w:left w:w="30" w:type="dxa"/>
          <w:right w:w="30" w:type="dxa"/>
        </w:tblCellMar>
        <w:tblLook w:val="0000" w:firstRow="0" w:lastRow="0" w:firstColumn="0" w:lastColumn="0" w:noHBand="0" w:noVBand="0"/>
      </w:tblPr>
      <w:tblGrid>
        <w:gridCol w:w="992"/>
        <w:gridCol w:w="544"/>
        <w:gridCol w:w="544"/>
        <w:gridCol w:w="544"/>
        <w:gridCol w:w="544"/>
        <w:gridCol w:w="544"/>
        <w:gridCol w:w="544"/>
        <w:gridCol w:w="544"/>
        <w:gridCol w:w="544"/>
        <w:gridCol w:w="544"/>
        <w:gridCol w:w="544"/>
        <w:gridCol w:w="544"/>
        <w:gridCol w:w="824"/>
        <w:gridCol w:w="1372"/>
        <w:gridCol w:w="544"/>
        <w:gridCol w:w="544"/>
        <w:gridCol w:w="544"/>
      </w:tblGrid>
      <w:tr w:rsidR="00BE079D" w14:paraId="4BF88808" w14:textId="77777777" w:rsidTr="0074578E">
        <w:trPr>
          <w:trHeight w:val="304"/>
        </w:trPr>
        <w:tc>
          <w:tcPr>
            <w:tcW w:w="992" w:type="dxa"/>
            <w:tcBorders>
              <w:top w:val="single" w:sz="6" w:space="0" w:color="auto"/>
              <w:left w:val="single" w:sz="6" w:space="0" w:color="auto"/>
              <w:bottom w:val="nil"/>
              <w:right w:val="single" w:sz="6" w:space="0" w:color="auto"/>
            </w:tcBorders>
          </w:tcPr>
          <w:p w14:paraId="2161C39F"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sidRPr="000B1EF1">
              <w:rPr>
                <w:rFonts w:ascii="Times New Roman" w:hAnsi="Times New Roman" w:cs="Times New Roman"/>
                <w:color w:val="000000"/>
                <w:sz w:val="20"/>
                <w:szCs w:val="20"/>
              </w:rPr>
              <w:lastRenderedPageBreak/>
              <w:t>Жас</w:t>
            </w:r>
            <w:proofErr w:type="spellEnd"/>
            <w:r>
              <w:rPr>
                <w:rFonts w:ascii="Times New Roman" w:hAnsi="Times New Roman" w:cs="Times New Roman"/>
                <w:color w:val="000000"/>
                <w:sz w:val="20"/>
                <w:szCs w:val="20"/>
                <w:lang w:val="kk-KZ"/>
              </w:rPr>
              <w:t xml:space="preserve"> </w:t>
            </w:r>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топтары</w:t>
            </w:r>
            <w:proofErr w:type="spellEnd"/>
            <w:proofErr w:type="gramEnd"/>
            <w:r w:rsidRPr="000B1EF1">
              <w:rPr>
                <w:rFonts w:ascii="Times New Roman" w:hAnsi="Times New Roman" w:cs="Times New Roman"/>
                <w:color w:val="000000"/>
                <w:sz w:val="20"/>
                <w:szCs w:val="20"/>
              </w:rPr>
              <w:t xml:space="preserve"> </w:t>
            </w:r>
          </w:p>
        </w:tc>
        <w:tc>
          <w:tcPr>
            <w:tcW w:w="544" w:type="dxa"/>
            <w:tcBorders>
              <w:top w:val="single" w:sz="6" w:space="0" w:color="auto"/>
              <w:left w:val="single" w:sz="6" w:space="0" w:color="auto"/>
              <w:bottom w:val="nil"/>
              <w:right w:val="single" w:sz="6" w:space="0" w:color="auto"/>
            </w:tcBorders>
          </w:tcPr>
          <w:p w14:paraId="3E9A5C37"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Балалар</w:t>
            </w:r>
            <w:proofErr w:type="spellEnd"/>
            <w:r w:rsidRPr="000B1EF1">
              <w:rPr>
                <w:rFonts w:ascii="Times New Roman" w:hAnsi="Times New Roman" w:cs="Times New Roman"/>
                <w:color w:val="000000"/>
                <w:sz w:val="20"/>
                <w:szCs w:val="20"/>
              </w:rPr>
              <w:t xml:space="preserve"> саны </w:t>
            </w:r>
          </w:p>
        </w:tc>
        <w:tc>
          <w:tcPr>
            <w:tcW w:w="1632" w:type="dxa"/>
            <w:gridSpan w:val="3"/>
            <w:tcBorders>
              <w:top w:val="single" w:sz="6" w:space="0" w:color="auto"/>
              <w:left w:val="single" w:sz="6" w:space="0" w:color="auto"/>
              <w:bottom w:val="single" w:sz="6" w:space="0" w:color="auto"/>
              <w:right w:val="single" w:sz="6" w:space="0" w:color="auto"/>
            </w:tcBorders>
          </w:tcPr>
          <w:p w14:paraId="42D07F53"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Физикалық</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қасиеттерді</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дамыту</w:t>
            </w:r>
            <w:proofErr w:type="spellEnd"/>
          </w:p>
        </w:tc>
        <w:tc>
          <w:tcPr>
            <w:tcW w:w="1632" w:type="dxa"/>
            <w:gridSpan w:val="3"/>
            <w:tcBorders>
              <w:top w:val="single" w:sz="6" w:space="0" w:color="auto"/>
              <w:left w:val="single" w:sz="6" w:space="0" w:color="auto"/>
              <w:bottom w:val="single" w:sz="6" w:space="0" w:color="auto"/>
              <w:right w:val="single" w:sz="6" w:space="0" w:color="auto"/>
            </w:tcBorders>
          </w:tcPr>
          <w:p w14:paraId="53B168B8"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Коммуникативтік</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дағдыларды</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дамыту</w:t>
            </w:r>
            <w:proofErr w:type="spellEnd"/>
            <w:r w:rsidRPr="000B1EF1">
              <w:rPr>
                <w:rFonts w:ascii="Times New Roman" w:hAnsi="Times New Roman" w:cs="Times New Roman"/>
                <w:color w:val="000000"/>
                <w:sz w:val="20"/>
                <w:szCs w:val="20"/>
              </w:rPr>
              <w:t xml:space="preserve"> </w:t>
            </w:r>
          </w:p>
        </w:tc>
        <w:tc>
          <w:tcPr>
            <w:tcW w:w="1632" w:type="dxa"/>
            <w:gridSpan w:val="3"/>
            <w:tcBorders>
              <w:top w:val="single" w:sz="6" w:space="0" w:color="auto"/>
              <w:left w:val="single" w:sz="6" w:space="0" w:color="auto"/>
              <w:bottom w:val="single" w:sz="6" w:space="0" w:color="auto"/>
              <w:right w:val="single" w:sz="6" w:space="0" w:color="auto"/>
            </w:tcBorders>
          </w:tcPr>
          <w:p w14:paraId="580B4551"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Танымдық</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және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зияткерлік</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дағдыларды</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дамыту</w:t>
            </w:r>
            <w:proofErr w:type="spellEnd"/>
            <w:r w:rsidRPr="000B1EF1">
              <w:rPr>
                <w:rFonts w:ascii="Times New Roman" w:hAnsi="Times New Roman" w:cs="Times New Roman"/>
                <w:color w:val="000000"/>
                <w:sz w:val="20"/>
                <w:szCs w:val="20"/>
              </w:rPr>
              <w:t xml:space="preserve"> </w:t>
            </w:r>
          </w:p>
        </w:tc>
        <w:tc>
          <w:tcPr>
            <w:tcW w:w="2740" w:type="dxa"/>
            <w:gridSpan w:val="3"/>
            <w:tcBorders>
              <w:top w:val="single" w:sz="6" w:space="0" w:color="auto"/>
              <w:left w:val="single" w:sz="6" w:space="0" w:color="auto"/>
              <w:bottom w:val="single" w:sz="6" w:space="0" w:color="auto"/>
              <w:right w:val="single" w:sz="6" w:space="0" w:color="auto"/>
            </w:tcBorders>
          </w:tcPr>
          <w:p w14:paraId="436F1289"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Балалардың</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шығармашылық</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дағдыларын</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зерттеу</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іс-әрекетін</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дамыту</w:t>
            </w:r>
            <w:proofErr w:type="spellEnd"/>
            <w:r w:rsidRPr="000B1EF1">
              <w:rPr>
                <w:rFonts w:ascii="Times New Roman" w:hAnsi="Times New Roman" w:cs="Times New Roman"/>
                <w:color w:val="000000"/>
                <w:sz w:val="20"/>
                <w:szCs w:val="20"/>
              </w:rPr>
              <w:t xml:space="preserve"> </w:t>
            </w:r>
          </w:p>
        </w:tc>
        <w:tc>
          <w:tcPr>
            <w:tcW w:w="1632" w:type="dxa"/>
            <w:gridSpan w:val="3"/>
            <w:tcBorders>
              <w:top w:val="single" w:sz="6" w:space="0" w:color="auto"/>
              <w:left w:val="single" w:sz="6" w:space="0" w:color="auto"/>
              <w:bottom w:val="single" w:sz="6" w:space="0" w:color="auto"/>
              <w:right w:val="single" w:sz="6" w:space="0" w:color="auto"/>
            </w:tcBorders>
          </w:tcPr>
          <w:p w14:paraId="1726F102"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Әлеуметтік-эмоционалды</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дағдыларды</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қалыптастыру</w:t>
            </w:r>
            <w:proofErr w:type="spellEnd"/>
          </w:p>
        </w:tc>
      </w:tr>
      <w:tr w:rsidR="00BE079D" w14:paraId="232CD361" w14:textId="77777777" w:rsidTr="0074578E">
        <w:trPr>
          <w:trHeight w:val="640"/>
        </w:trPr>
        <w:tc>
          <w:tcPr>
            <w:tcW w:w="992" w:type="dxa"/>
            <w:tcBorders>
              <w:top w:val="nil"/>
              <w:left w:val="single" w:sz="6" w:space="0" w:color="auto"/>
              <w:bottom w:val="single" w:sz="6" w:space="0" w:color="auto"/>
              <w:right w:val="single" w:sz="6" w:space="0" w:color="auto"/>
            </w:tcBorders>
          </w:tcPr>
          <w:p w14:paraId="18877E7D"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
        </w:tc>
        <w:tc>
          <w:tcPr>
            <w:tcW w:w="544" w:type="dxa"/>
            <w:tcBorders>
              <w:top w:val="nil"/>
              <w:left w:val="single" w:sz="6" w:space="0" w:color="auto"/>
              <w:bottom w:val="single" w:sz="6" w:space="0" w:color="auto"/>
              <w:right w:val="single" w:sz="6" w:space="0" w:color="auto"/>
            </w:tcBorders>
          </w:tcPr>
          <w:p w14:paraId="210C4440"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
        </w:tc>
        <w:tc>
          <w:tcPr>
            <w:tcW w:w="544" w:type="dxa"/>
            <w:tcBorders>
              <w:top w:val="single" w:sz="6" w:space="0" w:color="auto"/>
              <w:left w:val="single" w:sz="6" w:space="0" w:color="auto"/>
              <w:bottom w:val="single" w:sz="6" w:space="0" w:color="auto"/>
              <w:right w:val="single" w:sz="6" w:space="0" w:color="auto"/>
            </w:tcBorders>
          </w:tcPr>
          <w:p w14:paraId="6EA2FF9F"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proofErr w:type="gram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жоғары</w:t>
            </w:r>
            <w:proofErr w:type="spellEnd"/>
            <w:proofErr w:type="gram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7E3575B0"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орташа</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63F0D5C0"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төмен</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2945077C"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proofErr w:type="gram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жоғары</w:t>
            </w:r>
            <w:proofErr w:type="spellEnd"/>
            <w:proofErr w:type="gram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583CE6A1"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орташа</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33688C60"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төмен</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4CDE0934"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proofErr w:type="gram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жоғары</w:t>
            </w:r>
            <w:proofErr w:type="spellEnd"/>
            <w:proofErr w:type="gram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7D13F0EB"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орташа</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010E7032"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төмен</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21F2D55B"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proofErr w:type="gram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жоғары</w:t>
            </w:r>
            <w:proofErr w:type="spellEnd"/>
            <w:proofErr w:type="gram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824" w:type="dxa"/>
            <w:tcBorders>
              <w:top w:val="single" w:sz="6" w:space="0" w:color="auto"/>
              <w:left w:val="single" w:sz="6" w:space="0" w:color="auto"/>
              <w:bottom w:val="single" w:sz="6" w:space="0" w:color="auto"/>
              <w:right w:val="single" w:sz="6" w:space="0" w:color="auto"/>
            </w:tcBorders>
          </w:tcPr>
          <w:p w14:paraId="7BEFB775"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орташа</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1372" w:type="dxa"/>
            <w:tcBorders>
              <w:top w:val="single" w:sz="6" w:space="0" w:color="auto"/>
              <w:left w:val="single" w:sz="6" w:space="0" w:color="auto"/>
              <w:bottom w:val="single" w:sz="6" w:space="0" w:color="auto"/>
              <w:right w:val="single" w:sz="6" w:space="0" w:color="auto"/>
            </w:tcBorders>
          </w:tcPr>
          <w:p w14:paraId="365E0013"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төмен</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4F359ECF"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sidRPr="000B1EF1">
              <w:rPr>
                <w:rFonts w:ascii="Times New Roman" w:hAnsi="Times New Roman" w:cs="Times New Roman"/>
                <w:color w:val="000000"/>
                <w:sz w:val="20"/>
                <w:szCs w:val="20"/>
              </w:rPr>
              <w:t>олардың</w:t>
            </w:r>
            <w:proofErr w:type="spellEnd"/>
            <w:r w:rsidRPr="000B1EF1">
              <w:rPr>
                <w:rFonts w:ascii="Times New Roman" w:hAnsi="Times New Roman" w:cs="Times New Roman"/>
                <w:color w:val="000000"/>
                <w:sz w:val="20"/>
                <w:szCs w:val="20"/>
              </w:rPr>
              <w:t xml:space="preserve"> </w:t>
            </w:r>
            <w:proofErr w:type="spellStart"/>
            <w:proofErr w:type="gramStart"/>
            <w:r w:rsidRPr="000B1EF1">
              <w:rPr>
                <w:rFonts w:ascii="Times New Roman" w:hAnsi="Times New Roman" w:cs="Times New Roman"/>
                <w:color w:val="000000"/>
                <w:sz w:val="20"/>
                <w:szCs w:val="20"/>
              </w:rPr>
              <w:t>ішінде</w:t>
            </w:r>
            <w:proofErr w:type="spell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жоғары</w:t>
            </w:r>
            <w:proofErr w:type="spellEnd"/>
            <w:proofErr w:type="gramEnd"/>
            <w:r w:rsidRPr="000B1EF1">
              <w:rPr>
                <w:rFonts w:ascii="Times New Roman" w:hAnsi="Times New Roman" w:cs="Times New Roman"/>
                <w:color w:val="000000"/>
                <w:sz w:val="20"/>
                <w:szCs w:val="20"/>
              </w:rPr>
              <w:t xml:space="preserve"> </w:t>
            </w:r>
            <w:proofErr w:type="spellStart"/>
            <w:r w:rsidRPr="000B1EF1">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571A5718" w14:textId="77777777" w:rsidR="00BE079D" w:rsidRDefault="00BE079D" w:rsidP="0074578E">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олардың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ішінде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орташа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288C2324" w14:textId="77777777" w:rsidR="00BE079D" w:rsidRDefault="00BE079D" w:rsidP="0074578E">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олардың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ішінде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төмен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деңгей</w:t>
            </w:r>
            <w:proofErr w:type="spellEnd"/>
          </w:p>
        </w:tc>
      </w:tr>
      <w:tr w:rsidR="00BE079D" w14:paraId="79049450" w14:textId="77777777" w:rsidTr="0074578E">
        <w:trPr>
          <w:trHeight w:val="160"/>
        </w:trPr>
        <w:tc>
          <w:tcPr>
            <w:tcW w:w="992" w:type="dxa"/>
            <w:tcBorders>
              <w:top w:val="single" w:sz="6" w:space="0" w:color="auto"/>
              <w:left w:val="single" w:sz="6" w:space="0" w:color="auto"/>
              <w:bottom w:val="single" w:sz="6" w:space="0" w:color="auto"/>
              <w:right w:val="single" w:sz="6" w:space="0" w:color="auto"/>
            </w:tcBorders>
          </w:tcPr>
          <w:p w14:paraId="09B5E5AA" w14:textId="116B86E0" w:rsidR="00BE079D" w:rsidRPr="00E050E1" w:rsidRDefault="00BE079D" w:rsidP="0074578E">
            <w:pPr>
              <w:autoSpaceDE w:val="0"/>
              <w:autoSpaceDN w:val="0"/>
              <w:adjustRightInd w:val="0"/>
              <w:spacing w:after="0" w:line="240" w:lineRule="auto"/>
              <w:jc w:val="left"/>
              <w:rPr>
                <w:rFonts w:ascii="Times New Roman" w:hAnsi="Times New Roman" w:cs="Times New Roman"/>
                <w:color w:val="000000"/>
                <w:sz w:val="18"/>
                <w:szCs w:val="18"/>
                <w:lang w:val="kk-KZ"/>
              </w:rPr>
            </w:pPr>
            <w:r w:rsidRPr="00E050E1">
              <w:rPr>
                <w:rFonts w:ascii="Times New Roman" w:hAnsi="Times New Roman" w:cs="Times New Roman"/>
                <w:color w:val="000000"/>
                <w:sz w:val="18"/>
                <w:szCs w:val="18"/>
              </w:rPr>
              <w:t>"</w:t>
            </w:r>
            <w:r w:rsidR="00E050E1" w:rsidRPr="00E050E1">
              <w:rPr>
                <w:rFonts w:ascii="Times New Roman" w:hAnsi="Times New Roman" w:cs="Times New Roman"/>
                <w:color w:val="000000"/>
                <w:sz w:val="18"/>
                <w:szCs w:val="18"/>
                <w:lang w:val="kk-KZ"/>
              </w:rPr>
              <w:t>Балапан</w:t>
            </w:r>
            <w:r w:rsidRPr="00E050E1">
              <w:rPr>
                <w:rFonts w:ascii="Times New Roman" w:hAnsi="Times New Roman" w:cs="Times New Roman"/>
                <w:color w:val="000000"/>
                <w:sz w:val="18"/>
                <w:szCs w:val="18"/>
              </w:rPr>
              <w:t xml:space="preserve">" </w:t>
            </w:r>
            <w:proofErr w:type="spellStart"/>
            <w:r w:rsidRPr="00E050E1">
              <w:rPr>
                <w:rFonts w:ascii="Times New Roman" w:hAnsi="Times New Roman" w:cs="Times New Roman"/>
                <w:color w:val="000000"/>
                <w:sz w:val="18"/>
                <w:szCs w:val="18"/>
              </w:rPr>
              <w:t>кіші</w:t>
            </w:r>
            <w:proofErr w:type="spellEnd"/>
            <w:r w:rsidRPr="00E050E1">
              <w:rPr>
                <w:rFonts w:ascii="Times New Roman" w:hAnsi="Times New Roman" w:cs="Times New Roman"/>
                <w:color w:val="000000"/>
                <w:sz w:val="18"/>
                <w:szCs w:val="18"/>
              </w:rPr>
              <w:t xml:space="preserve"> </w:t>
            </w:r>
          </w:p>
        </w:tc>
        <w:tc>
          <w:tcPr>
            <w:tcW w:w="544" w:type="dxa"/>
            <w:tcBorders>
              <w:top w:val="single" w:sz="6" w:space="0" w:color="auto"/>
              <w:left w:val="single" w:sz="6" w:space="0" w:color="auto"/>
              <w:bottom w:val="single" w:sz="6" w:space="0" w:color="auto"/>
              <w:right w:val="single" w:sz="6" w:space="0" w:color="auto"/>
            </w:tcBorders>
          </w:tcPr>
          <w:p w14:paraId="223871CB"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15</w:t>
            </w:r>
          </w:p>
        </w:tc>
        <w:tc>
          <w:tcPr>
            <w:tcW w:w="544" w:type="dxa"/>
            <w:tcBorders>
              <w:top w:val="single" w:sz="6" w:space="0" w:color="auto"/>
              <w:left w:val="single" w:sz="6" w:space="0" w:color="auto"/>
              <w:bottom w:val="single" w:sz="6" w:space="0" w:color="auto"/>
              <w:right w:val="single" w:sz="6" w:space="0" w:color="auto"/>
            </w:tcBorders>
          </w:tcPr>
          <w:p w14:paraId="6A7233B6"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7</w:t>
            </w:r>
          </w:p>
        </w:tc>
        <w:tc>
          <w:tcPr>
            <w:tcW w:w="544" w:type="dxa"/>
            <w:tcBorders>
              <w:top w:val="single" w:sz="6" w:space="0" w:color="auto"/>
              <w:left w:val="single" w:sz="6" w:space="0" w:color="auto"/>
              <w:bottom w:val="single" w:sz="6" w:space="0" w:color="auto"/>
              <w:right w:val="single" w:sz="6" w:space="0" w:color="auto"/>
            </w:tcBorders>
          </w:tcPr>
          <w:p w14:paraId="3A36CB72"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7</w:t>
            </w:r>
          </w:p>
        </w:tc>
        <w:tc>
          <w:tcPr>
            <w:tcW w:w="544" w:type="dxa"/>
            <w:tcBorders>
              <w:top w:val="single" w:sz="6" w:space="0" w:color="auto"/>
              <w:left w:val="single" w:sz="6" w:space="0" w:color="auto"/>
              <w:bottom w:val="single" w:sz="6" w:space="0" w:color="auto"/>
              <w:right w:val="single" w:sz="6" w:space="0" w:color="auto"/>
            </w:tcBorders>
          </w:tcPr>
          <w:p w14:paraId="6327B7B1"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w:t>
            </w:r>
          </w:p>
        </w:tc>
        <w:tc>
          <w:tcPr>
            <w:tcW w:w="544" w:type="dxa"/>
            <w:tcBorders>
              <w:top w:val="single" w:sz="6" w:space="0" w:color="auto"/>
              <w:left w:val="single" w:sz="6" w:space="0" w:color="auto"/>
              <w:bottom w:val="single" w:sz="6" w:space="0" w:color="auto"/>
              <w:right w:val="single" w:sz="6" w:space="0" w:color="auto"/>
            </w:tcBorders>
          </w:tcPr>
          <w:p w14:paraId="05BEF4FE"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09C97923"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1138E46C"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3</w:t>
            </w:r>
          </w:p>
        </w:tc>
        <w:tc>
          <w:tcPr>
            <w:tcW w:w="544" w:type="dxa"/>
            <w:tcBorders>
              <w:top w:val="single" w:sz="6" w:space="0" w:color="auto"/>
              <w:left w:val="single" w:sz="6" w:space="0" w:color="auto"/>
              <w:bottom w:val="single" w:sz="6" w:space="0" w:color="auto"/>
              <w:right w:val="single" w:sz="6" w:space="0" w:color="auto"/>
            </w:tcBorders>
          </w:tcPr>
          <w:p w14:paraId="4E9FB942"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6092F164"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0043700F"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3</w:t>
            </w:r>
          </w:p>
        </w:tc>
        <w:tc>
          <w:tcPr>
            <w:tcW w:w="544" w:type="dxa"/>
            <w:tcBorders>
              <w:top w:val="single" w:sz="6" w:space="0" w:color="auto"/>
              <w:left w:val="single" w:sz="6" w:space="0" w:color="auto"/>
              <w:bottom w:val="single" w:sz="6" w:space="0" w:color="auto"/>
              <w:right w:val="single" w:sz="6" w:space="0" w:color="auto"/>
            </w:tcBorders>
          </w:tcPr>
          <w:p w14:paraId="362EA40D"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7</w:t>
            </w:r>
          </w:p>
        </w:tc>
        <w:tc>
          <w:tcPr>
            <w:tcW w:w="824" w:type="dxa"/>
            <w:tcBorders>
              <w:top w:val="single" w:sz="6" w:space="0" w:color="auto"/>
              <w:left w:val="single" w:sz="6" w:space="0" w:color="auto"/>
              <w:bottom w:val="single" w:sz="6" w:space="0" w:color="auto"/>
              <w:right w:val="single" w:sz="6" w:space="0" w:color="auto"/>
            </w:tcBorders>
          </w:tcPr>
          <w:p w14:paraId="36584DD5"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6</w:t>
            </w:r>
          </w:p>
        </w:tc>
        <w:tc>
          <w:tcPr>
            <w:tcW w:w="1372" w:type="dxa"/>
            <w:tcBorders>
              <w:top w:val="single" w:sz="6" w:space="0" w:color="auto"/>
              <w:left w:val="single" w:sz="6" w:space="0" w:color="auto"/>
              <w:bottom w:val="single" w:sz="6" w:space="0" w:color="auto"/>
              <w:right w:val="single" w:sz="6" w:space="0" w:color="auto"/>
            </w:tcBorders>
          </w:tcPr>
          <w:p w14:paraId="74AEB4B3"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2</w:t>
            </w:r>
          </w:p>
        </w:tc>
        <w:tc>
          <w:tcPr>
            <w:tcW w:w="544" w:type="dxa"/>
            <w:tcBorders>
              <w:top w:val="single" w:sz="6" w:space="0" w:color="auto"/>
              <w:left w:val="single" w:sz="6" w:space="0" w:color="auto"/>
              <w:bottom w:val="single" w:sz="6" w:space="0" w:color="auto"/>
              <w:right w:val="single" w:sz="6" w:space="0" w:color="auto"/>
            </w:tcBorders>
          </w:tcPr>
          <w:p w14:paraId="6D572C70"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9</w:t>
            </w:r>
          </w:p>
        </w:tc>
        <w:tc>
          <w:tcPr>
            <w:tcW w:w="544" w:type="dxa"/>
            <w:tcBorders>
              <w:top w:val="single" w:sz="6" w:space="0" w:color="auto"/>
              <w:left w:val="single" w:sz="6" w:space="0" w:color="auto"/>
              <w:bottom w:val="single" w:sz="6" w:space="0" w:color="auto"/>
              <w:right w:val="single" w:sz="6" w:space="0" w:color="auto"/>
            </w:tcBorders>
          </w:tcPr>
          <w:p w14:paraId="4450B6CE" w14:textId="77777777" w:rsidR="00BE079D" w:rsidRDefault="00BE079D" w:rsidP="0074578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4" w:type="dxa"/>
            <w:tcBorders>
              <w:top w:val="single" w:sz="6" w:space="0" w:color="auto"/>
              <w:left w:val="single" w:sz="6" w:space="0" w:color="auto"/>
              <w:bottom w:val="single" w:sz="6" w:space="0" w:color="auto"/>
              <w:right w:val="single" w:sz="6" w:space="0" w:color="auto"/>
            </w:tcBorders>
          </w:tcPr>
          <w:p w14:paraId="6781C8E3" w14:textId="77777777" w:rsidR="00BE079D" w:rsidRDefault="00BE079D" w:rsidP="0074578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BE079D" w14:paraId="646B49F5" w14:textId="77777777" w:rsidTr="0074578E">
        <w:trPr>
          <w:trHeight w:val="160"/>
        </w:trPr>
        <w:tc>
          <w:tcPr>
            <w:tcW w:w="992" w:type="dxa"/>
            <w:tcBorders>
              <w:top w:val="single" w:sz="6" w:space="0" w:color="auto"/>
              <w:left w:val="single" w:sz="6" w:space="0" w:color="auto"/>
              <w:bottom w:val="single" w:sz="6" w:space="0" w:color="auto"/>
              <w:right w:val="single" w:sz="6" w:space="0" w:color="auto"/>
            </w:tcBorders>
          </w:tcPr>
          <w:p w14:paraId="3FBAB7D3" w14:textId="2F414549" w:rsidR="00BE079D" w:rsidRPr="00E050E1" w:rsidRDefault="00BE079D" w:rsidP="0074578E">
            <w:pPr>
              <w:autoSpaceDE w:val="0"/>
              <w:autoSpaceDN w:val="0"/>
              <w:adjustRightInd w:val="0"/>
              <w:spacing w:after="0" w:line="240" w:lineRule="auto"/>
              <w:jc w:val="left"/>
              <w:rPr>
                <w:rFonts w:ascii="Times New Roman" w:hAnsi="Times New Roman" w:cs="Times New Roman"/>
                <w:color w:val="000000"/>
                <w:sz w:val="18"/>
                <w:szCs w:val="18"/>
                <w:lang w:val="kk-KZ"/>
              </w:rPr>
            </w:pPr>
            <w:r w:rsidRPr="00E050E1">
              <w:rPr>
                <w:rFonts w:ascii="Times New Roman" w:hAnsi="Times New Roman" w:cs="Times New Roman"/>
                <w:color w:val="000000"/>
                <w:sz w:val="18"/>
                <w:szCs w:val="18"/>
              </w:rPr>
              <w:t>"</w:t>
            </w:r>
            <w:r w:rsidR="00E050E1" w:rsidRPr="00E050E1">
              <w:rPr>
                <w:rFonts w:ascii="Times New Roman" w:hAnsi="Times New Roman" w:cs="Times New Roman"/>
                <w:color w:val="000000"/>
                <w:sz w:val="18"/>
                <w:szCs w:val="18"/>
                <w:lang w:val="kk-KZ"/>
              </w:rPr>
              <w:t>Құлыншақ</w:t>
            </w:r>
            <w:r w:rsidRPr="00E050E1">
              <w:rPr>
                <w:rFonts w:ascii="Times New Roman" w:hAnsi="Times New Roman" w:cs="Times New Roman"/>
                <w:color w:val="000000"/>
                <w:sz w:val="18"/>
                <w:szCs w:val="18"/>
              </w:rPr>
              <w:t xml:space="preserve">" </w:t>
            </w:r>
            <w:proofErr w:type="spellStart"/>
            <w:r w:rsidRPr="00E050E1">
              <w:rPr>
                <w:rFonts w:ascii="Times New Roman" w:hAnsi="Times New Roman" w:cs="Times New Roman"/>
                <w:color w:val="000000"/>
                <w:sz w:val="18"/>
                <w:szCs w:val="18"/>
              </w:rPr>
              <w:t>ортаңғы</w:t>
            </w:r>
            <w:proofErr w:type="spellEnd"/>
            <w:r w:rsidRPr="00E050E1">
              <w:rPr>
                <w:rFonts w:ascii="Times New Roman" w:hAnsi="Times New Roman" w:cs="Times New Roman"/>
                <w:color w:val="000000"/>
                <w:sz w:val="18"/>
                <w:szCs w:val="18"/>
              </w:rPr>
              <w:t xml:space="preserve"> </w:t>
            </w:r>
          </w:p>
        </w:tc>
        <w:tc>
          <w:tcPr>
            <w:tcW w:w="544" w:type="dxa"/>
            <w:tcBorders>
              <w:top w:val="single" w:sz="6" w:space="0" w:color="auto"/>
              <w:left w:val="single" w:sz="6" w:space="0" w:color="auto"/>
              <w:bottom w:val="single" w:sz="6" w:space="0" w:color="auto"/>
              <w:right w:val="single" w:sz="6" w:space="0" w:color="auto"/>
            </w:tcBorders>
          </w:tcPr>
          <w:p w14:paraId="792AEFBE"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25</w:t>
            </w:r>
          </w:p>
        </w:tc>
        <w:tc>
          <w:tcPr>
            <w:tcW w:w="544" w:type="dxa"/>
            <w:tcBorders>
              <w:top w:val="single" w:sz="6" w:space="0" w:color="auto"/>
              <w:left w:val="single" w:sz="6" w:space="0" w:color="auto"/>
              <w:bottom w:val="single" w:sz="6" w:space="0" w:color="auto"/>
              <w:right w:val="single" w:sz="6" w:space="0" w:color="auto"/>
            </w:tcBorders>
          </w:tcPr>
          <w:p w14:paraId="7F3C40E8"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14</w:t>
            </w:r>
          </w:p>
        </w:tc>
        <w:tc>
          <w:tcPr>
            <w:tcW w:w="544" w:type="dxa"/>
            <w:tcBorders>
              <w:top w:val="single" w:sz="6" w:space="0" w:color="auto"/>
              <w:left w:val="single" w:sz="6" w:space="0" w:color="auto"/>
              <w:bottom w:val="single" w:sz="6" w:space="0" w:color="auto"/>
              <w:right w:val="single" w:sz="6" w:space="0" w:color="auto"/>
            </w:tcBorders>
          </w:tcPr>
          <w:p w14:paraId="45931245"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11</w:t>
            </w:r>
          </w:p>
        </w:tc>
        <w:tc>
          <w:tcPr>
            <w:tcW w:w="544" w:type="dxa"/>
            <w:tcBorders>
              <w:top w:val="single" w:sz="6" w:space="0" w:color="auto"/>
              <w:left w:val="single" w:sz="6" w:space="0" w:color="auto"/>
              <w:bottom w:val="single" w:sz="6" w:space="0" w:color="auto"/>
              <w:right w:val="single" w:sz="6" w:space="0" w:color="auto"/>
            </w:tcBorders>
          </w:tcPr>
          <w:p w14:paraId="3630C300"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0</w:t>
            </w:r>
          </w:p>
        </w:tc>
        <w:tc>
          <w:tcPr>
            <w:tcW w:w="544" w:type="dxa"/>
            <w:tcBorders>
              <w:top w:val="single" w:sz="6" w:space="0" w:color="auto"/>
              <w:left w:val="single" w:sz="6" w:space="0" w:color="auto"/>
              <w:bottom w:val="single" w:sz="6" w:space="0" w:color="auto"/>
              <w:right w:val="single" w:sz="6" w:space="0" w:color="auto"/>
            </w:tcBorders>
          </w:tcPr>
          <w:p w14:paraId="07B599FD"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9</w:t>
            </w:r>
          </w:p>
        </w:tc>
        <w:tc>
          <w:tcPr>
            <w:tcW w:w="544" w:type="dxa"/>
            <w:tcBorders>
              <w:top w:val="single" w:sz="6" w:space="0" w:color="auto"/>
              <w:left w:val="single" w:sz="6" w:space="0" w:color="auto"/>
              <w:bottom w:val="single" w:sz="6" w:space="0" w:color="auto"/>
              <w:right w:val="single" w:sz="6" w:space="0" w:color="auto"/>
            </w:tcBorders>
          </w:tcPr>
          <w:p w14:paraId="5CE14138"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12</w:t>
            </w:r>
          </w:p>
        </w:tc>
        <w:tc>
          <w:tcPr>
            <w:tcW w:w="544" w:type="dxa"/>
            <w:tcBorders>
              <w:top w:val="single" w:sz="6" w:space="0" w:color="auto"/>
              <w:left w:val="single" w:sz="6" w:space="0" w:color="auto"/>
              <w:bottom w:val="single" w:sz="6" w:space="0" w:color="auto"/>
              <w:right w:val="single" w:sz="6" w:space="0" w:color="auto"/>
            </w:tcBorders>
          </w:tcPr>
          <w:p w14:paraId="488FF808"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4</w:t>
            </w:r>
          </w:p>
        </w:tc>
        <w:tc>
          <w:tcPr>
            <w:tcW w:w="544" w:type="dxa"/>
            <w:tcBorders>
              <w:top w:val="single" w:sz="6" w:space="0" w:color="auto"/>
              <w:left w:val="single" w:sz="6" w:space="0" w:color="auto"/>
              <w:bottom w:val="single" w:sz="6" w:space="0" w:color="auto"/>
              <w:right w:val="single" w:sz="6" w:space="0" w:color="auto"/>
            </w:tcBorders>
          </w:tcPr>
          <w:p w14:paraId="562B19F4"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12</w:t>
            </w:r>
          </w:p>
        </w:tc>
        <w:tc>
          <w:tcPr>
            <w:tcW w:w="544" w:type="dxa"/>
            <w:tcBorders>
              <w:top w:val="single" w:sz="6" w:space="0" w:color="auto"/>
              <w:left w:val="single" w:sz="6" w:space="0" w:color="auto"/>
              <w:bottom w:val="single" w:sz="6" w:space="0" w:color="auto"/>
              <w:right w:val="single" w:sz="6" w:space="0" w:color="auto"/>
            </w:tcBorders>
          </w:tcPr>
          <w:p w14:paraId="4E8F97AE"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10</w:t>
            </w:r>
          </w:p>
        </w:tc>
        <w:tc>
          <w:tcPr>
            <w:tcW w:w="544" w:type="dxa"/>
            <w:tcBorders>
              <w:top w:val="single" w:sz="6" w:space="0" w:color="auto"/>
              <w:left w:val="single" w:sz="6" w:space="0" w:color="auto"/>
              <w:bottom w:val="single" w:sz="6" w:space="0" w:color="auto"/>
              <w:right w:val="single" w:sz="6" w:space="0" w:color="auto"/>
            </w:tcBorders>
          </w:tcPr>
          <w:p w14:paraId="75BAD995"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3</w:t>
            </w:r>
          </w:p>
        </w:tc>
        <w:tc>
          <w:tcPr>
            <w:tcW w:w="544" w:type="dxa"/>
            <w:tcBorders>
              <w:top w:val="single" w:sz="6" w:space="0" w:color="auto"/>
              <w:left w:val="single" w:sz="6" w:space="0" w:color="auto"/>
              <w:bottom w:val="single" w:sz="6" w:space="0" w:color="auto"/>
              <w:right w:val="single" w:sz="6" w:space="0" w:color="auto"/>
            </w:tcBorders>
          </w:tcPr>
          <w:p w14:paraId="1C3A0E22"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11</w:t>
            </w:r>
          </w:p>
        </w:tc>
        <w:tc>
          <w:tcPr>
            <w:tcW w:w="824" w:type="dxa"/>
            <w:tcBorders>
              <w:top w:val="single" w:sz="6" w:space="0" w:color="auto"/>
              <w:left w:val="single" w:sz="6" w:space="0" w:color="auto"/>
              <w:bottom w:val="single" w:sz="6" w:space="0" w:color="auto"/>
              <w:right w:val="single" w:sz="6" w:space="0" w:color="auto"/>
            </w:tcBorders>
          </w:tcPr>
          <w:p w14:paraId="7A3D027E"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9</w:t>
            </w:r>
          </w:p>
        </w:tc>
        <w:tc>
          <w:tcPr>
            <w:tcW w:w="1372" w:type="dxa"/>
            <w:tcBorders>
              <w:top w:val="single" w:sz="6" w:space="0" w:color="auto"/>
              <w:left w:val="single" w:sz="6" w:space="0" w:color="auto"/>
              <w:bottom w:val="single" w:sz="6" w:space="0" w:color="auto"/>
              <w:right w:val="single" w:sz="6" w:space="0" w:color="auto"/>
            </w:tcBorders>
          </w:tcPr>
          <w:p w14:paraId="11959B4E"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5</w:t>
            </w:r>
          </w:p>
        </w:tc>
        <w:tc>
          <w:tcPr>
            <w:tcW w:w="544" w:type="dxa"/>
            <w:tcBorders>
              <w:top w:val="single" w:sz="6" w:space="0" w:color="auto"/>
              <w:left w:val="single" w:sz="6" w:space="0" w:color="auto"/>
              <w:bottom w:val="single" w:sz="6" w:space="0" w:color="auto"/>
              <w:right w:val="single" w:sz="6" w:space="0" w:color="auto"/>
            </w:tcBorders>
          </w:tcPr>
          <w:p w14:paraId="3373B8CF"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9</w:t>
            </w:r>
          </w:p>
        </w:tc>
        <w:tc>
          <w:tcPr>
            <w:tcW w:w="544" w:type="dxa"/>
            <w:tcBorders>
              <w:top w:val="single" w:sz="6" w:space="0" w:color="auto"/>
              <w:left w:val="single" w:sz="6" w:space="0" w:color="auto"/>
              <w:bottom w:val="single" w:sz="6" w:space="0" w:color="auto"/>
              <w:right w:val="single" w:sz="6" w:space="0" w:color="auto"/>
            </w:tcBorders>
          </w:tcPr>
          <w:p w14:paraId="79859CE3" w14:textId="77777777" w:rsidR="00BE079D" w:rsidRDefault="00BE079D" w:rsidP="0074578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4" w:type="dxa"/>
            <w:tcBorders>
              <w:top w:val="single" w:sz="6" w:space="0" w:color="auto"/>
              <w:left w:val="single" w:sz="6" w:space="0" w:color="auto"/>
              <w:bottom w:val="single" w:sz="6" w:space="0" w:color="auto"/>
              <w:right w:val="single" w:sz="6" w:space="0" w:color="auto"/>
            </w:tcBorders>
          </w:tcPr>
          <w:p w14:paraId="15E09971" w14:textId="77777777" w:rsidR="00BE079D" w:rsidRDefault="00BE079D" w:rsidP="0074578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BE079D" w14:paraId="67F7CA0C" w14:textId="77777777" w:rsidTr="0074578E">
        <w:trPr>
          <w:trHeight w:val="160"/>
        </w:trPr>
        <w:tc>
          <w:tcPr>
            <w:tcW w:w="992" w:type="dxa"/>
            <w:tcBorders>
              <w:top w:val="single" w:sz="6" w:space="0" w:color="auto"/>
              <w:left w:val="single" w:sz="6" w:space="0" w:color="auto"/>
              <w:bottom w:val="single" w:sz="6" w:space="0" w:color="auto"/>
              <w:right w:val="single" w:sz="6" w:space="0" w:color="auto"/>
            </w:tcBorders>
          </w:tcPr>
          <w:p w14:paraId="030127E8" w14:textId="24C92F85" w:rsidR="00BE079D" w:rsidRPr="00E050E1" w:rsidRDefault="00BE079D" w:rsidP="0074578E">
            <w:pPr>
              <w:autoSpaceDE w:val="0"/>
              <w:autoSpaceDN w:val="0"/>
              <w:adjustRightInd w:val="0"/>
              <w:spacing w:after="0" w:line="240" w:lineRule="auto"/>
              <w:jc w:val="left"/>
              <w:rPr>
                <w:rFonts w:ascii="Times New Roman" w:hAnsi="Times New Roman" w:cs="Times New Roman"/>
                <w:color w:val="000000"/>
                <w:sz w:val="18"/>
                <w:szCs w:val="18"/>
                <w:lang w:val="kk-KZ"/>
              </w:rPr>
            </w:pPr>
            <w:r w:rsidRPr="00E050E1">
              <w:rPr>
                <w:rFonts w:ascii="Times New Roman" w:hAnsi="Times New Roman" w:cs="Times New Roman"/>
                <w:color w:val="000000"/>
                <w:sz w:val="18"/>
                <w:szCs w:val="18"/>
              </w:rPr>
              <w:t>"</w:t>
            </w:r>
            <w:r w:rsidR="00E050E1">
              <w:rPr>
                <w:rFonts w:ascii="Times New Roman" w:hAnsi="Times New Roman" w:cs="Times New Roman"/>
                <w:color w:val="000000"/>
                <w:sz w:val="18"/>
                <w:szCs w:val="18"/>
                <w:lang w:val="kk-KZ"/>
              </w:rPr>
              <w:t>Күншуақ</w:t>
            </w:r>
            <w:r w:rsidRPr="00E050E1">
              <w:rPr>
                <w:rFonts w:ascii="Times New Roman" w:hAnsi="Times New Roman" w:cs="Times New Roman"/>
                <w:color w:val="000000"/>
                <w:sz w:val="18"/>
                <w:szCs w:val="18"/>
              </w:rPr>
              <w:t xml:space="preserve">" </w:t>
            </w:r>
            <w:proofErr w:type="spellStart"/>
            <w:r w:rsidRPr="00E050E1">
              <w:rPr>
                <w:rFonts w:ascii="Times New Roman" w:hAnsi="Times New Roman" w:cs="Times New Roman"/>
                <w:color w:val="000000"/>
                <w:sz w:val="18"/>
                <w:szCs w:val="18"/>
              </w:rPr>
              <w:t>ересек</w:t>
            </w:r>
            <w:proofErr w:type="spellEnd"/>
            <w:r w:rsidRPr="00E050E1">
              <w:rPr>
                <w:rFonts w:ascii="Times New Roman" w:hAnsi="Times New Roman" w:cs="Times New Roman"/>
                <w:color w:val="000000"/>
                <w:sz w:val="18"/>
                <w:szCs w:val="18"/>
              </w:rPr>
              <w:t xml:space="preserve"> </w:t>
            </w:r>
          </w:p>
        </w:tc>
        <w:tc>
          <w:tcPr>
            <w:tcW w:w="544" w:type="dxa"/>
            <w:tcBorders>
              <w:top w:val="single" w:sz="6" w:space="0" w:color="auto"/>
              <w:left w:val="single" w:sz="6" w:space="0" w:color="auto"/>
              <w:bottom w:val="single" w:sz="6" w:space="0" w:color="auto"/>
              <w:right w:val="single" w:sz="6" w:space="0" w:color="auto"/>
            </w:tcBorders>
          </w:tcPr>
          <w:p w14:paraId="5E6491F9"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25</w:t>
            </w:r>
          </w:p>
        </w:tc>
        <w:tc>
          <w:tcPr>
            <w:tcW w:w="544" w:type="dxa"/>
            <w:tcBorders>
              <w:top w:val="single" w:sz="6" w:space="0" w:color="auto"/>
              <w:left w:val="single" w:sz="6" w:space="0" w:color="auto"/>
              <w:bottom w:val="single" w:sz="6" w:space="0" w:color="auto"/>
              <w:right w:val="single" w:sz="6" w:space="0" w:color="auto"/>
            </w:tcBorders>
          </w:tcPr>
          <w:p w14:paraId="5340DB1E"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7A2300AF"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15</w:t>
            </w:r>
          </w:p>
        </w:tc>
        <w:tc>
          <w:tcPr>
            <w:tcW w:w="544" w:type="dxa"/>
            <w:tcBorders>
              <w:top w:val="single" w:sz="6" w:space="0" w:color="auto"/>
              <w:left w:val="single" w:sz="6" w:space="0" w:color="auto"/>
              <w:bottom w:val="single" w:sz="6" w:space="0" w:color="auto"/>
              <w:right w:val="single" w:sz="6" w:space="0" w:color="auto"/>
            </w:tcBorders>
          </w:tcPr>
          <w:p w14:paraId="2BDE4445"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4</w:t>
            </w:r>
          </w:p>
        </w:tc>
        <w:tc>
          <w:tcPr>
            <w:tcW w:w="544" w:type="dxa"/>
            <w:tcBorders>
              <w:top w:val="single" w:sz="6" w:space="0" w:color="auto"/>
              <w:left w:val="single" w:sz="6" w:space="0" w:color="auto"/>
              <w:bottom w:val="single" w:sz="6" w:space="0" w:color="auto"/>
              <w:right w:val="single" w:sz="6" w:space="0" w:color="auto"/>
            </w:tcBorders>
          </w:tcPr>
          <w:p w14:paraId="08EDC6F0"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24F59DAF"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13</w:t>
            </w:r>
          </w:p>
        </w:tc>
        <w:tc>
          <w:tcPr>
            <w:tcW w:w="544" w:type="dxa"/>
            <w:tcBorders>
              <w:top w:val="single" w:sz="6" w:space="0" w:color="auto"/>
              <w:left w:val="single" w:sz="6" w:space="0" w:color="auto"/>
              <w:bottom w:val="single" w:sz="6" w:space="0" w:color="auto"/>
              <w:right w:val="single" w:sz="6" w:space="0" w:color="auto"/>
            </w:tcBorders>
          </w:tcPr>
          <w:p w14:paraId="7DAF1AC3"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41A2A306"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8</w:t>
            </w:r>
          </w:p>
        </w:tc>
        <w:tc>
          <w:tcPr>
            <w:tcW w:w="544" w:type="dxa"/>
            <w:tcBorders>
              <w:top w:val="single" w:sz="6" w:space="0" w:color="auto"/>
              <w:left w:val="single" w:sz="6" w:space="0" w:color="auto"/>
              <w:bottom w:val="single" w:sz="6" w:space="0" w:color="auto"/>
              <w:right w:val="single" w:sz="6" w:space="0" w:color="auto"/>
            </w:tcBorders>
          </w:tcPr>
          <w:p w14:paraId="17550482"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11</w:t>
            </w:r>
          </w:p>
        </w:tc>
        <w:tc>
          <w:tcPr>
            <w:tcW w:w="544" w:type="dxa"/>
            <w:tcBorders>
              <w:top w:val="single" w:sz="6" w:space="0" w:color="auto"/>
              <w:left w:val="single" w:sz="6" w:space="0" w:color="auto"/>
              <w:bottom w:val="single" w:sz="6" w:space="0" w:color="auto"/>
              <w:right w:val="single" w:sz="6" w:space="0" w:color="auto"/>
            </w:tcBorders>
          </w:tcPr>
          <w:p w14:paraId="339AB536"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5126A51E"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8</w:t>
            </w:r>
          </w:p>
        </w:tc>
        <w:tc>
          <w:tcPr>
            <w:tcW w:w="824" w:type="dxa"/>
            <w:tcBorders>
              <w:top w:val="single" w:sz="6" w:space="0" w:color="auto"/>
              <w:left w:val="single" w:sz="6" w:space="0" w:color="auto"/>
              <w:bottom w:val="single" w:sz="6" w:space="0" w:color="auto"/>
              <w:right w:val="single" w:sz="6" w:space="0" w:color="auto"/>
            </w:tcBorders>
          </w:tcPr>
          <w:p w14:paraId="52995B32"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12</w:t>
            </w:r>
          </w:p>
        </w:tc>
        <w:tc>
          <w:tcPr>
            <w:tcW w:w="1372" w:type="dxa"/>
            <w:tcBorders>
              <w:top w:val="single" w:sz="6" w:space="0" w:color="auto"/>
              <w:left w:val="single" w:sz="6" w:space="0" w:color="auto"/>
              <w:bottom w:val="single" w:sz="6" w:space="0" w:color="auto"/>
              <w:right w:val="single" w:sz="6" w:space="0" w:color="auto"/>
            </w:tcBorders>
          </w:tcPr>
          <w:p w14:paraId="604C6B33"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5</w:t>
            </w:r>
          </w:p>
        </w:tc>
        <w:tc>
          <w:tcPr>
            <w:tcW w:w="544" w:type="dxa"/>
            <w:tcBorders>
              <w:top w:val="single" w:sz="6" w:space="0" w:color="auto"/>
              <w:left w:val="single" w:sz="6" w:space="0" w:color="auto"/>
              <w:bottom w:val="single" w:sz="6" w:space="0" w:color="auto"/>
              <w:right w:val="single" w:sz="6" w:space="0" w:color="auto"/>
            </w:tcBorders>
          </w:tcPr>
          <w:p w14:paraId="6EB95BCA"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9</w:t>
            </w:r>
          </w:p>
        </w:tc>
        <w:tc>
          <w:tcPr>
            <w:tcW w:w="544" w:type="dxa"/>
            <w:tcBorders>
              <w:top w:val="single" w:sz="6" w:space="0" w:color="auto"/>
              <w:left w:val="single" w:sz="6" w:space="0" w:color="auto"/>
              <w:bottom w:val="single" w:sz="6" w:space="0" w:color="auto"/>
              <w:right w:val="single" w:sz="6" w:space="0" w:color="auto"/>
            </w:tcBorders>
          </w:tcPr>
          <w:p w14:paraId="58035389" w14:textId="77777777" w:rsidR="00BE079D" w:rsidRDefault="00BE079D" w:rsidP="0074578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44" w:type="dxa"/>
            <w:tcBorders>
              <w:top w:val="single" w:sz="6" w:space="0" w:color="auto"/>
              <w:left w:val="single" w:sz="6" w:space="0" w:color="auto"/>
              <w:bottom w:val="single" w:sz="6" w:space="0" w:color="auto"/>
              <w:right w:val="single" w:sz="6" w:space="0" w:color="auto"/>
            </w:tcBorders>
          </w:tcPr>
          <w:p w14:paraId="12A8920D" w14:textId="77777777" w:rsidR="00BE079D" w:rsidRDefault="00BE079D" w:rsidP="0074578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BE079D" w14:paraId="68B07F1D" w14:textId="77777777" w:rsidTr="0074578E">
        <w:trPr>
          <w:trHeight w:val="160"/>
        </w:trPr>
        <w:tc>
          <w:tcPr>
            <w:tcW w:w="992" w:type="dxa"/>
            <w:tcBorders>
              <w:top w:val="single" w:sz="6" w:space="0" w:color="auto"/>
              <w:left w:val="single" w:sz="6" w:space="0" w:color="auto"/>
              <w:bottom w:val="single" w:sz="6" w:space="0" w:color="auto"/>
              <w:right w:val="single" w:sz="6" w:space="0" w:color="auto"/>
            </w:tcBorders>
          </w:tcPr>
          <w:p w14:paraId="280F1995"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sidRPr="000B1EF1">
              <w:rPr>
                <w:rFonts w:ascii="Times New Roman" w:hAnsi="Times New Roman" w:cs="Times New Roman"/>
                <w:b/>
                <w:bCs/>
                <w:color w:val="000000"/>
                <w:sz w:val="20"/>
                <w:szCs w:val="20"/>
              </w:rPr>
              <w:t>Барлығы</w:t>
            </w:r>
            <w:proofErr w:type="spellEnd"/>
          </w:p>
        </w:tc>
        <w:tc>
          <w:tcPr>
            <w:tcW w:w="544" w:type="dxa"/>
            <w:tcBorders>
              <w:top w:val="single" w:sz="6" w:space="0" w:color="auto"/>
              <w:left w:val="single" w:sz="6" w:space="0" w:color="auto"/>
              <w:bottom w:val="single" w:sz="6" w:space="0" w:color="auto"/>
              <w:right w:val="single" w:sz="6" w:space="0" w:color="auto"/>
            </w:tcBorders>
          </w:tcPr>
          <w:p w14:paraId="66554032"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bCs/>
                <w:color w:val="000000"/>
                <w:sz w:val="20"/>
                <w:szCs w:val="20"/>
              </w:rPr>
            </w:pPr>
            <w:r w:rsidRPr="000B1EF1">
              <w:rPr>
                <w:rFonts w:ascii="Times New Roman" w:hAnsi="Times New Roman" w:cs="Times New Roman"/>
                <w:b/>
                <w:bCs/>
                <w:color w:val="000000"/>
                <w:sz w:val="20"/>
                <w:szCs w:val="20"/>
              </w:rPr>
              <w:t>65</w:t>
            </w:r>
          </w:p>
        </w:tc>
        <w:tc>
          <w:tcPr>
            <w:tcW w:w="544" w:type="dxa"/>
            <w:tcBorders>
              <w:top w:val="single" w:sz="6" w:space="0" w:color="auto"/>
              <w:left w:val="single" w:sz="6" w:space="0" w:color="auto"/>
              <w:bottom w:val="single" w:sz="6" w:space="0" w:color="auto"/>
              <w:right w:val="single" w:sz="6" w:space="0" w:color="auto"/>
            </w:tcBorders>
          </w:tcPr>
          <w:p w14:paraId="6F8C9A8C"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27</w:t>
            </w:r>
          </w:p>
        </w:tc>
        <w:tc>
          <w:tcPr>
            <w:tcW w:w="544" w:type="dxa"/>
            <w:tcBorders>
              <w:top w:val="single" w:sz="6" w:space="0" w:color="auto"/>
              <w:left w:val="single" w:sz="6" w:space="0" w:color="auto"/>
              <w:bottom w:val="single" w:sz="6" w:space="0" w:color="auto"/>
              <w:right w:val="single" w:sz="6" w:space="0" w:color="auto"/>
            </w:tcBorders>
          </w:tcPr>
          <w:p w14:paraId="0011EBA4"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33</w:t>
            </w:r>
          </w:p>
        </w:tc>
        <w:tc>
          <w:tcPr>
            <w:tcW w:w="544" w:type="dxa"/>
            <w:tcBorders>
              <w:top w:val="single" w:sz="6" w:space="0" w:color="auto"/>
              <w:left w:val="single" w:sz="6" w:space="0" w:color="auto"/>
              <w:bottom w:val="single" w:sz="6" w:space="0" w:color="auto"/>
              <w:right w:val="single" w:sz="6" w:space="0" w:color="auto"/>
            </w:tcBorders>
          </w:tcPr>
          <w:p w14:paraId="4A89B2F1"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5</w:t>
            </w:r>
          </w:p>
        </w:tc>
        <w:tc>
          <w:tcPr>
            <w:tcW w:w="544" w:type="dxa"/>
            <w:tcBorders>
              <w:top w:val="single" w:sz="6" w:space="0" w:color="auto"/>
              <w:left w:val="single" w:sz="6" w:space="0" w:color="auto"/>
              <w:bottom w:val="single" w:sz="6" w:space="0" w:color="auto"/>
              <w:right w:val="single" w:sz="6" w:space="0" w:color="auto"/>
            </w:tcBorders>
          </w:tcPr>
          <w:p w14:paraId="1FA2A284"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21</w:t>
            </w:r>
          </w:p>
        </w:tc>
        <w:tc>
          <w:tcPr>
            <w:tcW w:w="544" w:type="dxa"/>
            <w:tcBorders>
              <w:top w:val="single" w:sz="6" w:space="0" w:color="auto"/>
              <w:left w:val="single" w:sz="6" w:space="0" w:color="auto"/>
              <w:bottom w:val="single" w:sz="6" w:space="0" w:color="auto"/>
              <w:right w:val="single" w:sz="6" w:space="0" w:color="auto"/>
            </w:tcBorders>
          </w:tcPr>
          <w:p w14:paraId="3D4176B3"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31</w:t>
            </w:r>
          </w:p>
        </w:tc>
        <w:tc>
          <w:tcPr>
            <w:tcW w:w="544" w:type="dxa"/>
            <w:tcBorders>
              <w:top w:val="single" w:sz="6" w:space="0" w:color="auto"/>
              <w:left w:val="single" w:sz="6" w:space="0" w:color="auto"/>
              <w:bottom w:val="single" w:sz="6" w:space="0" w:color="auto"/>
              <w:right w:val="single" w:sz="6" w:space="0" w:color="auto"/>
            </w:tcBorders>
          </w:tcPr>
          <w:p w14:paraId="13737537"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13</w:t>
            </w:r>
          </w:p>
        </w:tc>
        <w:tc>
          <w:tcPr>
            <w:tcW w:w="544" w:type="dxa"/>
            <w:tcBorders>
              <w:top w:val="single" w:sz="6" w:space="0" w:color="auto"/>
              <w:left w:val="single" w:sz="6" w:space="0" w:color="auto"/>
              <w:bottom w:val="single" w:sz="6" w:space="0" w:color="auto"/>
              <w:right w:val="single" w:sz="6" w:space="0" w:color="auto"/>
            </w:tcBorders>
          </w:tcPr>
          <w:p w14:paraId="4F647DB2"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26</w:t>
            </w:r>
          </w:p>
        </w:tc>
        <w:tc>
          <w:tcPr>
            <w:tcW w:w="544" w:type="dxa"/>
            <w:tcBorders>
              <w:top w:val="single" w:sz="6" w:space="0" w:color="auto"/>
              <w:left w:val="single" w:sz="6" w:space="0" w:color="auto"/>
              <w:bottom w:val="single" w:sz="6" w:space="0" w:color="auto"/>
              <w:right w:val="single" w:sz="6" w:space="0" w:color="auto"/>
            </w:tcBorders>
          </w:tcPr>
          <w:p w14:paraId="5D36F0C7"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27</w:t>
            </w:r>
          </w:p>
        </w:tc>
        <w:tc>
          <w:tcPr>
            <w:tcW w:w="544" w:type="dxa"/>
            <w:tcBorders>
              <w:top w:val="single" w:sz="6" w:space="0" w:color="auto"/>
              <w:left w:val="single" w:sz="6" w:space="0" w:color="auto"/>
              <w:bottom w:val="single" w:sz="6" w:space="0" w:color="auto"/>
              <w:right w:val="single" w:sz="6" w:space="0" w:color="auto"/>
            </w:tcBorders>
          </w:tcPr>
          <w:p w14:paraId="1FBFD757"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12</w:t>
            </w:r>
          </w:p>
        </w:tc>
        <w:tc>
          <w:tcPr>
            <w:tcW w:w="544" w:type="dxa"/>
            <w:tcBorders>
              <w:top w:val="single" w:sz="6" w:space="0" w:color="auto"/>
              <w:left w:val="single" w:sz="6" w:space="0" w:color="auto"/>
              <w:bottom w:val="single" w:sz="6" w:space="0" w:color="auto"/>
              <w:right w:val="single" w:sz="6" w:space="0" w:color="auto"/>
            </w:tcBorders>
          </w:tcPr>
          <w:p w14:paraId="1DB4DE4D"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26</w:t>
            </w:r>
          </w:p>
        </w:tc>
        <w:tc>
          <w:tcPr>
            <w:tcW w:w="824" w:type="dxa"/>
            <w:tcBorders>
              <w:top w:val="single" w:sz="6" w:space="0" w:color="auto"/>
              <w:left w:val="single" w:sz="6" w:space="0" w:color="auto"/>
              <w:bottom w:val="single" w:sz="6" w:space="0" w:color="auto"/>
              <w:right w:val="single" w:sz="6" w:space="0" w:color="auto"/>
            </w:tcBorders>
          </w:tcPr>
          <w:p w14:paraId="3EC10491"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27</w:t>
            </w:r>
          </w:p>
        </w:tc>
        <w:tc>
          <w:tcPr>
            <w:tcW w:w="1372" w:type="dxa"/>
            <w:tcBorders>
              <w:top w:val="single" w:sz="6" w:space="0" w:color="auto"/>
              <w:left w:val="single" w:sz="6" w:space="0" w:color="auto"/>
              <w:bottom w:val="single" w:sz="6" w:space="0" w:color="auto"/>
              <w:right w:val="single" w:sz="6" w:space="0" w:color="auto"/>
            </w:tcBorders>
          </w:tcPr>
          <w:p w14:paraId="0DD90B4A"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12</w:t>
            </w:r>
          </w:p>
        </w:tc>
        <w:tc>
          <w:tcPr>
            <w:tcW w:w="544" w:type="dxa"/>
            <w:tcBorders>
              <w:top w:val="single" w:sz="6" w:space="0" w:color="auto"/>
              <w:left w:val="single" w:sz="6" w:space="0" w:color="auto"/>
              <w:bottom w:val="single" w:sz="6" w:space="0" w:color="auto"/>
              <w:right w:val="single" w:sz="6" w:space="0" w:color="auto"/>
            </w:tcBorders>
          </w:tcPr>
          <w:p w14:paraId="5A92DCD7"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color w:val="000000"/>
                <w:sz w:val="20"/>
                <w:szCs w:val="20"/>
              </w:rPr>
            </w:pPr>
            <w:r w:rsidRPr="000B1EF1">
              <w:rPr>
                <w:rFonts w:ascii="Times New Roman" w:hAnsi="Times New Roman" w:cs="Times New Roman"/>
                <w:color w:val="000000"/>
                <w:sz w:val="20"/>
                <w:szCs w:val="20"/>
              </w:rPr>
              <w:t>27</w:t>
            </w:r>
          </w:p>
        </w:tc>
        <w:tc>
          <w:tcPr>
            <w:tcW w:w="544" w:type="dxa"/>
            <w:tcBorders>
              <w:top w:val="single" w:sz="6" w:space="0" w:color="auto"/>
              <w:left w:val="single" w:sz="6" w:space="0" w:color="auto"/>
              <w:bottom w:val="single" w:sz="6" w:space="0" w:color="auto"/>
              <w:right w:val="single" w:sz="6" w:space="0" w:color="auto"/>
            </w:tcBorders>
          </w:tcPr>
          <w:p w14:paraId="4F2EFE78" w14:textId="77777777" w:rsidR="00BE079D" w:rsidRDefault="00BE079D" w:rsidP="0074578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44" w:type="dxa"/>
            <w:tcBorders>
              <w:top w:val="single" w:sz="6" w:space="0" w:color="auto"/>
              <w:left w:val="single" w:sz="6" w:space="0" w:color="auto"/>
              <w:bottom w:val="single" w:sz="6" w:space="0" w:color="auto"/>
              <w:right w:val="single" w:sz="6" w:space="0" w:color="auto"/>
            </w:tcBorders>
          </w:tcPr>
          <w:p w14:paraId="58E51DAE" w14:textId="77777777" w:rsidR="00BE079D" w:rsidRDefault="00BE079D" w:rsidP="0074578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BE079D" w14:paraId="76ADE00B" w14:textId="77777777" w:rsidTr="0074578E">
        <w:trPr>
          <w:trHeight w:val="160"/>
        </w:trPr>
        <w:tc>
          <w:tcPr>
            <w:tcW w:w="992" w:type="dxa"/>
            <w:tcBorders>
              <w:top w:val="single" w:sz="6" w:space="0" w:color="auto"/>
              <w:left w:val="single" w:sz="6" w:space="0" w:color="auto"/>
              <w:bottom w:val="single" w:sz="6" w:space="0" w:color="auto"/>
              <w:right w:val="single" w:sz="6" w:space="0" w:color="auto"/>
            </w:tcBorders>
          </w:tcPr>
          <w:p w14:paraId="560972BF" w14:textId="77777777" w:rsidR="00BE079D" w:rsidRPr="004F44F9" w:rsidRDefault="00BE079D" w:rsidP="0074578E">
            <w:pPr>
              <w:autoSpaceDE w:val="0"/>
              <w:autoSpaceDN w:val="0"/>
              <w:adjustRightInd w:val="0"/>
              <w:spacing w:after="0" w:line="240" w:lineRule="auto"/>
              <w:jc w:val="center"/>
              <w:rPr>
                <w:rFonts w:ascii="Times New Roman" w:hAnsi="Times New Roman" w:cs="Times New Roman"/>
                <w:b/>
                <w:bCs/>
                <w:color w:val="000000"/>
                <w:sz w:val="18"/>
                <w:szCs w:val="18"/>
                <w:lang w:val="kk-KZ"/>
              </w:rPr>
            </w:pPr>
            <w:r w:rsidRPr="000B1EF1">
              <w:rPr>
                <w:rFonts w:ascii="Times New Roman" w:hAnsi="Times New Roman" w:cs="Times New Roman"/>
                <w:b/>
                <w:bCs/>
                <w:color w:val="000000"/>
                <w:sz w:val="20"/>
                <w:szCs w:val="20"/>
              </w:rPr>
              <w:t xml:space="preserve"> </w:t>
            </w:r>
            <w:r w:rsidRPr="004F44F9">
              <w:rPr>
                <w:rFonts w:ascii="Times New Roman" w:hAnsi="Times New Roman" w:cs="Times New Roman"/>
                <w:b/>
                <w:bCs/>
                <w:color w:val="000000"/>
                <w:sz w:val="18"/>
                <w:szCs w:val="18"/>
              </w:rPr>
              <w:t>%</w:t>
            </w:r>
            <w:r w:rsidRPr="004F44F9">
              <w:rPr>
                <w:rFonts w:ascii="Times New Roman" w:hAnsi="Times New Roman" w:cs="Times New Roman"/>
                <w:b/>
                <w:bCs/>
                <w:color w:val="000000"/>
                <w:sz w:val="18"/>
                <w:szCs w:val="18"/>
                <w:lang w:val="kk-KZ"/>
              </w:rPr>
              <w:t xml:space="preserve">Аралық </w:t>
            </w:r>
          </w:p>
        </w:tc>
        <w:tc>
          <w:tcPr>
            <w:tcW w:w="544" w:type="dxa"/>
            <w:tcBorders>
              <w:top w:val="single" w:sz="6" w:space="0" w:color="auto"/>
              <w:left w:val="single" w:sz="6" w:space="0" w:color="auto"/>
              <w:bottom w:val="single" w:sz="6" w:space="0" w:color="auto"/>
              <w:right w:val="single" w:sz="6" w:space="0" w:color="auto"/>
            </w:tcBorders>
          </w:tcPr>
          <w:p w14:paraId="4383E2DA" w14:textId="77777777" w:rsidR="00BE079D" w:rsidRPr="000B1EF1" w:rsidRDefault="00BE079D" w:rsidP="0074578E">
            <w:pPr>
              <w:autoSpaceDE w:val="0"/>
              <w:autoSpaceDN w:val="0"/>
              <w:adjustRightInd w:val="0"/>
              <w:spacing w:after="0" w:line="240" w:lineRule="auto"/>
              <w:rPr>
                <w:rFonts w:ascii="Times New Roman" w:hAnsi="Times New Roman" w:cs="Times New Roman"/>
                <w:b/>
                <w:bCs/>
                <w:color w:val="000000"/>
                <w:sz w:val="20"/>
                <w:szCs w:val="20"/>
              </w:rPr>
            </w:pPr>
            <w:r w:rsidRPr="000B1EF1">
              <w:rPr>
                <w:rFonts w:ascii="Times New Roman" w:hAnsi="Times New Roman" w:cs="Times New Roman"/>
                <w:b/>
                <w:bCs/>
                <w:color w:val="000000"/>
                <w:sz w:val="20"/>
                <w:szCs w:val="20"/>
              </w:rPr>
              <w:t>100</w:t>
            </w:r>
          </w:p>
        </w:tc>
        <w:tc>
          <w:tcPr>
            <w:tcW w:w="544" w:type="dxa"/>
            <w:tcBorders>
              <w:top w:val="single" w:sz="6" w:space="0" w:color="auto"/>
              <w:left w:val="single" w:sz="6" w:space="0" w:color="auto"/>
              <w:bottom w:val="single" w:sz="6" w:space="0" w:color="auto"/>
              <w:right w:val="single" w:sz="6" w:space="0" w:color="auto"/>
            </w:tcBorders>
          </w:tcPr>
          <w:p w14:paraId="35A29A64"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41</w:t>
            </w:r>
          </w:p>
        </w:tc>
        <w:tc>
          <w:tcPr>
            <w:tcW w:w="544" w:type="dxa"/>
            <w:tcBorders>
              <w:top w:val="single" w:sz="6" w:space="0" w:color="auto"/>
              <w:left w:val="single" w:sz="6" w:space="0" w:color="auto"/>
              <w:bottom w:val="single" w:sz="6" w:space="0" w:color="auto"/>
              <w:right w:val="single" w:sz="6" w:space="0" w:color="auto"/>
            </w:tcBorders>
          </w:tcPr>
          <w:p w14:paraId="3A09B5F6"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51</w:t>
            </w:r>
          </w:p>
        </w:tc>
        <w:tc>
          <w:tcPr>
            <w:tcW w:w="544" w:type="dxa"/>
            <w:tcBorders>
              <w:top w:val="single" w:sz="6" w:space="0" w:color="auto"/>
              <w:left w:val="single" w:sz="6" w:space="0" w:color="auto"/>
              <w:bottom w:val="single" w:sz="6" w:space="0" w:color="auto"/>
              <w:right w:val="single" w:sz="6" w:space="0" w:color="auto"/>
            </w:tcBorders>
          </w:tcPr>
          <w:p w14:paraId="21966AB9"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8</w:t>
            </w:r>
          </w:p>
        </w:tc>
        <w:tc>
          <w:tcPr>
            <w:tcW w:w="544" w:type="dxa"/>
            <w:tcBorders>
              <w:top w:val="single" w:sz="6" w:space="0" w:color="auto"/>
              <w:left w:val="single" w:sz="6" w:space="0" w:color="auto"/>
              <w:bottom w:val="single" w:sz="6" w:space="0" w:color="auto"/>
              <w:right w:val="single" w:sz="6" w:space="0" w:color="auto"/>
            </w:tcBorders>
          </w:tcPr>
          <w:p w14:paraId="2288F235"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32</w:t>
            </w:r>
          </w:p>
        </w:tc>
        <w:tc>
          <w:tcPr>
            <w:tcW w:w="544" w:type="dxa"/>
            <w:tcBorders>
              <w:top w:val="single" w:sz="6" w:space="0" w:color="auto"/>
              <w:left w:val="single" w:sz="6" w:space="0" w:color="auto"/>
              <w:bottom w:val="single" w:sz="6" w:space="0" w:color="auto"/>
              <w:right w:val="single" w:sz="6" w:space="0" w:color="auto"/>
            </w:tcBorders>
          </w:tcPr>
          <w:p w14:paraId="7AC09B2A"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48</w:t>
            </w:r>
          </w:p>
        </w:tc>
        <w:tc>
          <w:tcPr>
            <w:tcW w:w="544" w:type="dxa"/>
            <w:tcBorders>
              <w:top w:val="single" w:sz="6" w:space="0" w:color="auto"/>
              <w:left w:val="single" w:sz="6" w:space="0" w:color="auto"/>
              <w:bottom w:val="single" w:sz="6" w:space="0" w:color="auto"/>
              <w:right w:val="single" w:sz="6" w:space="0" w:color="auto"/>
            </w:tcBorders>
          </w:tcPr>
          <w:p w14:paraId="4A0D9823"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20</w:t>
            </w:r>
          </w:p>
        </w:tc>
        <w:tc>
          <w:tcPr>
            <w:tcW w:w="544" w:type="dxa"/>
            <w:tcBorders>
              <w:top w:val="single" w:sz="6" w:space="0" w:color="auto"/>
              <w:left w:val="single" w:sz="6" w:space="0" w:color="auto"/>
              <w:bottom w:val="single" w:sz="6" w:space="0" w:color="auto"/>
              <w:right w:val="single" w:sz="6" w:space="0" w:color="auto"/>
            </w:tcBorders>
          </w:tcPr>
          <w:p w14:paraId="0692568D"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40</w:t>
            </w:r>
          </w:p>
        </w:tc>
        <w:tc>
          <w:tcPr>
            <w:tcW w:w="544" w:type="dxa"/>
            <w:tcBorders>
              <w:top w:val="single" w:sz="6" w:space="0" w:color="auto"/>
              <w:left w:val="single" w:sz="6" w:space="0" w:color="auto"/>
              <w:bottom w:val="single" w:sz="6" w:space="0" w:color="auto"/>
              <w:right w:val="single" w:sz="6" w:space="0" w:color="auto"/>
            </w:tcBorders>
          </w:tcPr>
          <w:p w14:paraId="370F1EEA"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42</w:t>
            </w:r>
          </w:p>
        </w:tc>
        <w:tc>
          <w:tcPr>
            <w:tcW w:w="544" w:type="dxa"/>
            <w:tcBorders>
              <w:top w:val="single" w:sz="6" w:space="0" w:color="auto"/>
              <w:left w:val="single" w:sz="6" w:space="0" w:color="auto"/>
              <w:bottom w:val="single" w:sz="6" w:space="0" w:color="auto"/>
              <w:right w:val="single" w:sz="6" w:space="0" w:color="auto"/>
            </w:tcBorders>
          </w:tcPr>
          <w:p w14:paraId="5A21B99E"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18</w:t>
            </w:r>
          </w:p>
        </w:tc>
        <w:tc>
          <w:tcPr>
            <w:tcW w:w="544" w:type="dxa"/>
            <w:tcBorders>
              <w:top w:val="single" w:sz="6" w:space="0" w:color="auto"/>
              <w:left w:val="single" w:sz="6" w:space="0" w:color="auto"/>
              <w:bottom w:val="single" w:sz="6" w:space="0" w:color="auto"/>
              <w:right w:val="single" w:sz="6" w:space="0" w:color="auto"/>
            </w:tcBorders>
          </w:tcPr>
          <w:p w14:paraId="5ADACE98"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40</w:t>
            </w:r>
          </w:p>
        </w:tc>
        <w:tc>
          <w:tcPr>
            <w:tcW w:w="824" w:type="dxa"/>
            <w:tcBorders>
              <w:top w:val="single" w:sz="6" w:space="0" w:color="auto"/>
              <w:left w:val="single" w:sz="6" w:space="0" w:color="auto"/>
              <w:bottom w:val="single" w:sz="6" w:space="0" w:color="auto"/>
              <w:right w:val="single" w:sz="6" w:space="0" w:color="auto"/>
            </w:tcBorders>
          </w:tcPr>
          <w:p w14:paraId="17348226"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42</w:t>
            </w:r>
          </w:p>
        </w:tc>
        <w:tc>
          <w:tcPr>
            <w:tcW w:w="1372" w:type="dxa"/>
            <w:tcBorders>
              <w:top w:val="single" w:sz="6" w:space="0" w:color="auto"/>
              <w:left w:val="single" w:sz="6" w:space="0" w:color="auto"/>
              <w:bottom w:val="single" w:sz="6" w:space="0" w:color="auto"/>
              <w:right w:val="single" w:sz="6" w:space="0" w:color="auto"/>
            </w:tcBorders>
          </w:tcPr>
          <w:p w14:paraId="5471B8FB"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18</w:t>
            </w:r>
          </w:p>
        </w:tc>
        <w:tc>
          <w:tcPr>
            <w:tcW w:w="544" w:type="dxa"/>
            <w:tcBorders>
              <w:top w:val="single" w:sz="6" w:space="0" w:color="auto"/>
              <w:left w:val="single" w:sz="6" w:space="0" w:color="auto"/>
              <w:bottom w:val="single" w:sz="6" w:space="0" w:color="auto"/>
              <w:right w:val="single" w:sz="6" w:space="0" w:color="auto"/>
            </w:tcBorders>
          </w:tcPr>
          <w:p w14:paraId="29D25279"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0"/>
                <w:szCs w:val="20"/>
              </w:rPr>
            </w:pPr>
            <w:r w:rsidRPr="000B1EF1">
              <w:rPr>
                <w:rFonts w:ascii="Times New Roman" w:hAnsi="Times New Roman" w:cs="Times New Roman"/>
                <w:b/>
                <w:color w:val="000000"/>
                <w:sz w:val="20"/>
                <w:szCs w:val="20"/>
              </w:rPr>
              <w:t>42</w:t>
            </w:r>
          </w:p>
        </w:tc>
        <w:tc>
          <w:tcPr>
            <w:tcW w:w="544" w:type="dxa"/>
            <w:tcBorders>
              <w:top w:val="single" w:sz="6" w:space="0" w:color="auto"/>
              <w:left w:val="single" w:sz="6" w:space="0" w:color="auto"/>
              <w:bottom w:val="single" w:sz="6" w:space="0" w:color="auto"/>
              <w:right w:val="single" w:sz="6" w:space="0" w:color="auto"/>
            </w:tcBorders>
          </w:tcPr>
          <w:p w14:paraId="04B2A4E8"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4"/>
                <w:szCs w:val="24"/>
              </w:rPr>
            </w:pPr>
            <w:r w:rsidRPr="000B1EF1">
              <w:rPr>
                <w:rFonts w:ascii="Times New Roman" w:hAnsi="Times New Roman" w:cs="Times New Roman"/>
                <w:b/>
                <w:color w:val="000000"/>
                <w:sz w:val="24"/>
                <w:szCs w:val="24"/>
              </w:rPr>
              <w:t>40</w:t>
            </w:r>
          </w:p>
        </w:tc>
        <w:tc>
          <w:tcPr>
            <w:tcW w:w="544" w:type="dxa"/>
            <w:tcBorders>
              <w:top w:val="single" w:sz="6" w:space="0" w:color="auto"/>
              <w:left w:val="single" w:sz="6" w:space="0" w:color="auto"/>
              <w:bottom w:val="single" w:sz="6" w:space="0" w:color="auto"/>
              <w:right w:val="single" w:sz="6" w:space="0" w:color="auto"/>
            </w:tcBorders>
          </w:tcPr>
          <w:p w14:paraId="546D0D8E" w14:textId="77777777" w:rsidR="00BE079D" w:rsidRPr="000B1EF1" w:rsidRDefault="00BE079D" w:rsidP="0074578E">
            <w:pPr>
              <w:autoSpaceDE w:val="0"/>
              <w:autoSpaceDN w:val="0"/>
              <w:adjustRightInd w:val="0"/>
              <w:spacing w:after="0" w:line="240" w:lineRule="auto"/>
              <w:jc w:val="center"/>
              <w:rPr>
                <w:rFonts w:ascii="Times New Roman" w:hAnsi="Times New Roman" w:cs="Times New Roman"/>
                <w:b/>
                <w:color w:val="000000"/>
                <w:sz w:val="24"/>
                <w:szCs w:val="24"/>
              </w:rPr>
            </w:pPr>
            <w:r w:rsidRPr="000B1EF1">
              <w:rPr>
                <w:rFonts w:ascii="Times New Roman" w:hAnsi="Times New Roman" w:cs="Times New Roman"/>
                <w:b/>
                <w:color w:val="000000"/>
                <w:sz w:val="24"/>
                <w:szCs w:val="24"/>
              </w:rPr>
              <w:t>18</w:t>
            </w:r>
          </w:p>
        </w:tc>
      </w:tr>
    </w:tbl>
    <w:p w14:paraId="0778EF93" w14:textId="77777777" w:rsidR="00BE079D" w:rsidRDefault="00BE079D" w:rsidP="00BE079D">
      <w:pPr>
        <w:spacing w:after="0"/>
        <w:jc w:val="both"/>
        <w:rPr>
          <w:rFonts w:ascii="Times New Roman" w:hAnsi="Times New Roman" w:cs="Times New Roman"/>
          <w:b/>
          <w:sz w:val="20"/>
          <w:szCs w:val="20"/>
          <w:lang w:val="kk-KZ"/>
        </w:rPr>
      </w:pPr>
    </w:p>
    <w:p w14:paraId="458B8B55" w14:textId="77777777" w:rsidR="00BE079D" w:rsidRDefault="00BE079D" w:rsidP="00BE079D">
      <w:pPr>
        <w:spacing w:after="0" w:line="240" w:lineRule="auto"/>
        <w:jc w:val="left"/>
        <w:rPr>
          <w:rFonts w:ascii="Times New Roman" w:eastAsia="Calibri" w:hAnsi="Times New Roman" w:cs="Times New Roman"/>
          <w:color w:val="000000"/>
          <w:sz w:val="28"/>
          <w:szCs w:val="28"/>
          <w:lang w:val="kk-KZ"/>
        </w:rPr>
      </w:pPr>
    </w:p>
    <w:p w14:paraId="156D06CF" w14:textId="77777777" w:rsidR="00BE079D" w:rsidRDefault="00BE079D" w:rsidP="00BE079D">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161C8403" wp14:editId="5F011864">
            <wp:extent cx="5661025" cy="2328545"/>
            <wp:effectExtent l="19050" t="0" r="15875"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2AAFF41" w14:textId="77777777" w:rsidR="00BE079D" w:rsidRDefault="00BE079D" w:rsidP="00BE079D">
      <w:pPr>
        <w:spacing w:after="0"/>
        <w:jc w:val="center"/>
        <w:rPr>
          <w:rFonts w:ascii="Times New Roman" w:hAnsi="Times New Roman" w:cs="Times New Roman"/>
          <w:b/>
          <w:sz w:val="20"/>
          <w:szCs w:val="20"/>
          <w:lang w:val="kk-KZ"/>
        </w:rPr>
      </w:pPr>
    </w:p>
    <w:p w14:paraId="450F221A" w14:textId="77777777" w:rsidR="00BE079D" w:rsidRDefault="00BE079D" w:rsidP="00BE079D">
      <w:pPr>
        <w:spacing w:after="0"/>
        <w:jc w:val="center"/>
        <w:rPr>
          <w:rFonts w:ascii="Times New Roman" w:hAnsi="Times New Roman" w:cs="Times New Roman"/>
          <w:b/>
          <w:sz w:val="20"/>
          <w:szCs w:val="20"/>
          <w:lang w:val="kk-KZ"/>
        </w:rPr>
      </w:pPr>
    </w:p>
    <w:p w14:paraId="709C0FD7" w14:textId="77777777" w:rsidR="00BE079D" w:rsidRDefault="00BE079D" w:rsidP="00BE079D">
      <w:pPr>
        <w:spacing w:after="0"/>
        <w:jc w:val="center"/>
        <w:rPr>
          <w:rFonts w:ascii="Times New Roman" w:hAnsi="Times New Roman" w:cs="Times New Roman"/>
          <w:b/>
          <w:sz w:val="20"/>
          <w:szCs w:val="20"/>
          <w:lang w:val="kk-KZ"/>
        </w:rPr>
      </w:pPr>
    </w:p>
    <w:p w14:paraId="2E18A77D" w14:textId="77777777" w:rsidR="00BE079D" w:rsidRDefault="00BE079D" w:rsidP="00BE079D">
      <w:pPr>
        <w:spacing w:after="0"/>
        <w:jc w:val="center"/>
        <w:rPr>
          <w:rFonts w:ascii="Times New Roman" w:hAnsi="Times New Roman" w:cs="Times New Roman"/>
          <w:b/>
          <w:sz w:val="20"/>
          <w:szCs w:val="20"/>
          <w:lang w:val="kk-KZ"/>
        </w:rPr>
      </w:pPr>
    </w:p>
    <w:p w14:paraId="02DE2DF9" w14:textId="77777777" w:rsidR="00BE079D" w:rsidRDefault="00BE079D" w:rsidP="00BE079D">
      <w:pPr>
        <w:spacing w:after="0"/>
        <w:jc w:val="center"/>
        <w:rPr>
          <w:rFonts w:ascii="Times New Roman" w:hAnsi="Times New Roman" w:cs="Times New Roman"/>
          <w:b/>
          <w:sz w:val="20"/>
          <w:szCs w:val="20"/>
          <w:lang w:val="kk-KZ"/>
        </w:rPr>
      </w:pPr>
    </w:p>
    <w:p w14:paraId="2096487B" w14:textId="77777777" w:rsidR="00BE079D" w:rsidRDefault="00BE079D" w:rsidP="00BE079D">
      <w:pPr>
        <w:spacing w:after="0"/>
        <w:jc w:val="center"/>
        <w:rPr>
          <w:rFonts w:ascii="Times New Roman" w:hAnsi="Times New Roman" w:cs="Times New Roman"/>
          <w:b/>
          <w:sz w:val="20"/>
          <w:szCs w:val="20"/>
          <w:lang w:val="kk-KZ"/>
        </w:rPr>
      </w:pPr>
    </w:p>
    <w:p w14:paraId="406751CE" w14:textId="29F2086C" w:rsidR="00BE079D" w:rsidRDefault="00BE079D" w:rsidP="00BE079D">
      <w:pPr>
        <w:spacing w:after="0"/>
        <w:jc w:val="center"/>
        <w:rPr>
          <w:rFonts w:ascii="Times New Roman" w:hAnsi="Times New Roman" w:cs="Times New Roman"/>
          <w:b/>
          <w:sz w:val="20"/>
          <w:szCs w:val="20"/>
          <w:lang w:val="kk-KZ"/>
        </w:rPr>
      </w:pPr>
    </w:p>
    <w:p w14:paraId="4539DB92" w14:textId="57A93CB1" w:rsidR="009E23FB" w:rsidRDefault="009E23FB" w:rsidP="00BE079D">
      <w:pPr>
        <w:spacing w:after="0"/>
        <w:jc w:val="center"/>
        <w:rPr>
          <w:rFonts w:ascii="Times New Roman" w:hAnsi="Times New Roman" w:cs="Times New Roman"/>
          <w:b/>
          <w:sz w:val="20"/>
          <w:szCs w:val="20"/>
          <w:lang w:val="kk-KZ"/>
        </w:rPr>
      </w:pPr>
    </w:p>
    <w:p w14:paraId="128A252D" w14:textId="58C0DEC7" w:rsidR="009E23FB" w:rsidRDefault="009E23FB" w:rsidP="00BE079D">
      <w:pPr>
        <w:spacing w:after="0"/>
        <w:jc w:val="center"/>
        <w:rPr>
          <w:rFonts w:ascii="Times New Roman" w:hAnsi="Times New Roman" w:cs="Times New Roman"/>
          <w:b/>
          <w:sz w:val="20"/>
          <w:szCs w:val="20"/>
          <w:lang w:val="kk-KZ"/>
        </w:rPr>
      </w:pPr>
    </w:p>
    <w:p w14:paraId="7A2F514E" w14:textId="044F1573" w:rsidR="009E23FB" w:rsidRDefault="009E23FB" w:rsidP="00BE079D">
      <w:pPr>
        <w:spacing w:after="0"/>
        <w:jc w:val="center"/>
        <w:rPr>
          <w:rFonts w:ascii="Times New Roman" w:hAnsi="Times New Roman" w:cs="Times New Roman"/>
          <w:b/>
          <w:sz w:val="20"/>
          <w:szCs w:val="20"/>
          <w:lang w:val="kk-KZ"/>
        </w:rPr>
      </w:pPr>
    </w:p>
    <w:p w14:paraId="68F696D8" w14:textId="5705D3E7" w:rsidR="009E23FB" w:rsidRDefault="009E23FB" w:rsidP="00BE079D">
      <w:pPr>
        <w:spacing w:after="0"/>
        <w:jc w:val="center"/>
        <w:rPr>
          <w:rFonts w:ascii="Times New Roman" w:hAnsi="Times New Roman" w:cs="Times New Roman"/>
          <w:b/>
          <w:sz w:val="20"/>
          <w:szCs w:val="20"/>
          <w:lang w:val="kk-KZ"/>
        </w:rPr>
      </w:pPr>
    </w:p>
    <w:p w14:paraId="159F334A" w14:textId="177F66B7" w:rsidR="009E23FB" w:rsidRDefault="009E23FB" w:rsidP="00BE079D">
      <w:pPr>
        <w:spacing w:after="0"/>
        <w:jc w:val="center"/>
        <w:rPr>
          <w:rFonts w:ascii="Times New Roman" w:hAnsi="Times New Roman" w:cs="Times New Roman"/>
          <w:b/>
          <w:sz w:val="20"/>
          <w:szCs w:val="20"/>
          <w:lang w:val="kk-KZ"/>
        </w:rPr>
      </w:pPr>
    </w:p>
    <w:p w14:paraId="0D94433D" w14:textId="0BE43CF3" w:rsidR="009E23FB" w:rsidRDefault="009E23FB" w:rsidP="00BE079D">
      <w:pPr>
        <w:spacing w:after="0"/>
        <w:jc w:val="center"/>
        <w:rPr>
          <w:rFonts w:ascii="Times New Roman" w:hAnsi="Times New Roman" w:cs="Times New Roman"/>
          <w:b/>
          <w:sz w:val="20"/>
          <w:szCs w:val="20"/>
          <w:lang w:val="kk-KZ"/>
        </w:rPr>
      </w:pPr>
    </w:p>
    <w:p w14:paraId="4E02FC2F" w14:textId="639182F8" w:rsidR="009E23FB" w:rsidRDefault="009E23FB" w:rsidP="00BE079D">
      <w:pPr>
        <w:spacing w:after="0"/>
        <w:jc w:val="center"/>
        <w:rPr>
          <w:rFonts w:ascii="Times New Roman" w:hAnsi="Times New Roman" w:cs="Times New Roman"/>
          <w:b/>
          <w:sz w:val="20"/>
          <w:szCs w:val="20"/>
          <w:lang w:val="kk-KZ"/>
        </w:rPr>
      </w:pPr>
    </w:p>
    <w:p w14:paraId="605A5383" w14:textId="0442A641" w:rsidR="009E23FB" w:rsidRDefault="009E23FB" w:rsidP="00BE079D">
      <w:pPr>
        <w:spacing w:after="0"/>
        <w:jc w:val="center"/>
        <w:rPr>
          <w:rFonts w:ascii="Times New Roman" w:hAnsi="Times New Roman" w:cs="Times New Roman"/>
          <w:b/>
          <w:sz w:val="20"/>
          <w:szCs w:val="20"/>
          <w:lang w:val="kk-KZ"/>
        </w:rPr>
      </w:pPr>
    </w:p>
    <w:p w14:paraId="0BF0C10A" w14:textId="2E2A63AB" w:rsidR="009E23FB" w:rsidRDefault="009E23FB" w:rsidP="00BE079D">
      <w:pPr>
        <w:spacing w:after="0"/>
        <w:jc w:val="center"/>
        <w:rPr>
          <w:rFonts w:ascii="Times New Roman" w:hAnsi="Times New Roman" w:cs="Times New Roman"/>
          <w:b/>
          <w:sz w:val="20"/>
          <w:szCs w:val="20"/>
          <w:lang w:val="kk-KZ"/>
        </w:rPr>
      </w:pPr>
    </w:p>
    <w:p w14:paraId="2B3E5217" w14:textId="10E01453" w:rsidR="009E23FB" w:rsidRDefault="009E23FB" w:rsidP="00BE079D">
      <w:pPr>
        <w:spacing w:after="0"/>
        <w:jc w:val="center"/>
        <w:rPr>
          <w:rFonts w:ascii="Times New Roman" w:hAnsi="Times New Roman" w:cs="Times New Roman"/>
          <w:b/>
          <w:sz w:val="20"/>
          <w:szCs w:val="20"/>
          <w:lang w:val="kk-KZ"/>
        </w:rPr>
      </w:pPr>
    </w:p>
    <w:p w14:paraId="0CA6E583" w14:textId="77777777" w:rsidR="009E23FB" w:rsidRDefault="009E23FB" w:rsidP="00BE079D">
      <w:pPr>
        <w:spacing w:after="0"/>
        <w:jc w:val="center"/>
        <w:rPr>
          <w:rFonts w:ascii="Times New Roman" w:hAnsi="Times New Roman" w:cs="Times New Roman"/>
          <w:b/>
          <w:sz w:val="20"/>
          <w:szCs w:val="20"/>
          <w:lang w:val="kk-KZ"/>
        </w:rPr>
      </w:pPr>
    </w:p>
    <w:p w14:paraId="56BA2261" w14:textId="05757E34" w:rsidR="00BE079D" w:rsidRDefault="00BE079D" w:rsidP="00BE079D">
      <w:pPr>
        <w:spacing w:after="0"/>
        <w:jc w:val="center"/>
        <w:rPr>
          <w:rFonts w:ascii="Times New Roman" w:hAnsi="Times New Roman" w:cs="Times New Roman"/>
          <w:b/>
          <w:sz w:val="20"/>
          <w:szCs w:val="20"/>
          <w:lang w:val="kk-KZ"/>
        </w:rPr>
      </w:pPr>
    </w:p>
    <w:p w14:paraId="0777389B" w14:textId="03C35021" w:rsidR="004F44F9" w:rsidRDefault="004F44F9" w:rsidP="00BE079D">
      <w:pPr>
        <w:spacing w:after="0"/>
        <w:jc w:val="center"/>
        <w:rPr>
          <w:rFonts w:ascii="Times New Roman" w:hAnsi="Times New Roman" w:cs="Times New Roman"/>
          <w:b/>
          <w:sz w:val="20"/>
          <w:szCs w:val="20"/>
          <w:lang w:val="kk-KZ"/>
        </w:rPr>
      </w:pPr>
    </w:p>
    <w:p w14:paraId="76E5AFD7" w14:textId="77777777" w:rsidR="004F44F9" w:rsidRDefault="004F44F9" w:rsidP="00BE079D">
      <w:pPr>
        <w:spacing w:after="0"/>
        <w:jc w:val="center"/>
        <w:rPr>
          <w:rFonts w:ascii="Times New Roman" w:hAnsi="Times New Roman" w:cs="Times New Roman"/>
          <w:b/>
          <w:sz w:val="20"/>
          <w:szCs w:val="20"/>
          <w:lang w:val="kk-KZ"/>
        </w:rPr>
      </w:pPr>
    </w:p>
    <w:p w14:paraId="3DC5B536" w14:textId="77777777" w:rsidR="00BE079D" w:rsidRDefault="00BE079D" w:rsidP="00BE079D">
      <w:pPr>
        <w:spacing w:after="0"/>
        <w:jc w:val="center"/>
        <w:rPr>
          <w:rFonts w:ascii="Times New Roman" w:hAnsi="Times New Roman" w:cs="Times New Roman"/>
          <w:b/>
          <w:sz w:val="20"/>
          <w:szCs w:val="20"/>
          <w:lang w:val="kk-KZ"/>
        </w:rPr>
      </w:pPr>
    </w:p>
    <w:tbl>
      <w:tblPr>
        <w:tblW w:w="11341" w:type="dxa"/>
        <w:tblInd w:w="-1310" w:type="dxa"/>
        <w:tblLayout w:type="fixed"/>
        <w:tblLook w:val="04A0" w:firstRow="1" w:lastRow="0" w:firstColumn="1" w:lastColumn="0" w:noHBand="0" w:noVBand="1"/>
      </w:tblPr>
      <w:tblGrid>
        <w:gridCol w:w="1173"/>
        <w:gridCol w:w="671"/>
        <w:gridCol w:w="812"/>
        <w:gridCol w:w="683"/>
        <w:gridCol w:w="709"/>
        <w:gridCol w:w="709"/>
        <w:gridCol w:w="630"/>
        <w:gridCol w:w="709"/>
        <w:gridCol w:w="567"/>
        <w:gridCol w:w="525"/>
        <w:gridCol w:w="506"/>
        <w:gridCol w:w="709"/>
        <w:gridCol w:w="684"/>
        <w:gridCol w:w="567"/>
        <w:gridCol w:w="567"/>
        <w:gridCol w:w="567"/>
        <w:gridCol w:w="553"/>
      </w:tblGrid>
      <w:tr w:rsidR="00BE079D" w:rsidRPr="008F5A44" w14:paraId="3DA85787" w14:textId="77777777" w:rsidTr="0074578E">
        <w:trPr>
          <w:trHeight w:val="315"/>
        </w:trPr>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4C5A784"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Pr>
                <w:rFonts w:ascii="Times New Roman" w:eastAsia="Times New Roman" w:hAnsi="Times New Roman" w:cs="Times New Roman"/>
                <w:color w:val="000000"/>
                <w:sz w:val="20"/>
                <w:szCs w:val="20"/>
                <w:lang w:eastAsia="ru-RU"/>
              </w:rPr>
              <w:lastRenderedPageBreak/>
              <w:t>Жас</w:t>
            </w:r>
            <w:proofErr w:type="spellEnd"/>
            <w:r>
              <w:rPr>
                <w:rFonts w:ascii="Times New Roman" w:eastAsia="Times New Roman" w:hAnsi="Times New Roman" w:cs="Times New Roman"/>
                <w:color w:val="000000"/>
                <w:sz w:val="20"/>
                <w:szCs w:val="20"/>
                <w:lang w:eastAsia="ru-RU"/>
              </w:rPr>
              <w:t xml:space="preserve"> </w:t>
            </w: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топтары</w:t>
            </w:r>
            <w:proofErr w:type="spellEnd"/>
            <w:proofErr w:type="gramEnd"/>
            <w:r w:rsidRPr="008F5A44">
              <w:rPr>
                <w:rFonts w:ascii="Times New Roman" w:eastAsia="Times New Roman" w:hAnsi="Times New Roman" w:cs="Times New Roman"/>
                <w:color w:val="000000"/>
                <w:sz w:val="20"/>
                <w:szCs w:val="20"/>
                <w:lang w:eastAsia="ru-RU"/>
              </w:rPr>
              <w:t xml:space="preserve"> </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DB85710"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w:t>
            </w:r>
            <w:r w:rsidRPr="008F5A44">
              <w:rPr>
                <w:rFonts w:ascii="Times New Roman" w:eastAsia="Times New Roman" w:hAnsi="Times New Roman" w:cs="Times New Roman"/>
                <w:color w:val="000000"/>
                <w:sz w:val="20"/>
                <w:szCs w:val="20"/>
                <w:lang w:eastAsia="ru-RU"/>
              </w:rPr>
              <w:t xml:space="preserve"> саны </w:t>
            </w:r>
          </w:p>
        </w:tc>
        <w:tc>
          <w:tcPr>
            <w:tcW w:w="2204" w:type="dxa"/>
            <w:gridSpan w:val="3"/>
            <w:tcBorders>
              <w:top w:val="single" w:sz="4" w:space="0" w:color="auto"/>
              <w:left w:val="nil"/>
              <w:bottom w:val="single" w:sz="4" w:space="0" w:color="auto"/>
              <w:right w:val="single" w:sz="4" w:space="0" w:color="auto"/>
            </w:tcBorders>
            <w:shd w:val="clear" w:color="auto" w:fill="auto"/>
            <w:vAlign w:val="bottom"/>
            <w:hideMark/>
          </w:tcPr>
          <w:p w14:paraId="73F0A7B3"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Физикалық</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қасиеттерді</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дамыту</w:t>
            </w:r>
            <w:proofErr w:type="spellEnd"/>
          </w:p>
        </w:tc>
        <w:tc>
          <w:tcPr>
            <w:tcW w:w="2048" w:type="dxa"/>
            <w:gridSpan w:val="3"/>
            <w:tcBorders>
              <w:top w:val="single" w:sz="4" w:space="0" w:color="auto"/>
              <w:left w:val="nil"/>
              <w:bottom w:val="single" w:sz="4" w:space="0" w:color="auto"/>
              <w:right w:val="single" w:sz="4" w:space="0" w:color="auto"/>
            </w:tcBorders>
            <w:shd w:val="clear" w:color="auto" w:fill="auto"/>
            <w:vAlign w:val="bottom"/>
            <w:hideMark/>
          </w:tcPr>
          <w:p w14:paraId="725E6247"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8F5A44">
              <w:rPr>
                <w:rFonts w:ascii="Times New Roman" w:eastAsia="Times New Roman" w:hAnsi="Times New Roman" w:cs="Times New Roman"/>
                <w:color w:val="000000"/>
                <w:sz w:val="20"/>
                <w:szCs w:val="20"/>
                <w:lang w:eastAsia="ru-RU"/>
              </w:rPr>
              <w:t>Коммуникативтік</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дағдыларды</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дамыту</w:t>
            </w:r>
            <w:proofErr w:type="spellEnd"/>
            <w:r w:rsidRPr="008F5A44">
              <w:rPr>
                <w:rFonts w:ascii="Times New Roman" w:eastAsia="Times New Roman" w:hAnsi="Times New Roman" w:cs="Times New Roman"/>
                <w:color w:val="000000"/>
                <w:sz w:val="20"/>
                <w:szCs w:val="20"/>
                <w:lang w:eastAsia="ru-RU"/>
              </w:rPr>
              <w:t xml:space="preserve"> </w:t>
            </w:r>
          </w:p>
        </w:tc>
        <w:tc>
          <w:tcPr>
            <w:tcW w:w="1598" w:type="dxa"/>
            <w:gridSpan w:val="3"/>
            <w:tcBorders>
              <w:top w:val="single" w:sz="4" w:space="0" w:color="auto"/>
              <w:left w:val="nil"/>
              <w:bottom w:val="single" w:sz="4" w:space="0" w:color="auto"/>
              <w:right w:val="single" w:sz="4" w:space="0" w:color="auto"/>
            </w:tcBorders>
            <w:shd w:val="clear" w:color="auto" w:fill="auto"/>
            <w:vAlign w:val="bottom"/>
            <w:hideMark/>
          </w:tcPr>
          <w:p w14:paraId="29ED3F7F"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Танымдық</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және</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зияткерлік</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дағдыларды</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дамыту</w:t>
            </w:r>
            <w:proofErr w:type="spellEnd"/>
            <w:r w:rsidRPr="008F5A44">
              <w:rPr>
                <w:rFonts w:ascii="Times New Roman" w:eastAsia="Times New Roman" w:hAnsi="Times New Roman" w:cs="Times New Roman"/>
                <w:color w:val="000000"/>
                <w:sz w:val="20"/>
                <w:szCs w:val="20"/>
                <w:lang w:eastAsia="ru-RU"/>
              </w:rPr>
              <w:t xml:space="preserve"> </w:t>
            </w:r>
          </w:p>
        </w:tc>
        <w:tc>
          <w:tcPr>
            <w:tcW w:w="1960" w:type="dxa"/>
            <w:gridSpan w:val="3"/>
            <w:tcBorders>
              <w:top w:val="single" w:sz="4" w:space="0" w:color="auto"/>
              <w:left w:val="nil"/>
              <w:bottom w:val="single" w:sz="4" w:space="0" w:color="auto"/>
              <w:right w:val="single" w:sz="4" w:space="0" w:color="auto"/>
            </w:tcBorders>
            <w:shd w:val="clear" w:color="auto" w:fill="auto"/>
            <w:vAlign w:val="bottom"/>
            <w:hideMark/>
          </w:tcPr>
          <w:p w14:paraId="0DA9AECD"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8F5A44">
              <w:rPr>
                <w:rFonts w:ascii="Times New Roman" w:eastAsia="Times New Roman" w:hAnsi="Times New Roman" w:cs="Times New Roman"/>
                <w:color w:val="000000"/>
                <w:sz w:val="20"/>
                <w:szCs w:val="20"/>
                <w:lang w:eastAsia="ru-RU"/>
              </w:rPr>
              <w:t>Балалардың</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шығармашылық</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дағдыларын</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зерттеу</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іс-әрекетін</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дамыту</w:t>
            </w:r>
            <w:proofErr w:type="spellEnd"/>
            <w:r w:rsidRPr="008F5A44">
              <w:rPr>
                <w:rFonts w:ascii="Times New Roman" w:eastAsia="Times New Roman" w:hAnsi="Times New Roman" w:cs="Times New Roman"/>
                <w:color w:val="000000"/>
                <w:sz w:val="20"/>
                <w:szCs w:val="20"/>
                <w:lang w:eastAsia="ru-RU"/>
              </w:rPr>
              <w:t xml:space="preserve"> </w:t>
            </w:r>
          </w:p>
        </w:tc>
        <w:tc>
          <w:tcPr>
            <w:tcW w:w="1687" w:type="dxa"/>
            <w:gridSpan w:val="3"/>
            <w:tcBorders>
              <w:top w:val="single" w:sz="4" w:space="0" w:color="auto"/>
              <w:left w:val="nil"/>
              <w:bottom w:val="single" w:sz="4" w:space="0" w:color="auto"/>
              <w:right w:val="single" w:sz="4" w:space="0" w:color="auto"/>
            </w:tcBorders>
            <w:shd w:val="clear" w:color="auto" w:fill="auto"/>
            <w:vAlign w:val="bottom"/>
            <w:hideMark/>
          </w:tcPr>
          <w:p w14:paraId="41A3A2C6"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proofErr w:type="spellStart"/>
            <w:r w:rsidRPr="008F5A44">
              <w:rPr>
                <w:rFonts w:ascii="Times New Roman" w:eastAsia="Times New Roman" w:hAnsi="Times New Roman" w:cs="Times New Roman"/>
                <w:color w:val="000000"/>
                <w:sz w:val="20"/>
                <w:szCs w:val="20"/>
                <w:lang w:eastAsia="ru-RU"/>
              </w:rPr>
              <w:t>Әлеуметтік-эмоционалды</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дағдыларды</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қалыптастыру</w:t>
            </w:r>
            <w:proofErr w:type="spellEnd"/>
          </w:p>
        </w:tc>
      </w:tr>
      <w:tr w:rsidR="00BE079D" w:rsidRPr="008F5A44" w14:paraId="418FB665" w14:textId="77777777" w:rsidTr="0074578E">
        <w:trPr>
          <w:trHeight w:val="1260"/>
        </w:trPr>
        <w:tc>
          <w:tcPr>
            <w:tcW w:w="1173" w:type="dxa"/>
            <w:vMerge/>
            <w:tcBorders>
              <w:top w:val="single" w:sz="4" w:space="0" w:color="auto"/>
              <w:left w:val="single" w:sz="4" w:space="0" w:color="auto"/>
              <w:bottom w:val="single" w:sz="4" w:space="0" w:color="000000"/>
              <w:right w:val="single" w:sz="4" w:space="0" w:color="auto"/>
            </w:tcBorders>
            <w:vAlign w:val="center"/>
            <w:hideMark/>
          </w:tcPr>
          <w:p w14:paraId="7E32A876" w14:textId="77777777" w:rsidR="00BE079D" w:rsidRPr="008F5A44" w:rsidRDefault="00BE079D" w:rsidP="0074578E">
            <w:pPr>
              <w:spacing w:after="0" w:line="240" w:lineRule="auto"/>
              <w:jc w:val="left"/>
              <w:rPr>
                <w:rFonts w:ascii="Times New Roman" w:eastAsia="Times New Roman" w:hAnsi="Times New Roman" w:cs="Times New Roman"/>
                <w:color w:val="000000"/>
                <w:sz w:val="20"/>
                <w:szCs w:val="20"/>
                <w:lang w:eastAsia="ru-RU"/>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7875AF93" w14:textId="77777777" w:rsidR="00BE079D" w:rsidRPr="008F5A44" w:rsidRDefault="00BE079D" w:rsidP="0074578E">
            <w:pPr>
              <w:spacing w:after="0" w:line="240" w:lineRule="auto"/>
              <w:jc w:val="left"/>
              <w:rPr>
                <w:rFonts w:ascii="Times New Roman" w:eastAsia="Times New Roman" w:hAnsi="Times New Roman" w:cs="Times New Roman"/>
                <w:color w:val="000000"/>
                <w:sz w:val="20"/>
                <w:szCs w:val="20"/>
                <w:lang w:eastAsia="ru-RU"/>
              </w:rPr>
            </w:pPr>
          </w:p>
        </w:tc>
        <w:tc>
          <w:tcPr>
            <w:tcW w:w="812" w:type="dxa"/>
            <w:tcBorders>
              <w:top w:val="nil"/>
              <w:left w:val="nil"/>
              <w:bottom w:val="single" w:sz="4" w:space="0" w:color="auto"/>
              <w:right w:val="single" w:sz="4" w:space="0" w:color="auto"/>
            </w:tcBorders>
            <w:shd w:val="clear" w:color="auto" w:fill="auto"/>
            <w:vAlign w:val="bottom"/>
            <w:hideMark/>
          </w:tcPr>
          <w:p w14:paraId="55DD8C38"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жоғары</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683" w:type="dxa"/>
            <w:tcBorders>
              <w:top w:val="nil"/>
              <w:left w:val="nil"/>
              <w:bottom w:val="single" w:sz="4" w:space="0" w:color="auto"/>
              <w:right w:val="single" w:sz="4" w:space="0" w:color="auto"/>
            </w:tcBorders>
            <w:shd w:val="clear" w:color="auto" w:fill="auto"/>
            <w:vAlign w:val="bottom"/>
            <w:hideMark/>
          </w:tcPr>
          <w:p w14:paraId="2F5916E3"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proofErr w:type="spellStart"/>
            <w:r w:rsidRPr="008F5A44">
              <w:rPr>
                <w:rFonts w:ascii="Times New Roman" w:eastAsia="Times New Roman" w:hAnsi="Times New Roman" w:cs="Times New Roman"/>
                <w:color w:val="000000"/>
                <w:sz w:val="20"/>
                <w:szCs w:val="20"/>
                <w:lang w:eastAsia="ru-RU"/>
              </w:rPr>
              <w:t>орташа</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07CFD471"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төмен</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4B159B96"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жоғары</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630" w:type="dxa"/>
            <w:tcBorders>
              <w:top w:val="nil"/>
              <w:left w:val="nil"/>
              <w:bottom w:val="single" w:sz="4" w:space="0" w:color="auto"/>
              <w:right w:val="single" w:sz="4" w:space="0" w:color="auto"/>
            </w:tcBorders>
            <w:shd w:val="clear" w:color="auto" w:fill="auto"/>
            <w:vAlign w:val="bottom"/>
            <w:hideMark/>
          </w:tcPr>
          <w:p w14:paraId="16FEAD99"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орташа</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435693D5"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төмен</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6B7236A1"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жоғары</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525" w:type="dxa"/>
            <w:tcBorders>
              <w:top w:val="nil"/>
              <w:left w:val="nil"/>
              <w:bottom w:val="single" w:sz="4" w:space="0" w:color="auto"/>
              <w:right w:val="single" w:sz="4" w:space="0" w:color="auto"/>
            </w:tcBorders>
            <w:shd w:val="clear" w:color="auto" w:fill="auto"/>
            <w:vAlign w:val="bottom"/>
            <w:hideMark/>
          </w:tcPr>
          <w:p w14:paraId="17A6C00B"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орташа</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506" w:type="dxa"/>
            <w:tcBorders>
              <w:top w:val="nil"/>
              <w:left w:val="nil"/>
              <w:bottom w:val="single" w:sz="4" w:space="0" w:color="auto"/>
              <w:right w:val="single" w:sz="4" w:space="0" w:color="auto"/>
            </w:tcBorders>
            <w:shd w:val="clear" w:color="auto" w:fill="auto"/>
            <w:vAlign w:val="bottom"/>
            <w:hideMark/>
          </w:tcPr>
          <w:p w14:paraId="73221BB8"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төмен</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7E8E44BF"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жоғары</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684" w:type="dxa"/>
            <w:tcBorders>
              <w:top w:val="nil"/>
              <w:left w:val="nil"/>
              <w:bottom w:val="single" w:sz="4" w:space="0" w:color="auto"/>
              <w:right w:val="single" w:sz="4" w:space="0" w:color="auto"/>
            </w:tcBorders>
            <w:shd w:val="clear" w:color="auto" w:fill="auto"/>
            <w:vAlign w:val="bottom"/>
            <w:hideMark/>
          </w:tcPr>
          <w:p w14:paraId="32F04A99"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орташа</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476AA91F"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proofErr w:type="spellStart"/>
            <w:r w:rsidRPr="008F5A44">
              <w:rPr>
                <w:rFonts w:ascii="Times New Roman" w:eastAsia="Times New Roman" w:hAnsi="Times New Roman" w:cs="Times New Roman"/>
                <w:color w:val="000000"/>
                <w:sz w:val="20"/>
                <w:szCs w:val="20"/>
                <w:lang w:eastAsia="ru-RU"/>
              </w:rPr>
              <w:t>төмен</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61E6E66C"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жоғары</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7222A71B" w14:textId="77777777" w:rsidR="00BE079D" w:rsidRPr="008F5A44" w:rsidRDefault="00BE079D" w:rsidP="0074578E">
            <w:pPr>
              <w:spacing w:after="0" w:line="240" w:lineRule="auto"/>
              <w:jc w:val="both"/>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орташа</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c>
          <w:tcPr>
            <w:tcW w:w="553" w:type="dxa"/>
            <w:tcBorders>
              <w:top w:val="nil"/>
              <w:left w:val="nil"/>
              <w:bottom w:val="single" w:sz="4" w:space="0" w:color="auto"/>
              <w:right w:val="single" w:sz="4" w:space="0" w:color="auto"/>
            </w:tcBorders>
            <w:shd w:val="clear" w:color="auto" w:fill="auto"/>
            <w:vAlign w:val="bottom"/>
            <w:hideMark/>
          </w:tcPr>
          <w:p w14:paraId="3671A9E6"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төмен</w:t>
            </w:r>
            <w:proofErr w:type="spellEnd"/>
            <w:r w:rsidRPr="008F5A44">
              <w:rPr>
                <w:rFonts w:ascii="Times New Roman" w:eastAsia="Times New Roman" w:hAnsi="Times New Roman" w:cs="Times New Roman"/>
                <w:color w:val="000000"/>
                <w:sz w:val="20"/>
                <w:szCs w:val="20"/>
                <w:lang w:eastAsia="ru-RU"/>
              </w:rPr>
              <w:t xml:space="preserve"> </w:t>
            </w:r>
            <w:proofErr w:type="spellStart"/>
            <w:r w:rsidRPr="008F5A44">
              <w:rPr>
                <w:rFonts w:ascii="Times New Roman" w:eastAsia="Times New Roman" w:hAnsi="Times New Roman" w:cs="Times New Roman"/>
                <w:color w:val="000000"/>
                <w:sz w:val="20"/>
                <w:szCs w:val="20"/>
                <w:lang w:eastAsia="ru-RU"/>
              </w:rPr>
              <w:t>деңгей</w:t>
            </w:r>
            <w:proofErr w:type="spellEnd"/>
          </w:p>
        </w:tc>
      </w:tr>
      <w:tr w:rsidR="00BE079D" w:rsidRPr="008F5A44" w14:paraId="7DEF15D0" w14:textId="77777777" w:rsidTr="0074578E">
        <w:trPr>
          <w:trHeight w:val="315"/>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4155125D" w14:textId="0A810712" w:rsidR="00BE079D" w:rsidRPr="00482950" w:rsidRDefault="00BE079D" w:rsidP="0074578E">
            <w:pPr>
              <w:spacing w:after="0" w:line="240" w:lineRule="auto"/>
              <w:jc w:val="left"/>
              <w:rPr>
                <w:rFonts w:ascii="Times New Roman" w:eastAsia="Times New Roman" w:hAnsi="Times New Roman" w:cs="Times New Roman"/>
                <w:color w:val="000000"/>
                <w:sz w:val="18"/>
                <w:szCs w:val="18"/>
                <w:lang w:eastAsia="ru-RU"/>
              </w:rPr>
            </w:pPr>
            <w:r w:rsidRPr="00482950">
              <w:rPr>
                <w:rFonts w:ascii="Times New Roman" w:eastAsia="Times New Roman" w:hAnsi="Times New Roman" w:cs="Times New Roman"/>
                <w:color w:val="000000"/>
                <w:sz w:val="18"/>
                <w:szCs w:val="18"/>
                <w:lang w:eastAsia="ru-RU"/>
              </w:rPr>
              <w:t>"</w:t>
            </w:r>
            <w:r w:rsidR="004F44F9" w:rsidRPr="00482950">
              <w:rPr>
                <w:rFonts w:ascii="Times New Roman" w:eastAsia="Times New Roman" w:hAnsi="Times New Roman" w:cs="Times New Roman"/>
                <w:color w:val="000000"/>
                <w:sz w:val="18"/>
                <w:szCs w:val="18"/>
                <w:lang w:val="kk-KZ" w:eastAsia="ru-RU"/>
              </w:rPr>
              <w:t>Балапан</w:t>
            </w:r>
            <w:r w:rsidRPr="00482950">
              <w:rPr>
                <w:rFonts w:ascii="Times New Roman" w:eastAsia="Times New Roman" w:hAnsi="Times New Roman" w:cs="Times New Roman"/>
                <w:color w:val="000000"/>
                <w:sz w:val="18"/>
                <w:szCs w:val="18"/>
                <w:lang w:eastAsia="ru-RU"/>
              </w:rPr>
              <w:t xml:space="preserve">" </w:t>
            </w:r>
            <w:proofErr w:type="spellStart"/>
            <w:r w:rsidRPr="00482950">
              <w:rPr>
                <w:rFonts w:ascii="Times New Roman" w:eastAsia="Times New Roman" w:hAnsi="Times New Roman" w:cs="Times New Roman"/>
                <w:color w:val="000000"/>
                <w:sz w:val="18"/>
                <w:szCs w:val="18"/>
                <w:lang w:eastAsia="ru-RU"/>
              </w:rPr>
              <w:t>кіші</w:t>
            </w:r>
            <w:proofErr w:type="spellEnd"/>
          </w:p>
        </w:tc>
        <w:tc>
          <w:tcPr>
            <w:tcW w:w="671" w:type="dxa"/>
            <w:tcBorders>
              <w:top w:val="nil"/>
              <w:left w:val="nil"/>
              <w:bottom w:val="single" w:sz="4" w:space="0" w:color="auto"/>
              <w:right w:val="single" w:sz="4" w:space="0" w:color="auto"/>
            </w:tcBorders>
            <w:shd w:val="clear" w:color="auto" w:fill="auto"/>
            <w:noWrap/>
            <w:vAlign w:val="center"/>
            <w:hideMark/>
          </w:tcPr>
          <w:p w14:paraId="77AE532C"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15</w:t>
            </w:r>
          </w:p>
        </w:tc>
        <w:tc>
          <w:tcPr>
            <w:tcW w:w="812" w:type="dxa"/>
            <w:tcBorders>
              <w:top w:val="nil"/>
              <w:left w:val="nil"/>
              <w:bottom w:val="single" w:sz="4" w:space="0" w:color="auto"/>
              <w:right w:val="single" w:sz="4" w:space="0" w:color="auto"/>
            </w:tcBorders>
            <w:shd w:val="clear" w:color="auto" w:fill="auto"/>
            <w:noWrap/>
            <w:vAlign w:val="center"/>
            <w:hideMark/>
          </w:tcPr>
          <w:p w14:paraId="75B9B392"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13</w:t>
            </w:r>
          </w:p>
        </w:tc>
        <w:tc>
          <w:tcPr>
            <w:tcW w:w="683" w:type="dxa"/>
            <w:tcBorders>
              <w:top w:val="nil"/>
              <w:left w:val="nil"/>
              <w:bottom w:val="single" w:sz="4" w:space="0" w:color="auto"/>
              <w:right w:val="single" w:sz="4" w:space="0" w:color="auto"/>
            </w:tcBorders>
            <w:shd w:val="clear" w:color="auto" w:fill="auto"/>
            <w:noWrap/>
            <w:vAlign w:val="center"/>
            <w:hideMark/>
          </w:tcPr>
          <w:p w14:paraId="702ADA27"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14:paraId="36FFFC96"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1589C80F"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10</w:t>
            </w:r>
          </w:p>
        </w:tc>
        <w:tc>
          <w:tcPr>
            <w:tcW w:w="630" w:type="dxa"/>
            <w:tcBorders>
              <w:top w:val="nil"/>
              <w:left w:val="nil"/>
              <w:bottom w:val="single" w:sz="4" w:space="0" w:color="auto"/>
              <w:right w:val="single" w:sz="4" w:space="0" w:color="auto"/>
            </w:tcBorders>
            <w:shd w:val="clear" w:color="auto" w:fill="auto"/>
            <w:noWrap/>
            <w:vAlign w:val="center"/>
            <w:hideMark/>
          </w:tcPr>
          <w:p w14:paraId="61CC9873"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14:paraId="01016C0B"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2E9A8391"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8</w:t>
            </w:r>
          </w:p>
        </w:tc>
        <w:tc>
          <w:tcPr>
            <w:tcW w:w="525" w:type="dxa"/>
            <w:tcBorders>
              <w:top w:val="nil"/>
              <w:left w:val="nil"/>
              <w:bottom w:val="single" w:sz="4" w:space="0" w:color="auto"/>
              <w:right w:val="single" w:sz="4" w:space="0" w:color="auto"/>
            </w:tcBorders>
            <w:shd w:val="clear" w:color="auto" w:fill="auto"/>
            <w:noWrap/>
            <w:vAlign w:val="center"/>
            <w:hideMark/>
          </w:tcPr>
          <w:p w14:paraId="78B61389"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5</w:t>
            </w:r>
          </w:p>
        </w:tc>
        <w:tc>
          <w:tcPr>
            <w:tcW w:w="506" w:type="dxa"/>
            <w:tcBorders>
              <w:top w:val="nil"/>
              <w:left w:val="nil"/>
              <w:bottom w:val="single" w:sz="4" w:space="0" w:color="auto"/>
              <w:right w:val="single" w:sz="4" w:space="0" w:color="auto"/>
            </w:tcBorders>
            <w:shd w:val="clear" w:color="auto" w:fill="auto"/>
            <w:noWrap/>
            <w:vAlign w:val="center"/>
            <w:hideMark/>
          </w:tcPr>
          <w:p w14:paraId="7C186D82"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14:paraId="502E0AB0"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9</w:t>
            </w:r>
          </w:p>
        </w:tc>
        <w:tc>
          <w:tcPr>
            <w:tcW w:w="684" w:type="dxa"/>
            <w:tcBorders>
              <w:top w:val="nil"/>
              <w:left w:val="nil"/>
              <w:bottom w:val="single" w:sz="4" w:space="0" w:color="auto"/>
              <w:right w:val="single" w:sz="4" w:space="0" w:color="auto"/>
            </w:tcBorders>
            <w:shd w:val="clear" w:color="auto" w:fill="auto"/>
            <w:noWrap/>
            <w:vAlign w:val="center"/>
            <w:hideMark/>
          </w:tcPr>
          <w:p w14:paraId="115CE286"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14:paraId="336AE754"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14:paraId="27394148"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5A8A30BC"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w:t>
            </w:r>
          </w:p>
        </w:tc>
        <w:tc>
          <w:tcPr>
            <w:tcW w:w="553" w:type="dxa"/>
            <w:tcBorders>
              <w:top w:val="nil"/>
              <w:left w:val="nil"/>
              <w:bottom w:val="single" w:sz="4" w:space="0" w:color="auto"/>
              <w:right w:val="single" w:sz="4" w:space="0" w:color="auto"/>
            </w:tcBorders>
            <w:shd w:val="clear" w:color="auto" w:fill="auto"/>
            <w:noWrap/>
            <w:vAlign w:val="center"/>
            <w:hideMark/>
          </w:tcPr>
          <w:p w14:paraId="027C8460"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0</w:t>
            </w:r>
          </w:p>
        </w:tc>
      </w:tr>
      <w:tr w:rsidR="00BE079D" w:rsidRPr="008F5A44" w14:paraId="3A793CB9" w14:textId="77777777" w:rsidTr="0074578E">
        <w:trPr>
          <w:trHeight w:val="315"/>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5824BC95" w14:textId="1F9B960A" w:rsidR="00BE079D" w:rsidRPr="00482950" w:rsidRDefault="00BE079D" w:rsidP="0074578E">
            <w:pPr>
              <w:spacing w:after="0" w:line="240" w:lineRule="auto"/>
              <w:jc w:val="left"/>
              <w:rPr>
                <w:rFonts w:ascii="Times New Roman" w:eastAsia="Times New Roman" w:hAnsi="Times New Roman" w:cs="Times New Roman"/>
                <w:color w:val="000000"/>
                <w:sz w:val="18"/>
                <w:szCs w:val="18"/>
                <w:lang w:eastAsia="ru-RU"/>
              </w:rPr>
            </w:pPr>
            <w:r w:rsidRPr="00482950">
              <w:rPr>
                <w:rFonts w:ascii="Times New Roman" w:eastAsia="Times New Roman" w:hAnsi="Times New Roman" w:cs="Times New Roman"/>
                <w:color w:val="000000"/>
                <w:sz w:val="18"/>
                <w:szCs w:val="18"/>
                <w:lang w:eastAsia="ru-RU"/>
              </w:rPr>
              <w:t>"</w:t>
            </w:r>
            <w:r w:rsidR="004F44F9" w:rsidRPr="00482950">
              <w:rPr>
                <w:rFonts w:ascii="Times New Roman" w:eastAsia="Times New Roman" w:hAnsi="Times New Roman" w:cs="Times New Roman"/>
                <w:color w:val="000000"/>
                <w:sz w:val="18"/>
                <w:szCs w:val="18"/>
                <w:lang w:val="kk-KZ" w:eastAsia="ru-RU"/>
              </w:rPr>
              <w:t>Құлыншақ</w:t>
            </w:r>
            <w:r w:rsidRPr="00482950">
              <w:rPr>
                <w:rFonts w:ascii="Times New Roman" w:eastAsia="Times New Roman" w:hAnsi="Times New Roman" w:cs="Times New Roman"/>
                <w:color w:val="000000"/>
                <w:sz w:val="18"/>
                <w:szCs w:val="18"/>
                <w:lang w:eastAsia="ru-RU"/>
              </w:rPr>
              <w:t xml:space="preserve">" </w:t>
            </w:r>
            <w:proofErr w:type="spellStart"/>
            <w:r w:rsidRPr="00482950">
              <w:rPr>
                <w:rFonts w:ascii="Times New Roman" w:eastAsia="Times New Roman" w:hAnsi="Times New Roman" w:cs="Times New Roman"/>
                <w:color w:val="000000"/>
                <w:sz w:val="18"/>
                <w:szCs w:val="18"/>
                <w:lang w:eastAsia="ru-RU"/>
              </w:rPr>
              <w:t>ортаңғы</w:t>
            </w:r>
            <w:proofErr w:type="spellEnd"/>
          </w:p>
        </w:tc>
        <w:tc>
          <w:tcPr>
            <w:tcW w:w="671" w:type="dxa"/>
            <w:tcBorders>
              <w:top w:val="nil"/>
              <w:left w:val="nil"/>
              <w:bottom w:val="single" w:sz="4" w:space="0" w:color="auto"/>
              <w:right w:val="single" w:sz="4" w:space="0" w:color="auto"/>
            </w:tcBorders>
            <w:shd w:val="clear" w:color="auto" w:fill="auto"/>
            <w:noWrap/>
            <w:vAlign w:val="center"/>
            <w:hideMark/>
          </w:tcPr>
          <w:p w14:paraId="14637FD1"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25</w:t>
            </w:r>
          </w:p>
        </w:tc>
        <w:tc>
          <w:tcPr>
            <w:tcW w:w="812" w:type="dxa"/>
            <w:tcBorders>
              <w:top w:val="nil"/>
              <w:left w:val="nil"/>
              <w:bottom w:val="single" w:sz="4" w:space="0" w:color="auto"/>
              <w:right w:val="single" w:sz="4" w:space="0" w:color="auto"/>
            </w:tcBorders>
            <w:shd w:val="clear" w:color="auto" w:fill="auto"/>
            <w:noWrap/>
            <w:vAlign w:val="center"/>
            <w:hideMark/>
          </w:tcPr>
          <w:p w14:paraId="482B26AE"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17</w:t>
            </w:r>
          </w:p>
        </w:tc>
        <w:tc>
          <w:tcPr>
            <w:tcW w:w="683" w:type="dxa"/>
            <w:tcBorders>
              <w:top w:val="nil"/>
              <w:left w:val="nil"/>
              <w:bottom w:val="single" w:sz="4" w:space="0" w:color="auto"/>
              <w:right w:val="single" w:sz="4" w:space="0" w:color="auto"/>
            </w:tcBorders>
            <w:shd w:val="clear" w:color="auto" w:fill="auto"/>
            <w:noWrap/>
            <w:vAlign w:val="center"/>
            <w:hideMark/>
          </w:tcPr>
          <w:p w14:paraId="3A77AC11"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1C10CD43"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4B9F48F3"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13</w:t>
            </w:r>
          </w:p>
        </w:tc>
        <w:tc>
          <w:tcPr>
            <w:tcW w:w="630" w:type="dxa"/>
            <w:tcBorders>
              <w:top w:val="nil"/>
              <w:left w:val="nil"/>
              <w:bottom w:val="single" w:sz="4" w:space="0" w:color="auto"/>
              <w:right w:val="single" w:sz="4" w:space="0" w:color="auto"/>
            </w:tcBorders>
            <w:shd w:val="clear" w:color="auto" w:fill="auto"/>
            <w:noWrap/>
            <w:vAlign w:val="center"/>
            <w:hideMark/>
          </w:tcPr>
          <w:p w14:paraId="38BE624D"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7ACDFD82"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hideMark/>
          </w:tcPr>
          <w:p w14:paraId="4B8366C0"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15</w:t>
            </w:r>
          </w:p>
        </w:tc>
        <w:tc>
          <w:tcPr>
            <w:tcW w:w="525" w:type="dxa"/>
            <w:tcBorders>
              <w:top w:val="nil"/>
              <w:left w:val="nil"/>
              <w:bottom w:val="single" w:sz="4" w:space="0" w:color="auto"/>
              <w:right w:val="single" w:sz="4" w:space="0" w:color="auto"/>
            </w:tcBorders>
            <w:shd w:val="clear" w:color="auto" w:fill="auto"/>
            <w:noWrap/>
            <w:vAlign w:val="center"/>
            <w:hideMark/>
          </w:tcPr>
          <w:p w14:paraId="0B09BDC7"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6</w:t>
            </w:r>
          </w:p>
        </w:tc>
        <w:tc>
          <w:tcPr>
            <w:tcW w:w="506" w:type="dxa"/>
            <w:tcBorders>
              <w:top w:val="nil"/>
              <w:left w:val="nil"/>
              <w:bottom w:val="single" w:sz="4" w:space="0" w:color="auto"/>
              <w:right w:val="single" w:sz="4" w:space="0" w:color="auto"/>
            </w:tcBorders>
            <w:shd w:val="clear" w:color="auto" w:fill="auto"/>
            <w:noWrap/>
            <w:vAlign w:val="center"/>
            <w:hideMark/>
          </w:tcPr>
          <w:p w14:paraId="0FC22F99"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14:paraId="27A8ABD1"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15</w:t>
            </w:r>
          </w:p>
        </w:tc>
        <w:tc>
          <w:tcPr>
            <w:tcW w:w="684" w:type="dxa"/>
            <w:tcBorders>
              <w:top w:val="nil"/>
              <w:left w:val="nil"/>
              <w:bottom w:val="single" w:sz="4" w:space="0" w:color="auto"/>
              <w:right w:val="single" w:sz="4" w:space="0" w:color="auto"/>
            </w:tcBorders>
            <w:shd w:val="clear" w:color="auto" w:fill="auto"/>
            <w:noWrap/>
            <w:vAlign w:val="center"/>
            <w:hideMark/>
          </w:tcPr>
          <w:p w14:paraId="0CD4435A"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14:paraId="46287FAE"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1AB70197"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14:paraId="79C4CD5A"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6</w:t>
            </w:r>
          </w:p>
        </w:tc>
        <w:tc>
          <w:tcPr>
            <w:tcW w:w="553" w:type="dxa"/>
            <w:tcBorders>
              <w:top w:val="nil"/>
              <w:left w:val="nil"/>
              <w:bottom w:val="single" w:sz="4" w:space="0" w:color="auto"/>
              <w:right w:val="single" w:sz="4" w:space="0" w:color="auto"/>
            </w:tcBorders>
            <w:shd w:val="clear" w:color="auto" w:fill="auto"/>
            <w:noWrap/>
            <w:vAlign w:val="center"/>
            <w:hideMark/>
          </w:tcPr>
          <w:p w14:paraId="0E06EB30"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4</w:t>
            </w:r>
          </w:p>
        </w:tc>
      </w:tr>
      <w:tr w:rsidR="00BE079D" w:rsidRPr="008F5A44" w14:paraId="7B370D02" w14:textId="77777777" w:rsidTr="0074578E">
        <w:trPr>
          <w:trHeight w:val="285"/>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581B4618" w14:textId="55FDD6BF" w:rsidR="00BE079D" w:rsidRPr="00482950" w:rsidRDefault="00BE079D" w:rsidP="0074578E">
            <w:pPr>
              <w:spacing w:after="0" w:line="240" w:lineRule="auto"/>
              <w:jc w:val="left"/>
              <w:rPr>
                <w:rFonts w:ascii="Times New Roman" w:eastAsia="Times New Roman" w:hAnsi="Times New Roman" w:cs="Times New Roman"/>
                <w:color w:val="000000"/>
                <w:sz w:val="18"/>
                <w:szCs w:val="18"/>
                <w:lang w:eastAsia="ru-RU"/>
              </w:rPr>
            </w:pPr>
            <w:r w:rsidRPr="00482950">
              <w:rPr>
                <w:rFonts w:ascii="Times New Roman" w:eastAsia="Times New Roman" w:hAnsi="Times New Roman" w:cs="Times New Roman"/>
                <w:color w:val="000000"/>
                <w:sz w:val="18"/>
                <w:szCs w:val="18"/>
                <w:lang w:eastAsia="ru-RU"/>
              </w:rPr>
              <w:t>"</w:t>
            </w:r>
            <w:r w:rsidR="00482950" w:rsidRPr="00482950">
              <w:rPr>
                <w:rFonts w:ascii="Times New Roman" w:eastAsia="Times New Roman" w:hAnsi="Times New Roman" w:cs="Times New Roman"/>
                <w:color w:val="000000"/>
                <w:sz w:val="18"/>
                <w:szCs w:val="18"/>
                <w:lang w:val="kk-KZ" w:eastAsia="ru-RU"/>
              </w:rPr>
              <w:t>Күншуақ</w:t>
            </w:r>
            <w:r w:rsidRPr="00482950">
              <w:rPr>
                <w:rFonts w:ascii="Times New Roman" w:eastAsia="Times New Roman" w:hAnsi="Times New Roman" w:cs="Times New Roman"/>
                <w:color w:val="000000"/>
                <w:sz w:val="18"/>
                <w:szCs w:val="18"/>
                <w:lang w:eastAsia="ru-RU"/>
              </w:rPr>
              <w:t xml:space="preserve">" </w:t>
            </w:r>
            <w:proofErr w:type="spellStart"/>
            <w:r w:rsidRPr="00482950">
              <w:rPr>
                <w:rFonts w:ascii="Times New Roman" w:eastAsia="Times New Roman" w:hAnsi="Times New Roman" w:cs="Times New Roman"/>
                <w:color w:val="000000"/>
                <w:sz w:val="18"/>
                <w:szCs w:val="18"/>
                <w:lang w:eastAsia="ru-RU"/>
              </w:rPr>
              <w:t>ересек</w:t>
            </w:r>
            <w:proofErr w:type="spellEnd"/>
          </w:p>
        </w:tc>
        <w:tc>
          <w:tcPr>
            <w:tcW w:w="671" w:type="dxa"/>
            <w:tcBorders>
              <w:top w:val="nil"/>
              <w:left w:val="nil"/>
              <w:bottom w:val="single" w:sz="4" w:space="0" w:color="auto"/>
              <w:right w:val="single" w:sz="4" w:space="0" w:color="auto"/>
            </w:tcBorders>
            <w:shd w:val="clear" w:color="auto" w:fill="auto"/>
            <w:noWrap/>
            <w:vAlign w:val="center"/>
            <w:hideMark/>
          </w:tcPr>
          <w:p w14:paraId="295CEC19"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25</w:t>
            </w:r>
          </w:p>
        </w:tc>
        <w:tc>
          <w:tcPr>
            <w:tcW w:w="812" w:type="dxa"/>
            <w:tcBorders>
              <w:top w:val="nil"/>
              <w:left w:val="nil"/>
              <w:bottom w:val="single" w:sz="4" w:space="0" w:color="auto"/>
              <w:right w:val="single" w:sz="4" w:space="0" w:color="auto"/>
            </w:tcBorders>
            <w:shd w:val="clear" w:color="auto" w:fill="auto"/>
            <w:noWrap/>
            <w:vAlign w:val="center"/>
            <w:hideMark/>
          </w:tcPr>
          <w:p w14:paraId="6CDA4BB4"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25</w:t>
            </w:r>
          </w:p>
        </w:tc>
        <w:tc>
          <w:tcPr>
            <w:tcW w:w="683" w:type="dxa"/>
            <w:tcBorders>
              <w:top w:val="nil"/>
              <w:left w:val="nil"/>
              <w:bottom w:val="single" w:sz="4" w:space="0" w:color="auto"/>
              <w:right w:val="single" w:sz="4" w:space="0" w:color="auto"/>
            </w:tcBorders>
            <w:shd w:val="clear" w:color="auto" w:fill="auto"/>
            <w:noWrap/>
            <w:vAlign w:val="center"/>
            <w:hideMark/>
          </w:tcPr>
          <w:p w14:paraId="0D972351"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7A3295B1"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01A59B25"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10</w:t>
            </w:r>
          </w:p>
        </w:tc>
        <w:tc>
          <w:tcPr>
            <w:tcW w:w="630" w:type="dxa"/>
            <w:tcBorders>
              <w:top w:val="nil"/>
              <w:left w:val="nil"/>
              <w:bottom w:val="single" w:sz="4" w:space="0" w:color="auto"/>
              <w:right w:val="single" w:sz="4" w:space="0" w:color="auto"/>
            </w:tcBorders>
            <w:shd w:val="clear" w:color="auto" w:fill="auto"/>
            <w:noWrap/>
            <w:vAlign w:val="center"/>
            <w:hideMark/>
          </w:tcPr>
          <w:p w14:paraId="493D8706"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5871CDF1"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20F676E9"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9</w:t>
            </w:r>
          </w:p>
        </w:tc>
        <w:tc>
          <w:tcPr>
            <w:tcW w:w="525" w:type="dxa"/>
            <w:tcBorders>
              <w:top w:val="nil"/>
              <w:left w:val="nil"/>
              <w:bottom w:val="single" w:sz="4" w:space="0" w:color="auto"/>
              <w:right w:val="single" w:sz="4" w:space="0" w:color="auto"/>
            </w:tcBorders>
            <w:shd w:val="clear" w:color="auto" w:fill="auto"/>
            <w:noWrap/>
            <w:vAlign w:val="center"/>
            <w:hideMark/>
          </w:tcPr>
          <w:p w14:paraId="2A3C92C0"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16</w:t>
            </w:r>
          </w:p>
        </w:tc>
        <w:tc>
          <w:tcPr>
            <w:tcW w:w="506" w:type="dxa"/>
            <w:tcBorders>
              <w:top w:val="nil"/>
              <w:left w:val="nil"/>
              <w:bottom w:val="single" w:sz="4" w:space="0" w:color="auto"/>
              <w:right w:val="single" w:sz="4" w:space="0" w:color="auto"/>
            </w:tcBorders>
            <w:shd w:val="clear" w:color="auto" w:fill="auto"/>
            <w:noWrap/>
            <w:vAlign w:val="center"/>
            <w:hideMark/>
          </w:tcPr>
          <w:p w14:paraId="70D69BE0"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7426CF31"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9</w:t>
            </w:r>
          </w:p>
        </w:tc>
        <w:tc>
          <w:tcPr>
            <w:tcW w:w="684" w:type="dxa"/>
            <w:tcBorders>
              <w:top w:val="nil"/>
              <w:left w:val="nil"/>
              <w:bottom w:val="single" w:sz="4" w:space="0" w:color="auto"/>
              <w:right w:val="single" w:sz="4" w:space="0" w:color="auto"/>
            </w:tcBorders>
            <w:shd w:val="clear" w:color="auto" w:fill="auto"/>
            <w:noWrap/>
            <w:vAlign w:val="center"/>
            <w:hideMark/>
          </w:tcPr>
          <w:p w14:paraId="0FE77D85"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14:paraId="3EC70E64"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757FD935"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44BCC003"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11</w:t>
            </w:r>
          </w:p>
        </w:tc>
        <w:tc>
          <w:tcPr>
            <w:tcW w:w="553" w:type="dxa"/>
            <w:tcBorders>
              <w:top w:val="nil"/>
              <w:left w:val="nil"/>
              <w:bottom w:val="single" w:sz="4" w:space="0" w:color="auto"/>
              <w:right w:val="single" w:sz="4" w:space="0" w:color="auto"/>
            </w:tcBorders>
            <w:shd w:val="clear" w:color="auto" w:fill="auto"/>
            <w:noWrap/>
            <w:vAlign w:val="center"/>
            <w:hideMark/>
          </w:tcPr>
          <w:p w14:paraId="181F1360"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2</w:t>
            </w:r>
          </w:p>
        </w:tc>
      </w:tr>
      <w:tr w:rsidR="00BE079D" w:rsidRPr="008F5A44" w14:paraId="6E2541B9" w14:textId="77777777" w:rsidTr="0074578E">
        <w:trPr>
          <w:trHeight w:val="315"/>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09FAFC57"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8F5A44">
              <w:rPr>
                <w:rFonts w:ascii="Times New Roman" w:eastAsia="Times New Roman" w:hAnsi="Times New Roman" w:cs="Times New Roman"/>
                <w:b/>
                <w:bCs/>
                <w:color w:val="000000"/>
                <w:sz w:val="20"/>
                <w:szCs w:val="20"/>
                <w:lang w:eastAsia="ru-RU"/>
              </w:rPr>
              <w:t>Барлығы</w:t>
            </w:r>
            <w:proofErr w:type="spellEnd"/>
          </w:p>
        </w:tc>
        <w:tc>
          <w:tcPr>
            <w:tcW w:w="671" w:type="dxa"/>
            <w:tcBorders>
              <w:top w:val="nil"/>
              <w:left w:val="nil"/>
              <w:bottom w:val="single" w:sz="4" w:space="0" w:color="auto"/>
              <w:right w:val="single" w:sz="4" w:space="0" w:color="auto"/>
            </w:tcBorders>
            <w:shd w:val="clear" w:color="auto" w:fill="auto"/>
            <w:noWrap/>
            <w:vAlign w:val="center"/>
            <w:hideMark/>
          </w:tcPr>
          <w:p w14:paraId="7CAF5DC2"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65</w:t>
            </w:r>
          </w:p>
        </w:tc>
        <w:tc>
          <w:tcPr>
            <w:tcW w:w="812" w:type="dxa"/>
            <w:tcBorders>
              <w:top w:val="nil"/>
              <w:left w:val="nil"/>
              <w:bottom w:val="single" w:sz="4" w:space="0" w:color="auto"/>
              <w:right w:val="single" w:sz="4" w:space="0" w:color="auto"/>
            </w:tcBorders>
            <w:shd w:val="clear" w:color="auto" w:fill="auto"/>
            <w:noWrap/>
            <w:vAlign w:val="center"/>
            <w:hideMark/>
          </w:tcPr>
          <w:p w14:paraId="6EACD89B"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55</w:t>
            </w:r>
          </w:p>
        </w:tc>
        <w:tc>
          <w:tcPr>
            <w:tcW w:w="683" w:type="dxa"/>
            <w:tcBorders>
              <w:top w:val="nil"/>
              <w:left w:val="nil"/>
              <w:bottom w:val="single" w:sz="4" w:space="0" w:color="auto"/>
              <w:right w:val="single" w:sz="4" w:space="0" w:color="auto"/>
            </w:tcBorders>
            <w:shd w:val="clear" w:color="auto" w:fill="auto"/>
            <w:noWrap/>
            <w:vAlign w:val="center"/>
            <w:hideMark/>
          </w:tcPr>
          <w:p w14:paraId="77FE9955"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7D4D48C9"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18EE516A"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33</w:t>
            </w:r>
          </w:p>
        </w:tc>
        <w:tc>
          <w:tcPr>
            <w:tcW w:w="630" w:type="dxa"/>
            <w:tcBorders>
              <w:top w:val="nil"/>
              <w:left w:val="nil"/>
              <w:bottom w:val="single" w:sz="4" w:space="0" w:color="auto"/>
              <w:right w:val="single" w:sz="4" w:space="0" w:color="auto"/>
            </w:tcBorders>
            <w:shd w:val="clear" w:color="auto" w:fill="auto"/>
            <w:noWrap/>
            <w:vAlign w:val="center"/>
            <w:hideMark/>
          </w:tcPr>
          <w:p w14:paraId="09B615DE"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26</w:t>
            </w:r>
          </w:p>
        </w:tc>
        <w:tc>
          <w:tcPr>
            <w:tcW w:w="709" w:type="dxa"/>
            <w:tcBorders>
              <w:top w:val="nil"/>
              <w:left w:val="nil"/>
              <w:bottom w:val="single" w:sz="4" w:space="0" w:color="auto"/>
              <w:right w:val="single" w:sz="4" w:space="0" w:color="auto"/>
            </w:tcBorders>
            <w:shd w:val="clear" w:color="auto" w:fill="auto"/>
            <w:noWrap/>
            <w:vAlign w:val="center"/>
            <w:hideMark/>
          </w:tcPr>
          <w:p w14:paraId="2971AEA1"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09452D2F"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32</w:t>
            </w:r>
          </w:p>
        </w:tc>
        <w:tc>
          <w:tcPr>
            <w:tcW w:w="525" w:type="dxa"/>
            <w:tcBorders>
              <w:top w:val="nil"/>
              <w:left w:val="nil"/>
              <w:bottom w:val="single" w:sz="4" w:space="0" w:color="auto"/>
              <w:right w:val="single" w:sz="4" w:space="0" w:color="auto"/>
            </w:tcBorders>
            <w:shd w:val="clear" w:color="auto" w:fill="auto"/>
            <w:noWrap/>
            <w:vAlign w:val="center"/>
            <w:hideMark/>
          </w:tcPr>
          <w:p w14:paraId="3DE31D9F"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27</w:t>
            </w:r>
          </w:p>
        </w:tc>
        <w:tc>
          <w:tcPr>
            <w:tcW w:w="506" w:type="dxa"/>
            <w:tcBorders>
              <w:top w:val="nil"/>
              <w:left w:val="nil"/>
              <w:bottom w:val="single" w:sz="4" w:space="0" w:color="auto"/>
              <w:right w:val="single" w:sz="4" w:space="0" w:color="auto"/>
            </w:tcBorders>
            <w:shd w:val="clear" w:color="auto" w:fill="auto"/>
            <w:noWrap/>
            <w:vAlign w:val="center"/>
            <w:hideMark/>
          </w:tcPr>
          <w:p w14:paraId="4CF4236B"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14:paraId="4CFFA4B9"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33</w:t>
            </w:r>
          </w:p>
        </w:tc>
        <w:tc>
          <w:tcPr>
            <w:tcW w:w="684" w:type="dxa"/>
            <w:tcBorders>
              <w:top w:val="nil"/>
              <w:left w:val="nil"/>
              <w:bottom w:val="single" w:sz="4" w:space="0" w:color="auto"/>
              <w:right w:val="single" w:sz="4" w:space="0" w:color="auto"/>
            </w:tcBorders>
            <w:shd w:val="clear" w:color="auto" w:fill="auto"/>
            <w:noWrap/>
            <w:vAlign w:val="center"/>
            <w:hideMark/>
          </w:tcPr>
          <w:p w14:paraId="065F39C8"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26</w:t>
            </w:r>
          </w:p>
        </w:tc>
        <w:tc>
          <w:tcPr>
            <w:tcW w:w="567" w:type="dxa"/>
            <w:tcBorders>
              <w:top w:val="nil"/>
              <w:left w:val="nil"/>
              <w:bottom w:val="single" w:sz="4" w:space="0" w:color="auto"/>
              <w:right w:val="single" w:sz="4" w:space="0" w:color="auto"/>
            </w:tcBorders>
            <w:shd w:val="clear" w:color="auto" w:fill="auto"/>
            <w:noWrap/>
            <w:vAlign w:val="center"/>
            <w:hideMark/>
          </w:tcPr>
          <w:p w14:paraId="0E3868B4"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251579F7"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41</w:t>
            </w:r>
          </w:p>
        </w:tc>
        <w:tc>
          <w:tcPr>
            <w:tcW w:w="567" w:type="dxa"/>
            <w:tcBorders>
              <w:top w:val="nil"/>
              <w:left w:val="nil"/>
              <w:bottom w:val="single" w:sz="4" w:space="0" w:color="auto"/>
              <w:right w:val="single" w:sz="4" w:space="0" w:color="auto"/>
            </w:tcBorders>
            <w:shd w:val="clear" w:color="auto" w:fill="auto"/>
            <w:noWrap/>
            <w:vAlign w:val="center"/>
            <w:hideMark/>
          </w:tcPr>
          <w:p w14:paraId="43F4B187"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18</w:t>
            </w:r>
          </w:p>
        </w:tc>
        <w:tc>
          <w:tcPr>
            <w:tcW w:w="553" w:type="dxa"/>
            <w:tcBorders>
              <w:top w:val="nil"/>
              <w:left w:val="nil"/>
              <w:bottom w:val="single" w:sz="4" w:space="0" w:color="auto"/>
              <w:right w:val="single" w:sz="4" w:space="0" w:color="auto"/>
            </w:tcBorders>
            <w:shd w:val="clear" w:color="auto" w:fill="auto"/>
            <w:noWrap/>
            <w:vAlign w:val="center"/>
            <w:hideMark/>
          </w:tcPr>
          <w:p w14:paraId="1D4B55BF" w14:textId="77777777" w:rsidR="00BE079D" w:rsidRPr="008F5A44" w:rsidRDefault="00BE079D" w:rsidP="0074578E">
            <w:pPr>
              <w:spacing w:after="0" w:line="240" w:lineRule="auto"/>
              <w:jc w:val="center"/>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6</w:t>
            </w:r>
          </w:p>
        </w:tc>
      </w:tr>
      <w:tr w:rsidR="00BE079D" w:rsidRPr="008F5A44" w14:paraId="57092C0E" w14:textId="77777777" w:rsidTr="0074578E">
        <w:trPr>
          <w:trHeight w:val="345"/>
        </w:trPr>
        <w:tc>
          <w:tcPr>
            <w:tcW w:w="1173" w:type="dxa"/>
            <w:tcBorders>
              <w:top w:val="nil"/>
              <w:left w:val="single" w:sz="4" w:space="0" w:color="auto"/>
              <w:bottom w:val="single" w:sz="4" w:space="0" w:color="auto"/>
              <w:right w:val="nil"/>
            </w:tcBorders>
            <w:shd w:val="clear" w:color="auto" w:fill="auto"/>
            <w:vAlign w:val="center"/>
            <w:hideMark/>
          </w:tcPr>
          <w:p w14:paraId="131662EB" w14:textId="77777777" w:rsidR="004F44F9" w:rsidRDefault="004F44F9" w:rsidP="0074578E">
            <w:pPr>
              <w:spacing w:after="0" w:line="240" w:lineRule="auto"/>
              <w:jc w:val="center"/>
              <w:rPr>
                <w:rFonts w:ascii="Times New Roman" w:eastAsia="Times New Roman" w:hAnsi="Times New Roman" w:cs="Times New Roman"/>
                <w:b/>
                <w:bCs/>
                <w:color w:val="000000"/>
                <w:sz w:val="20"/>
                <w:szCs w:val="20"/>
                <w:lang w:eastAsia="ru-RU"/>
              </w:rPr>
            </w:pPr>
          </w:p>
          <w:p w14:paraId="26573F09" w14:textId="7E11FCA6" w:rsidR="00BE079D" w:rsidRPr="004F44F9" w:rsidRDefault="00BE079D" w:rsidP="0074578E">
            <w:pPr>
              <w:spacing w:after="0" w:line="240" w:lineRule="auto"/>
              <w:jc w:val="center"/>
              <w:rPr>
                <w:rFonts w:ascii="Times New Roman" w:eastAsia="Times New Roman" w:hAnsi="Times New Roman" w:cs="Times New Roman"/>
                <w:b/>
                <w:bCs/>
                <w:color w:val="000000"/>
                <w:sz w:val="16"/>
                <w:szCs w:val="16"/>
                <w:lang w:val="kk-KZ" w:eastAsia="ru-RU"/>
              </w:rPr>
            </w:pPr>
            <w:r w:rsidRPr="004F44F9">
              <w:rPr>
                <w:rFonts w:ascii="Times New Roman" w:eastAsia="Times New Roman" w:hAnsi="Times New Roman" w:cs="Times New Roman"/>
                <w:b/>
                <w:bCs/>
                <w:color w:val="000000"/>
                <w:sz w:val="16"/>
                <w:szCs w:val="16"/>
                <w:lang w:eastAsia="ru-RU"/>
              </w:rPr>
              <w:t>%</w:t>
            </w:r>
            <w:r w:rsidRPr="004F44F9">
              <w:rPr>
                <w:rFonts w:ascii="Times New Roman" w:eastAsia="Times New Roman" w:hAnsi="Times New Roman" w:cs="Times New Roman"/>
                <w:b/>
                <w:bCs/>
                <w:color w:val="000000"/>
                <w:sz w:val="16"/>
                <w:szCs w:val="16"/>
                <w:lang w:val="kk-KZ" w:eastAsia="ru-RU"/>
              </w:rPr>
              <w:t>Қорытынды</w:t>
            </w:r>
          </w:p>
        </w:tc>
        <w:tc>
          <w:tcPr>
            <w:tcW w:w="671" w:type="dxa"/>
            <w:tcBorders>
              <w:top w:val="nil"/>
              <w:left w:val="single" w:sz="4" w:space="0" w:color="auto"/>
              <w:bottom w:val="single" w:sz="4" w:space="0" w:color="auto"/>
              <w:right w:val="single" w:sz="4" w:space="0" w:color="auto"/>
            </w:tcBorders>
            <w:shd w:val="clear" w:color="auto" w:fill="auto"/>
            <w:vAlign w:val="center"/>
            <w:hideMark/>
          </w:tcPr>
          <w:p w14:paraId="7C19F43D" w14:textId="77777777" w:rsidR="00BE079D" w:rsidRPr="008F5A44" w:rsidRDefault="00BE079D" w:rsidP="0074578E">
            <w:pPr>
              <w:spacing w:after="0" w:line="240" w:lineRule="auto"/>
              <w:rPr>
                <w:rFonts w:ascii="Times New Roman" w:eastAsia="Times New Roman" w:hAnsi="Times New Roman" w:cs="Times New Roman"/>
                <w:b/>
                <w:bCs/>
                <w:color w:val="000000"/>
                <w:sz w:val="20"/>
                <w:szCs w:val="20"/>
                <w:lang w:eastAsia="ru-RU"/>
              </w:rPr>
            </w:pPr>
            <w:r w:rsidRPr="008F5A44">
              <w:rPr>
                <w:rFonts w:ascii="Times New Roman" w:eastAsia="Times New Roman" w:hAnsi="Times New Roman" w:cs="Times New Roman"/>
                <w:b/>
                <w:bCs/>
                <w:color w:val="000000"/>
                <w:sz w:val="20"/>
                <w:szCs w:val="20"/>
                <w:lang w:eastAsia="ru-RU"/>
              </w:rPr>
              <w:t>100</w:t>
            </w:r>
          </w:p>
        </w:tc>
        <w:tc>
          <w:tcPr>
            <w:tcW w:w="812" w:type="dxa"/>
            <w:tcBorders>
              <w:top w:val="nil"/>
              <w:left w:val="nil"/>
              <w:bottom w:val="single" w:sz="4" w:space="0" w:color="auto"/>
              <w:right w:val="single" w:sz="4" w:space="0" w:color="auto"/>
            </w:tcBorders>
            <w:shd w:val="clear" w:color="auto" w:fill="auto"/>
            <w:noWrap/>
            <w:vAlign w:val="center"/>
            <w:hideMark/>
          </w:tcPr>
          <w:p w14:paraId="0ABBBC4D"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85</w:t>
            </w:r>
          </w:p>
        </w:tc>
        <w:tc>
          <w:tcPr>
            <w:tcW w:w="683" w:type="dxa"/>
            <w:tcBorders>
              <w:top w:val="nil"/>
              <w:left w:val="nil"/>
              <w:bottom w:val="single" w:sz="4" w:space="0" w:color="auto"/>
              <w:right w:val="single" w:sz="4" w:space="0" w:color="auto"/>
            </w:tcBorders>
            <w:shd w:val="clear" w:color="auto" w:fill="auto"/>
            <w:noWrap/>
            <w:vAlign w:val="center"/>
            <w:hideMark/>
          </w:tcPr>
          <w:p w14:paraId="5F339E6D"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14:paraId="5A51AE3D"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0A96308E"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51</w:t>
            </w:r>
          </w:p>
        </w:tc>
        <w:tc>
          <w:tcPr>
            <w:tcW w:w="630" w:type="dxa"/>
            <w:tcBorders>
              <w:top w:val="nil"/>
              <w:left w:val="nil"/>
              <w:bottom w:val="single" w:sz="4" w:space="0" w:color="auto"/>
              <w:right w:val="single" w:sz="4" w:space="0" w:color="auto"/>
            </w:tcBorders>
            <w:shd w:val="clear" w:color="auto" w:fill="auto"/>
            <w:noWrap/>
            <w:vAlign w:val="center"/>
            <w:hideMark/>
          </w:tcPr>
          <w:p w14:paraId="3ED17B9F"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40</w:t>
            </w:r>
          </w:p>
        </w:tc>
        <w:tc>
          <w:tcPr>
            <w:tcW w:w="709" w:type="dxa"/>
            <w:tcBorders>
              <w:top w:val="nil"/>
              <w:left w:val="nil"/>
              <w:bottom w:val="single" w:sz="4" w:space="0" w:color="auto"/>
              <w:right w:val="single" w:sz="4" w:space="0" w:color="auto"/>
            </w:tcBorders>
            <w:shd w:val="clear" w:color="auto" w:fill="auto"/>
            <w:noWrap/>
            <w:vAlign w:val="center"/>
            <w:hideMark/>
          </w:tcPr>
          <w:p w14:paraId="058059E8"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2805D646"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49</w:t>
            </w:r>
          </w:p>
        </w:tc>
        <w:tc>
          <w:tcPr>
            <w:tcW w:w="525" w:type="dxa"/>
            <w:tcBorders>
              <w:top w:val="nil"/>
              <w:left w:val="nil"/>
              <w:bottom w:val="single" w:sz="4" w:space="0" w:color="auto"/>
              <w:right w:val="single" w:sz="4" w:space="0" w:color="auto"/>
            </w:tcBorders>
            <w:shd w:val="clear" w:color="auto" w:fill="auto"/>
            <w:noWrap/>
            <w:vAlign w:val="center"/>
            <w:hideMark/>
          </w:tcPr>
          <w:p w14:paraId="02FA0FBA"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42</w:t>
            </w:r>
          </w:p>
        </w:tc>
        <w:tc>
          <w:tcPr>
            <w:tcW w:w="506" w:type="dxa"/>
            <w:tcBorders>
              <w:top w:val="nil"/>
              <w:left w:val="nil"/>
              <w:bottom w:val="single" w:sz="4" w:space="0" w:color="auto"/>
              <w:right w:val="single" w:sz="4" w:space="0" w:color="auto"/>
            </w:tcBorders>
            <w:shd w:val="clear" w:color="auto" w:fill="auto"/>
            <w:noWrap/>
            <w:vAlign w:val="center"/>
            <w:hideMark/>
          </w:tcPr>
          <w:p w14:paraId="4E3A134F"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14:paraId="25039525"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51</w:t>
            </w:r>
          </w:p>
        </w:tc>
        <w:tc>
          <w:tcPr>
            <w:tcW w:w="684" w:type="dxa"/>
            <w:tcBorders>
              <w:top w:val="nil"/>
              <w:left w:val="nil"/>
              <w:bottom w:val="single" w:sz="4" w:space="0" w:color="auto"/>
              <w:right w:val="single" w:sz="4" w:space="0" w:color="auto"/>
            </w:tcBorders>
            <w:shd w:val="clear" w:color="auto" w:fill="auto"/>
            <w:noWrap/>
            <w:vAlign w:val="center"/>
            <w:hideMark/>
          </w:tcPr>
          <w:p w14:paraId="157D75F3"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14:paraId="0922A606"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1147F73E"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63</w:t>
            </w:r>
          </w:p>
        </w:tc>
        <w:tc>
          <w:tcPr>
            <w:tcW w:w="567" w:type="dxa"/>
            <w:tcBorders>
              <w:top w:val="nil"/>
              <w:left w:val="nil"/>
              <w:bottom w:val="single" w:sz="4" w:space="0" w:color="auto"/>
              <w:right w:val="single" w:sz="4" w:space="0" w:color="auto"/>
            </w:tcBorders>
            <w:shd w:val="clear" w:color="auto" w:fill="auto"/>
            <w:noWrap/>
            <w:vAlign w:val="center"/>
            <w:hideMark/>
          </w:tcPr>
          <w:p w14:paraId="10E4CECE"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28</w:t>
            </w:r>
          </w:p>
        </w:tc>
        <w:tc>
          <w:tcPr>
            <w:tcW w:w="553" w:type="dxa"/>
            <w:tcBorders>
              <w:top w:val="nil"/>
              <w:left w:val="nil"/>
              <w:bottom w:val="single" w:sz="4" w:space="0" w:color="auto"/>
              <w:right w:val="single" w:sz="4" w:space="0" w:color="auto"/>
            </w:tcBorders>
            <w:shd w:val="clear" w:color="auto" w:fill="auto"/>
            <w:noWrap/>
            <w:vAlign w:val="center"/>
            <w:hideMark/>
          </w:tcPr>
          <w:p w14:paraId="34DE810A" w14:textId="77777777" w:rsidR="00BE079D" w:rsidRPr="008F5A44" w:rsidRDefault="00BE079D" w:rsidP="0074578E">
            <w:pPr>
              <w:spacing w:after="0" w:line="240" w:lineRule="auto"/>
              <w:jc w:val="center"/>
              <w:rPr>
                <w:rFonts w:ascii="Times New Roman" w:eastAsia="Times New Roman" w:hAnsi="Times New Roman" w:cs="Times New Roman"/>
                <w:color w:val="000000"/>
                <w:sz w:val="20"/>
                <w:szCs w:val="20"/>
                <w:lang w:eastAsia="ru-RU"/>
              </w:rPr>
            </w:pPr>
            <w:r w:rsidRPr="008F5A44">
              <w:rPr>
                <w:rFonts w:ascii="Times New Roman" w:eastAsia="Times New Roman" w:hAnsi="Times New Roman" w:cs="Times New Roman"/>
                <w:color w:val="000000"/>
                <w:sz w:val="20"/>
                <w:szCs w:val="20"/>
                <w:lang w:eastAsia="ru-RU"/>
              </w:rPr>
              <w:t>9</w:t>
            </w:r>
          </w:p>
        </w:tc>
      </w:tr>
    </w:tbl>
    <w:p w14:paraId="15EC039C" w14:textId="77777777" w:rsidR="00BE079D" w:rsidRPr="008F5A44" w:rsidRDefault="00BE079D" w:rsidP="00BE079D">
      <w:pPr>
        <w:spacing w:after="0"/>
        <w:jc w:val="center"/>
        <w:rPr>
          <w:rFonts w:ascii="Times New Roman" w:hAnsi="Times New Roman" w:cs="Times New Roman"/>
          <w:b/>
          <w:sz w:val="20"/>
          <w:szCs w:val="20"/>
          <w:lang w:val="kk-KZ"/>
        </w:rPr>
      </w:pPr>
    </w:p>
    <w:p w14:paraId="1A532814" w14:textId="77777777" w:rsidR="00BE079D" w:rsidRDefault="00BE079D" w:rsidP="00BE079D">
      <w:pPr>
        <w:spacing w:after="0"/>
        <w:jc w:val="center"/>
        <w:rPr>
          <w:rFonts w:ascii="Times New Roman" w:hAnsi="Times New Roman" w:cs="Times New Roman"/>
          <w:b/>
          <w:sz w:val="20"/>
          <w:szCs w:val="20"/>
          <w:lang w:val="kk-KZ"/>
        </w:rPr>
      </w:pPr>
    </w:p>
    <w:p w14:paraId="033547C8" w14:textId="77777777" w:rsidR="00BE079D" w:rsidRDefault="00BE079D" w:rsidP="00BE079D">
      <w:pPr>
        <w:spacing w:after="0"/>
        <w:jc w:val="center"/>
        <w:rPr>
          <w:rFonts w:ascii="Times New Roman" w:hAnsi="Times New Roman" w:cs="Times New Roman"/>
          <w:b/>
          <w:sz w:val="20"/>
          <w:szCs w:val="20"/>
          <w:lang w:val="kk-KZ"/>
        </w:rPr>
      </w:pPr>
    </w:p>
    <w:p w14:paraId="2E0F8632" w14:textId="77777777" w:rsidR="00BE079D" w:rsidRDefault="00BE079D" w:rsidP="00BE079D">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4811A219" wp14:editId="678476E4">
            <wp:extent cx="5146578" cy="2013995"/>
            <wp:effectExtent l="19050" t="0" r="15972" b="5305"/>
            <wp:docPr id="1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9BEB09" w14:textId="77777777" w:rsidR="00BE079D" w:rsidRDefault="00BE079D" w:rsidP="00BE079D">
      <w:pPr>
        <w:spacing w:after="0"/>
        <w:jc w:val="both"/>
        <w:rPr>
          <w:rFonts w:ascii="Times New Roman" w:hAnsi="Times New Roman" w:cs="Times New Roman"/>
          <w:b/>
          <w:sz w:val="20"/>
          <w:szCs w:val="20"/>
          <w:lang w:val="kk-KZ"/>
        </w:rPr>
      </w:pPr>
    </w:p>
    <w:p w14:paraId="0C946B99" w14:textId="01843E86" w:rsidR="00711102" w:rsidRPr="0018273A" w:rsidRDefault="00711102" w:rsidP="00711102">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 xml:space="preserve">Мектепке дейінгі оқытудың МЖМБС 2-қосымшасына сәйкес туғаннан бастап мектеп алды даярлық  тобына  қабылданғанға дейін балалардың біліктіліктері мен дағдыларының тізбесін игеру бойынша оқыту нәтижелерін бағалауға қойылатын талаптар </w:t>
      </w:r>
      <w:r>
        <w:rPr>
          <w:rFonts w:ascii="Times New Roman" w:eastAsia="Calibri" w:hAnsi="Times New Roman" w:cs="Times New Roman"/>
          <w:sz w:val="28"/>
          <w:szCs w:val="28"/>
          <w:lang w:val="kk-KZ"/>
        </w:rPr>
        <w:t>бойынша  мектепке дейінгі ересек</w:t>
      </w:r>
      <w:r w:rsidRPr="00413EDA">
        <w:rPr>
          <w:rFonts w:ascii="Times New Roman" w:eastAsia="Calibri" w:hAnsi="Times New Roman" w:cs="Times New Roman"/>
          <w:sz w:val="28"/>
          <w:szCs w:val="28"/>
          <w:lang w:val="kk-KZ"/>
        </w:rPr>
        <w:t xml:space="preserve">  тобының тәрбиеленушілердің ата-аналар</w:t>
      </w:r>
      <w:r>
        <w:rPr>
          <w:rFonts w:ascii="Times New Roman" w:eastAsia="Calibri" w:hAnsi="Times New Roman" w:cs="Times New Roman"/>
          <w:sz w:val="28"/>
          <w:szCs w:val="28"/>
          <w:lang w:val="kk-KZ"/>
        </w:rPr>
        <w:t>ымен сауалнама  жүргізілді. 2023-2024</w:t>
      </w:r>
      <w:r w:rsidRPr="00413EDA">
        <w:rPr>
          <w:rFonts w:ascii="Times New Roman" w:eastAsia="Calibri" w:hAnsi="Times New Roman" w:cs="Times New Roman"/>
          <w:sz w:val="28"/>
          <w:szCs w:val="28"/>
          <w:lang w:val="kk-KZ"/>
        </w:rPr>
        <w:t xml:space="preserve"> оқу жылында  мектепке дей</w:t>
      </w:r>
      <w:r>
        <w:rPr>
          <w:rFonts w:ascii="Times New Roman" w:eastAsia="Calibri" w:hAnsi="Times New Roman" w:cs="Times New Roman"/>
          <w:sz w:val="28"/>
          <w:szCs w:val="28"/>
          <w:lang w:val="kk-KZ"/>
        </w:rPr>
        <w:t>інгі ересек  «</w:t>
      </w:r>
      <w:r w:rsidR="00482950">
        <w:rPr>
          <w:rFonts w:ascii="Times New Roman" w:eastAsia="Calibri" w:hAnsi="Times New Roman" w:cs="Times New Roman"/>
          <w:sz w:val="28"/>
          <w:szCs w:val="28"/>
          <w:lang w:val="kk-KZ"/>
        </w:rPr>
        <w:t>Күншуақ</w:t>
      </w:r>
      <w:r>
        <w:rPr>
          <w:rFonts w:ascii="Times New Roman" w:eastAsia="Calibri" w:hAnsi="Times New Roman" w:cs="Times New Roman"/>
          <w:sz w:val="28"/>
          <w:szCs w:val="28"/>
          <w:lang w:val="kk-KZ"/>
        </w:rPr>
        <w:t>»  тобында 25</w:t>
      </w:r>
      <w:r w:rsidRPr="00413EDA">
        <w:rPr>
          <w:rFonts w:ascii="Times New Roman" w:eastAsia="Calibri" w:hAnsi="Times New Roman" w:cs="Times New Roman"/>
          <w:sz w:val="28"/>
          <w:szCs w:val="28"/>
          <w:lang w:val="kk-KZ"/>
        </w:rPr>
        <w:t xml:space="preserve"> бала тәрбиеленді</w:t>
      </w:r>
      <w:r>
        <w:rPr>
          <w:rFonts w:ascii="Times New Roman" w:eastAsia="Calibri" w:hAnsi="Times New Roman" w:cs="Times New Roman"/>
          <w:sz w:val="28"/>
          <w:szCs w:val="28"/>
          <w:lang w:val="kk-KZ"/>
        </w:rPr>
        <w:t>.</w:t>
      </w:r>
      <w:r w:rsidRPr="00413EDA">
        <w:rPr>
          <w:rFonts w:ascii="Times New Roman" w:eastAsia="Calibri" w:hAnsi="Times New Roman" w:cs="Times New Roman"/>
          <w:sz w:val="28"/>
          <w:szCs w:val="28"/>
          <w:lang w:val="kk-KZ"/>
        </w:rPr>
        <w:t xml:space="preserve">  Барлық ата-</w:t>
      </w:r>
      <w:r>
        <w:rPr>
          <w:rFonts w:ascii="Times New Roman" w:eastAsia="Calibri" w:hAnsi="Times New Roman" w:cs="Times New Roman"/>
          <w:sz w:val="28"/>
          <w:szCs w:val="28"/>
          <w:lang w:val="kk-KZ"/>
        </w:rPr>
        <w:t>аналардан сауалнама алынды</w:t>
      </w:r>
      <w:r w:rsidRPr="00413EDA">
        <w:rPr>
          <w:rFonts w:ascii="Times New Roman" w:eastAsia="Calibri" w:hAnsi="Times New Roman" w:cs="Times New Roman"/>
          <w:sz w:val="28"/>
          <w:szCs w:val="28"/>
          <w:lang w:val="kk-KZ"/>
        </w:rPr>
        <w:t>.</w:t>
      </w:r>
    </w:p>
    <w:tbl>
      <w:tblPr>
        <w:tblStyle w:val="11"/>
        <w:tblW w:w="10348" w:type="dxa"/>
        <w:tblInd w:w="-601" w:type="dxa"/>
        <w:tblLayout w:type="fixed"/>
        <w:tblLook w:val="04A0" w:firstRow="1" w:lastRow="0" w:firstColumn="1" w:lastColumn="0" w:noHBand="0" w:noVBand="1"/>
      </w:tblPr>
      <w:tblGrid>
        <w:gridCol w:w="708"/>
        <w:gridCol w:w="2128"/>
        <w:gridCol w:w="850"/>
        <w:gridCol w:w="992"/>
        <w:gridCol w:w="993"/>
        <w:gridCol w:w="850"/>
        <w:gridCol w:w="992"/>
        <w:gridCol w:w="851"/>
        <w:gridCol w:w="992"/>
        <w:gridCol w:w="992"/>
      </w:tblGrid>
      <w:tr w:rsidR="00711102" w:rsidRPr="00413EDA" w14:paraId="0FBD9B3B" w14:textId="77777777" w:rsidTr="00DB59F5">
        <w:trPr>
          <w:trHeight w:val="705"/>
        </w:trPr>
        <w:tc>
          <w:tcPr>
            <w:tcW w:w="708" w:type="dxa"/>
            <w:vMerge w:val="restart"/>
            <w:tcBorders>
              <w:top w:val="single" w:sz="4" w:space="0" w:color="auto"/>
              <w:left w:val="single" w:sz="4" w:space="0" w:color="auto"/>
              <w:bottom w:val="single" w:sz="4" w:space="0" w:color="auto"/>
              <w:right w:val="single" w:sz="4" w:space="0" w:color="auto"/>
            </w:tcBorders>
            <w:hideMark/>
          </w:tcPr>
          <w:p w14:paraId="34F09051"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2128" w:type="dxa"/>
            <w:vMerge w:val="restart"/>
            <w:tcBorders>
              <w:top w:val="single" w:sz="4" w:space="0" w:color="auto"/>
              <w:left w:val="single" w:sz="4" w:space="0" w:color="auto"/>
              <w:bottom w:val="single" w:sz="4" w:space="0" w:color="auto"/>
              <w:right w:val="single" w:sz="4" w:space="0" w:color="auto"/>
            </w:tcBorders>
            <w:hideMark/>
          </w:tcPr>
          <w:p w14:paraId="0BDD5510"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Дағдылар  мазмұны</w:t>
            </w:r>
          </w:p>
        </w:tc>
        <w:tc>
          <w:tcPr>
            <w:tcW w:w="1842" w:type="dxa"/>
            <w:gridSpan w:val="2"/>
            <w:tcBorders>
              <w:top w:val="single" w:sz="4" w:space="0" w:color="auto"/>
              <w:left w:val="single" w:sz="4" w:space="0" w:color="auto"/>
              <w:bottom w:val="single" w:sz="4" w:space="0" w:color="auto"/>
              <w:right w:val="single" w:sz="4" w:space="0" w:color="auto"/>
            </w:tcBorders>
            <w:hideMark/>
          </w:tcPr>
          <w:p w14:paraId="4514EDED" w14:textId="77777777" w:rsidR="00711102" w:rsidRPr="00413EDA" w:rsidRDefault="00711102" w:rsidP="00DB59F5">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Толығымен келіспеймін</w:t>
            </w:r>
          </w:p>
        </w:tc>
        <w:tc>
          <w:tcPr>
            <w:tcW w:w="1843" w:type="dxa"/>
            <w:gridSpan w:val="2"/>
            <w:tcBorders>
              <w:top w:val="single" w:sz="4" w:space="0" w:color="auto"/>
              <w:left w:val="single" w:sz="4" w:space="0" w:color="auto"/>
              <w:bottom w:val="single" w:sz="4" w:space="0" w:color="auto"/>
              <w:right w:val="single" w:sz="4" w:space="0" w:color="auto"/>
            </w:tcBorders>
            <w:hideMark/>
          </w:tcPr>
          <w:p w14:paraId="4EF86FE5" w14:textId="77777777" w:rsidR="00711102" w:rsidRPr="00413EDA" w:rsidRDefault="00711102" w:rsidP="00DB59F5">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Келіспеймін</w:t>
            </w:r>
          </w:p>
        </w:tc>
        <w:tc>
          <w:tcPr>
            <w:tcW w:w="1843" w:type="dxa"/>
            <w:gridSpan w:val="2"/>
            <w:tcBorders>
              <w:top w:val="single" w:sz="4" w:space="0" w:color="auto"/>
              <w:left w:val="single" w:sz="4" w:space="0" w:color="auto"/>
              <w:bottom w:val="single" w:sz="4" w:space="0" w:color="auto"/>
              <w:right w:val="single" w:sz="4" w:space="0" w:color="auto"/>
            </w:tcBorders>
            <w:hideMark/>
          </w:tcPr>
          <w:p w14:paraId="2BE97304" w14:textId="77777777" w:rsidR="00711102" w:rsidRPr="00413EDA" w:rsidRDefault="00711102" w:rsidP="00DB59F5">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Келісемін</w:t>
            </w:r>
          </w:p>
        </w:tc>
        <w:tc>
          <w:tcPr>
            <w:tcW w:w="1984" w:type="dxa"/>
            <w:gridSpan w:val="2"/>
            <w:tcBorders>
              <w:top w:val="single" w:sz="4" w:space="0" w:color="auto"/>
              <w:left w:val="single" w:sz="4" w:space="0" w:color="auto"/>
              <w:bottom w:val="single" w:sz="4" w:space="0" w:color="auto"/>
              <w:right w:val="single" w:sz="4" w:space="0" w:color="auto"/>
            </w:tcBorders>
            <w:hideMark/>
          </w:tcPr>
          <w:p w14:paraId="35EE3D97" w14:textId="77777777" w:rsidR="00711102" w:rsidRPr="00413EDA" w:rsidRDefault="00711102" w:rsidP="00DB59F5">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Толығымен келісемін</w:t>
            </w:r>
          </w:p>
        </w:tc>
      </w:tr>
      <w:tr w:rsidR="00711102" w:rsidRPr="00413EDA" w14:paraId="3EC56D3A" w14:textId="77777777" w:rsidTr="00DB59F5">
        <w:trPr>
          <w:trHeight w:val="25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7F8E3F2" w14:textId="77777777" w:rsidR="00711102" w:rsidRPr="00413EDA" w:rsidRDefault="00711102" w:rsidP="00DB59F5">
            <w:pPr>
              <w:rPr>
                <w:rFonts w:ascii="Times New Roman" w:eastAsia="Calibri" w:hAnsi="Times New Roman" w:cs="Times New Roman"/>
                <w:sz w:val="28"/>
                <w:szCs w:val="28"/>
                <w:lang w:val="kk-KZ"/>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224DBFFD" w14:textId="77777777" w:rsidR="00711102" w:rsidRPr="00413EDA" w:rsidRDefault="0071110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hideMark/>
          </w:tcPr>
          <w:p w14:paraId="1BCB172B"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59448052"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hideMark/>
          </w:tcPr>
          <w:p w14:paraId="33FBB05E"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9A9D32C"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631734B2"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14:paraId="0C4D7838"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1309B0DF"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75D31B26"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r>
      <w:tr w:rsidR="00711102" w:rsidRPr="00C71A5F" w14:paraId="5409D398" w14:textId="77777777" w:rsidTr="00DB59F5">
        <w:trPr>
          <w:trHeight w:val="231"/>
        </w:trPr>
        <w:tc>
          <w:tcPr>
            <w:tcW w:w="708" w:type="dxa"/>
            <w:tcBorders>
              <w:top w:val="single" w:sz="4" w:space="0" w:color="auto"/>
              <w:left w:val="single" w:sz="4" w:space="0" w:color="auto"/>
              <w:bottom w:val="single" w:sz="4" w:space="0" w:color="auto"/>
              <w:right w:val="single" w:sz="4" w:space="0" w:color="auto"/>
            </w:tcBorders>
            <w:vAlign w:val="center"/>
            <w:hideMark/>
          </w:tcPr>
          <w:p w14:paraId="36FC1D9E"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1</w:t>
            </w:r>
          </w:p>
        </w:tc>
        <w:tc>
          <w:tcPr>
            <w:tcW w:w="2128" w:type="dxa"/>
            <w:tcBorders>
              <w:top w:val="single" w:sz="4" w:space="0" w:color="auto"/>
              <w:left w:val="single" w:sz="4" w:space="0" w:color="auto"/>
              <w:bottom w:val="single" w:sz="4" w:space="0" w:color="auto"/>
              <w:right w:val="single" w:sz="4" w:space="0" w:color="auto"/>
            </w:tcBorders>
            <w:hideMark/>
          </w:tcPr>
          <w:p w14:paraId="0108FE2F"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Сіздің балаңыз балабақшаға қуана барады</w:t>
            </w:r>
          </w:p>
        </w:tc>
        <w:tc>
          <w:tcPr>
            <w:tcW w:w="850" w:type="dxa"/>
            <w:tcBorders>
              <w:top w:val="single" w:sz="4" w:space="0" w:color="auto"/>
              <w:left w:val="single" w:sz="4" w:space="0" w:color="auto"/>
              <w:bottom w:val="single" w:sz="4" w:space="0" w:color="auto"/>
              <w:right w:val="single" w:sz="4" w:space="0" w:color="auto"/>
            </w:tcBorders>
          </w:tcPr>
          <w:p w14:paraId="510C0500"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528A61E"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1379BF64"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40B027C9"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40F3164C"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1" w:type="dxa"/>
            <w:tcBorders>
              <w:top w:val="single" w:sz="4" w:space="0" w:color="auto"/>
              <w:left w:val="single" w:sz="4" w:space="0" w:color="auto"/>
              <w:bottom w:val="single" w:sz="4" w:space="0" w:color="auto"/>
              <w:right w:val="single" w:sz="4" w:space="0" w:color="auto"/>
            </w:tcBorders>
            <w:hideMark/>
          </w:tcPr>
          <w:p w14:paraId="48AB3800"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6B904265"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tc>
        <w:tc>
          <w:tcPr>
            <w:tcW w:w="992" w:type="dxa"/>
            <w:tcBorders>
              <w:top w:val="single" w:sz="4" w:space="0" w:color="auto"/>
              <w:left w:val="single" w:sz="4" w:space="0" w:color="auto"/>
              <w:bottom w:val="single" w:sz="4" w:space="0" w:color="auto"/>
              <w:right w:val="single" w:sz="4" w:space="0" w:color="auto"/>
            </w:tcBorders>
            <w:hideMark/>
          </w:tcPr>
          <w:p w14:paraId="18501A33"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74</w:t>
            </w:r>
            <w:r w:rsidRPr="00413EDA">
              <w:rPr>
                <w:rFonts w:ascii="Times New Roman" w:eastAsia="Calibri" w:hAnsi="Times New Roman" w:cs="Times New Roman"/>
                <w:sz w:val="28"/>
                <w:szCs w:val="28"/>
                <w:lang w:val="kk-KZ"/>
              </w:rPr>
              <w:t>%</w:t>
            </w:r>
          </w:p>
        </w:tc>
      </w:tr>
      <w:tr w:rsidR="00711102" w:rsidRPr="00C71A5F" w14:paraId="7A041AFE" w14:textId="77777777" w:rsidTr="00DB59F5">
        <w:trPr>
          <w:trHeight w:val="375"/>
        </w:trPr>
        <w:tc>
          <w:tcPr>
            <w:tcW w:w="708" w:type="dxa"/>
            <w:tcBorders>
              <w:top w:val="single" w:sz="4" w:space="0" w:color="auto"/>
              <w:left w:val="single" w:sz="4" w:space="0" w:color="auto"/>
              <w:bottom w:val="single" w:sz="4" w:space="0" w:color="auto"/>
              <w:right w:val="single" w:sz="4" w:space="0" w:color="auto"/>
            </w:tcBorders>
            <w:vAlign w:val="center"/>
            <w:hideMark/>
          </w:tcPr>
          <w:p w14:paraId="1807497C"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w:t>
            </w:r>
          </w:p>
        </w:tc>
        <w:tc>
          <w:tcPr>
            <w:tcW w:w="2128" w:type="dxa"/>
            <w:tcBorders>
              <w:top w:val="single" w:sz="4" w:space="0" w:color="auto"/>
              <w:left w:val="single" w:sz="4" w:space="0" w:color="auto"/>
              <w:bottom w:val="single" w:sz="4" w:space="0" w:color="auto"/>
              <w:right w:val="single" w:sz="4" w:space="0" w:color="auto"/>
            </w:tcBorders>
            <w:hideMark/>
          </w:tcPr>
          <w:p w14:paraId="6A9AD6A9"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 xml:space="preserve">Топта баланың оқуы мен өмірі үшін қолайлы </w:t>
            </w:r>
            <w:r w:rsidRPr="00C74BC6">
              <w:rPr>
                <w:rFonts w:ascii="Times New Roman" w:hAnsi="Times New Roman" w:cs="Times New Roman"/>
                <w:bCs/>
                <w:color w:val="000000"/>
                <w:sz w:val="28"/>
                <w:szCs w:val="28"/>
                <w:lang w:val="kk-KZ"/>
              </w:rPr>
              <w:lastRenderedPageBreak/>
              <w:t>атмосфера бар</w:t>
            </w:r>
          </w:p>
        </w:tc>
        <w:tc>
          <w:tcPr>
            <w:tcW w:w="850" w:type="dxa"/>
            <w:tcBorders>
              <w:top w:val="single" w:sz="4" w:space="0" w:color="auto"/>
              <w:left w:val="single" w:sz="4" w:space="0" w:color="auto"/>
              <w:bottom w:val="single" w:sz="4" w:space="0" w:color="auto"/>
              <w:right w:val="single" w:sz="4" w:space="0" w:color="auto"/>
            </w:tcBorders>
          </w:tcPr>
          <w:p w14:paraId="512A0F93"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5A44FBF"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1B9427F5" w14:textId="77777777" w:rsidR="00711102" w:rsidRPr="00413EDA" w:rsidRDefault="0071110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DCDA61E"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14:paraId="756A84A4"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851" w:type="dxa"/>
            <w:tcBorders>
              <w:top w:val="single" w:sz="4" w:space="0" w:color="auto"/>
              <w:left w:val="single" w:sz="4" w:space="0" w:color="auto"/>
              <w:bottom w:val="single" w:sz="4" w:space="0" w:color="auto"/>
              <w:right w:val="single" w:sz="4" w:space="0" w:color="auto"/>
            </w:tcBorders>
            <w:hideMark/>
          </w:tcPr>
          <w:p w14:paraId="126F8D2E"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32</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5C87CC17"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992" w:type="dxa"/>
            <w:tcBorders>
              <w:top w:val="single" w:sz="4" w:space="0" w:color="auto"/>
              <w:left w:val="single" w:sz="4" w:space="0" w:color="auto"/>
              <w:bottom w:val="single" w:sz="4" w:space="0" w:color="auto"/>
              <w:right w:val="single" w:sz="4" w:space="0" w:color="auto"/>
            </w:tcBorders>
            <w:hideMark/>
          </w:tcPr>
          <w:p w14:paraId="60AD78E7"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68</w:t>
            </w:r>
            <w:r w:rsidRPr="00413EDA">
              <w:rPr>
                <w:rFonts w:ascii="Times New Roman" w:eastAsia="Calibri" w:hAnsi="Times New Roman" w:cs="Times New Roman"/>
                <w:sz w:val="28"/>
                <w:szCs w:val="28"/>
                <w:lang w:val="kk-KZ"/>
              </w:rPr>
              <w:t>%</w:t>
            </w:r>
          </w:p>
        </w:tc>
      </w:tr>
      <w:tr w:rsidR="00711102" w:rsidRPr="00C71A5F" w14:paraId="58F785FB" w14:textId="77777777" w:rsidTr="00DB59F5">
        <w:trPr>
          <w:trHeight w:val="390"/>
        </w:trPr>
        <w:tc>
          <w:tcPr>
            <w:tcW w:w="708" w:type="dxa"/>
            <w:tcBorders>
              <w:top w:val="single" w:sz="4" w:space="0" w:color="auto"/>
              <w:left w:val="single" w:sz="4" w:space="0" w:color="auto"/>
              <w:bottom w:val="single" w:sz="4" w:space="0" w:color="auto"/>
              <w:right w:val="single" w:sz="4" w:space="0" w:color="auto"/>
            </w:tcBorders>
            <w:vAlign w:val="center"/>
            <w:hideMark/>
          </w:tcPr>
          <w:p w14:paraId="0A8C83C1"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w:t>
            </w:r>
          </w:p>
        </w:tc>
        <w:tc>
          <w:tcPr>
            <w:tcW w:w="2128" w:type="dxa"/>
            <w:tcBorders>
              <w:top w:val="single" w:sz="4" w:space="0" w:color="auto"/>
              <w:left w:val="single" w:sz="4" w:space="0" w:color="auto"/>
              <w:bottom w:val="single" w:sz="4" w:space="0" w:color="auto"/>
              <w:right w:val="single" w:sz="4" w:space="0" w:color="auto"/>
            </w:tcBorders>
            <w:hideMark/>
          </w:tcPr>
          <w:p w14:paraId="4BA731CB"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 xml:space="preserve">Сіз топ тәрбиешілерінің қызметіне қанағаттанасызба </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682E18CD"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4B7A6B6E"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32783793" w14:textId="77777777" w:rsidR="00711102" w:rsidRPr="00413EDA" w:rsidRDefault="0071110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8F8C95C"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0B51A8CA"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851" w:type="dxa"/>
            <w:tcBorders>
              <w:top w:val="single" w:sz="4" w:space="0" w:color="auto"/>
              <w:left w:val="single" w:sz="4" w:space="0" w:color="auto"/>
              <w:bottom w:val="single" w:sz="4" w:space="0" w:color="auto"/>
              <w:right w:val="single" w:sz="4" w:space="0" w:color="auto"/>
            </w:tcBorders>
          </w:tcPr>
          <w:p w14:paraId="56C5031B"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32</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5F1505B6"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992" w:type="dxa"/>
            <w:tcBorders>
              <w:top w:val="single" w:sz="4" w:space="0" w:color="auto"/>
              <w:left w:val="single" w:sz="4" w:space="0" w:color="auto"/>
              <w:bottom w:val="single" w:sz="4" w:space="0" w:color="auto"/>
              <w:right w:val="single" w:sz="4" w:space="0" w:color="auto"/>
            </w:tcBorders>
            <w:hideMark/>
          </w:tcPr>
          <w:p w14:paraId="44890E54"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68</w:t>
            </w:r>
            <w:r w:rsidRPr="00413EDA">
              <w:rPr>
                <w:rFonts w:ascii="Times New Roman" w:eastAsia="Calibri" w:hAnsi="Times New Roman" w:cs="Times New Roman"/>
                <w:sz w:val="28"/>
                <w:szCs w:val="28"/>
                <w:lang w:val="kk-KZ"/>
              </w:rPr>
              <w:t>%</w:t>
            </w:r>
          </w:p>
        </w:tc>
      </w:tr>
      <w:tr w:rsidR="00711102" w:rsidRPr="00C71A5F" w14:paraId="1EC958CA" w14:textId="77777777" w:rsidTr="00DB59F5">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2ADBC361"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4</w:t>
            </w:r>
          </w:p>
        </w:tc>
        <w:tc>
          <w:tcPr>
            <w:tcW w:w="2128" w:type="dxa"/>
            <w:tcBorders>
              <w:top w:val="single" w:sz="4" w:space="0" w:color="auto"/>
              <w:left w:val="single" w:sz="4" w:space="0" w:color="auto"/>
              <w:bottom w:val="single" w:sz="4" w:space="0" w:color="auto"/>
              <w:right w:val="single" w:sz="4" w:space="0" w:color="auto"/>
            </w:tcBorders>
          </w:tcPr>
          <w:p w14:paraId="4BE327DF"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 мектепке дейінгі ұйымның басқа мамандарының (музыкалық жетекші, қазақ,</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тілі педагог-психолог, арнайы педагог) қызметіне қанағаттанасыз</w:t>
            </w:r>
            <w:r w:rsidRPr="00C74BC6">
              <w:rPr>
                <w:rFonts w:ascii="Times New Roman" w:hAnsi="Times New Roman" w:cs="Times New Roman"/>
                <w:color w:val="000000"/>
                <w:sz w:val="28"/>
                <w:szCs w:val="28"/>
                <w:lang w:val="kk-KZ"/>
              </w:rPr>
              <w:t xml:space="preserve">ба                                         </w:t>
            </w:r>
          </w:p>
        </w:tc>
        <w:tc>
          <w:tcPr>
            <w:tcW w:w="850" w:type="dxa"/>
            <w:tcBorders>
              <w:top w:val="single" w:sz="4" w:space="0" w:color="auto"/>
              <w:left w:val="single" w:sz="4" w:space="0" w:color="auto"/>
              <w:bottom w:val="single" w:sz="4" w:space="0" w:color="auto"/>
              <w:right w:val="single" w:sz="4" w:space="0" w:color="auto"/>
            </w:tcBorders>
          </w:tcPr>
          <w:p w14:paraId="647D625D"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39336726"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0408DCB9" w14:textId="77777777" w:rsidR="00711102" w:rsidRPr="00413EDA" w:rsidRDefault="0071110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308565C"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1E5E741"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14:paraId="7BE58EAA"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14:paraId="309EF8BC"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tcPr>
          <w:p w14:paraId="5DB90A34"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Pr="00413EDA">
              <w:rPr>
                <w:rFonts w:ascii="Times New Roman" w:eastAsia="Calibri" w:hAnsi="Times New Roman" w:cs="Times New Roman"/>
                <w:sz w:val="28"/>
                <w:szCs w:val="28"/>
                <w:lang w:val="kk-KZ"/>
              </w:rPr>
              <w:t>%</w:t>
            </w:r>
          </w:p>
        </w:tc>
      </w:tr>
      <w:tr w:rsidR="00711102" w:rsidRPr="00C71A5F" w14:paraId="6B020AD6"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2D600670" w14:textId="77777777" w:rsidR="00711102" w:rsidRPr="00413EDA" w:rsidRDefault="0071110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5</w:t>
            </w:r>
          </w:p>
        </w:tc>
        <w:tc>
          <w:tcPr>
            <w:tcW w:w="2128" w:type="dxa"/>
            <w:tcBorders>
              <w:top w:val="single" w:sz="4" w:space="0" w:color="auto"/>
              <w:left w:val="single" w:sz="4" w:space="0" w:color="auto"/>
              <w:bottom w:val="single" w:sz="4" w:space="0" w:color="auto"/>
              <w:right w:val="single" w:sz="4" w:space="0" w:color="auto"/>
            </w:tcBorders>
          </w:tcPr>
          <w:p w14:paraId="57E3D459"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Мұғалімдер этика нормаларын, педагогикалық әдептілік пен балалармен қарым</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қатынастағы әділеттілікті сақтайды</w:t>
            </w:r>
          </w:p>
        </w:tc>
        <w:tc>
          <w:tcPr>
            <w:tcW w:w="850" w:type="dxa"/>
            <w:tcBorders>
              <w:top w:val="single" w:sz="4" w:space="0" w:color="auto"/>
              <w:left w:val="single" w:sz="4" w:space="0" w:color="auto"/>
              <w:bottom w:val="single" w:sz="4" w:space="0" w:color="auto"/>
              <w:right w:val="single" w:sz="4" w:space="0" w:color="auto"/>
            </w:tcBorders>
          </w:tcPr>
          <w:p w14:paraId="5A56361E"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38670A4B"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6402C093" w14:textId="77777777" w:rsidR="00711102" w:rsidRPr="00413EDA" w:rsidRDefault="0071110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8A2C5BB"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77887A36"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14:paraId="49C55D4E"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3399648F"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hideMark/>
          </w:tcPr>
          <w:p w14:paraId="1EB39905"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Pr="00413EDA">
              <w:rPr>
                <w:rFonts w:ascii="Times New Roman" w:eastAsia="Calibri" w:hAnsi="Times New Roman" w:cs="Times New Roman"/>
                <w:sz w:val="28"/>
                <w:szCs w:val="28"/>
                <w:lang w:val="kk-KZ"/>
              </w:rPr>
              <w:t>%</w:t>
            </w:r>
          </w:p>
        </w:tc>
      </w:tr>
      <w:tr w:rsidR="00711102" w:rsidRPr="00C71A5F" w14:paraId="787233F9"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4866B285"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128" w:type="dxa"/>
            <w:tcBorders>
              <w:top w:val="single" w:sz="4" w:space="0" w:color="auto"/>
              <w:left w:val="single" w:sz="4" w:space="0" w:color="auto"/>
              <w:bottom w:val="single" w:sz="4" w:space="0" w:color="auto"/>
              <w:right w:val="single" w:sz="4" w:space="0" w:color="auto"/>
            </w:tcBorders>
          </w:tcPr>
          <w:p w14:paraId="26DB7F0C"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 балаңыздың дамуын байқайсыз ба</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4DA5A3F5"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668FDB79"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37E39942" w14:textId="77777777" w:rsidR="00711102" w:rsidRPr="00413EDA" w:rsidRDefault="0071110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17B4CD3"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623EF7F1"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851" w:type="dxa"/>
            <w:tcBorders>
              <w:top w:val="single" w:sz="4" w:space="0" w:color="auto"/>
              <w:left w:val="single" w:sz="4" w:space="0" w:color="auto"/>
              <w:bottom w:val="single" w:sz="4" w:space="0" w:color="auto"/>
              <w:right w:val="single" w:sz="4" w:space="0" w:color="auto"/>
            </w:tcBorders>
          </w:tcPr>
          <w:p w14:paraId="24BAC8B8"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2CB31176"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992" w:type="dxa"/>
            <w:tcBorders>
              <w:top w:val="single" w:sz="4" w:space="0" w:color="auto"/>
              <w:left w:val="single" w:sz="4" w:space="0" w:color="auto"/>
              <w:bottom w:val="single" w:sz="4" w:space="0" w:color="auto"/>
              <w:right w:val="single" w:sz="4" w:space="0" w:color="auto"/>
            </w:tcBorders>
            <w:hideMark/>
          </w:tcPr>
          <w:p w14:paraId="6CB1B4CE"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56</w:t>
            </w:r>
            <w:r w:rsidRPr="00413EDA">
              <w:rPr>
                <w:rFonts w:ascii="Times New Roman" w:eastAsia="Calibri" w:hAnsi="Times New Roman" w:cs="Times New Roman"/>
                <w:sz w:val="28"/>
                <w:szCs w:val="28"/>
                <w:lang w:val="kk-KZ"/>
              </w:rPr>
              <w:t>%</w:t>
            </w:r>
          </w:p>
        </w:tc>
      </w:tr>
      <w:tr w:rsidR="00711102" w:rsidRPr="00C71A5F" w14:paraId="5B1BC7AA"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5040E273" w14:textId="77777777" w:rsidR="00711102"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128" w:type="dxa"/>
            <w:tcBorders>
              <w:top w:val="single" w:sz="4" w:space="0" w:color="auto"/>
              <w:left w:val="single" w:sz="4" w:space="0" w:color="auto"/>
              <w:bottom w:val="single" w:sz="4" w:space="0" w:color="auto"/>
              <w:right w:val="single" w:sz="4" w:space="0" w:color="auto"/>
            </w:tcBorders>
          </w:tcPr>
          <w:p w14:paraId="643C2D84"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Мектепке дейінгі ұйымның оқыту және тәрбие жұмысы баланы мектепке</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дайындауға ықпал етеді</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73AB15B0"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056C00FE"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1B6ED416" w14:textId="77777777" w:rsidR="00711102" w:rsidRPr="00413EDA" w:rsidRDefault="0071110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5CB123C"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A872AC9"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14:paraId="0E815A8E"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137BC4E4"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hideMark/>
          </w:tcPr>
          <w:p w14:paraId="0E3D275D"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Pr="00413EDA">
              <w:rPr>
                <w:rFonts w:ascii="Times New Roman" w:eastAsia="Calibri" w:hAnsi="Times New Roman" w:cs="Times New Roman"/>
                <w:sz w:val="28"/>
                <w:szCs w:val="28"/>
                <w:lang w:val="kk-KZ"/>
              </w:rPr>
              <w:t>%</w:t>
            </w:r>
          </w:p>
        </w:tc>
      </w:tr>
      <w:tr w:rsidR="00711102" w:rsidRPr="00C71A5F" w14:paraId="34F74F7C"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53C7BD64" w14:textId="77777777" w:rsidR="00711102"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128" w:type="dxa"/>
            <w:tcBorders>
              <w:top w:val="single" w:sz="4" w:space="0" w:color="auto"/>
              <w:left w:val="single" w:sz="4" w:space="0" w:color="auto"/>
              <w:bottom w:val="single" w:sz="4" w:space="0" w:color="auto"/>
              <w:right w:val="single" w:sz="4" w:space="0" w:color="auto"/>
            </w:tcBorders>
          </w:tcPr>
          <w:p w14:paraId="30B9901A"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 xml:space="preserve">Балалардың тамақтануы талапқа сай және мектеп </w:t>
            </w:r>
            <w:r w:rsidRPr="00C74BC6">
              <w:rPr>
                <w:rFonts w:ascii="Times New Roman" w:hAnsi="Times New Roman" w:cs="Times New Roman"/>
                <w:bCs/>
                <w:color w:val="000000"/>
                <w:sz w:val="28"/>
                <w:szCs w:val="28"/>
                <w:lang w:val="kk-KZ"/>
              </w:rPr>
              <w:lastRenderedPageBreak/>
              <w:t>жасына дейінгі балалар үшін</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теңдестірілген</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59DA0910"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1C9A9FEE"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72F61D43" w14:textId="77777777" w:rsidR="00711102" w:rsidRPr="00413EDA" w:rsidRDefault="0071110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6CD8F32"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76FB54BE"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22EEE63A"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56</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4202F372"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992" w:type="dxa"/>
            <w:tcBorders>
              <w:top w:val="single" w:sz="4" w:space="0" w:color="auto"/>
              <w:left w:val="single" w:sz="4" w:space="0" w:color="auto"/>
              <w:bottom w:val="single" w:sz="4" w:space="0" w:color="auto"/>
              <w:right w:val="single" w:sz="4" w:space="0" w:color="auto"/>
            </w:tcBorders>
            <w:hideMark/>
          </w:tcPr>
          <w:p w14:paraId="064234FC"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r w:rsidRPr="00413EDA">
              <w:rPr>
                <w:rFonts w:ascii="Times New Roman" w:eastAsia="Calibri" w:hAnsi="Times New Roman" w:cs="Times New Roman"/>
                <w:sz w:val="28"/>
                <w:szCs w:val="28"/>
                <w:lang w:val="kk-KZ"/>
              </w:rPr>
              <w:t>%</w:t>
            </w:r>
          </w:p>
        </w:tc>
      </w:tr>
      <w:tr w:rsidR="00711102" w:rsidRPr="00C71A5F" w14:paraId="59436283"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0EB11AC5" w14:textId="77777777" w:rsidR="00711102"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8" w:type="dxa"/>
            <w:tcBorders>
              <w:top w:val="single" w:sz="4" w:space="0" w:color="auto"/>
              <w:left w:val="single" w:sz="4" w:space="0" w:color="auto"/>
              <w:bottom w:val="single" w:sz="4" w:space="0" w:color="auto"/>
              <w:right w:val="single" w:sz="4" w:space="0" w:color="auto"/>
            </w:tcBorders>
          </w:tcPr>
          <w:p w14:paraId="3B5CBF6C"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 балаңыздың жетістіктері мен мінез құлқы туралы ақпараттандыру сапасына</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қанағаттанасыз</w:t>
            </w:r>
          </w:p>
        </w:tc>
        <w:tc>
          <w:tcPr>
            <w:tcW w:w="850" w:type="dxa"/>
            <w:tcBorders>
              <w:top w:val="single" w:sz="4" w:space="0" w:color="auto"/>
              <w:left w:val="single" w:sz="4" w:space="0" w:color="auto"/>
              <w:bottom w:val="single" w:sz="4" w:space="0" w:color="auto"/>
              <w:right w:val="single" w:sz="4" w:space="0" w:color="auto"/>
            </w:tcBorders>
          </w:tcPr>
          <w:p w14:paraId="7028737D"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AE379C5"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63C3620A" w14:textId="77777777" w:rsidR="00711102" w:rsidRPr="00413EDA" w:rsidRDefault="0071110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99513EA"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4729E2A1"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14:paraId="2CE82689"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611B2CC2"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hideMark/>
          </w:tcPr>
          <w:p w14:paraId="6A910A41"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Pr="00413EDA">
              <w:rPr>
                <w:rFonts w:ascii="Times New Roman" w:eastAsia="Calibri" w:hAnsi="Times New Roman" w:cs="Times New Roman"/>
                <w:sz w:val="28"/>
                <w:szCs w:val="28"/>
                <w:lang w:val="kk-KZ"/>
              </w:rPr>
              <w:t>%</w:t>
            </w:r>
          </w:p>
        </w:tc>
      </w:tr>
      <w:tr w:rsidR="00711102" w:rsidRPr="00C71A5F" w14:paraId="1FE92F02"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092721F2" w14:textId="77777777" w:rsidR="00711102"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128" w:type="dxa"/>
            <w:tcBorders>
              <w:top w:val="single" w:sz="4" w:space="0" w:color="auto"/>
              <w:left w:val="single" w:sz="4" w:space="0" w:color="auto"/>
              <w:bottom w:val="single" w:sz="4" w:space="0" w:color="auto"/>
              <w:right w:val="single" w:sz="4" w:space="0" w:color="auto"/>
            </w:tcBorders>
          </w:tcPr>
          <w:p w14:paraId="3D4DF909"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Топ ата-аналарымен мектепке дейінгі ұйым мамандары: медицина қызметкері,</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психолог, қазақ тіл мұғалімі, музыка жетекшісі және т. б. балаңызды дамыту,</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тәрбиелеу және оқыту мәселелерінде консультациялық көмек көрсетіледі.</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7357A9FB"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0520E89D"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5A888E33"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43C41916"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14:paraId="550343AC"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851" w:type="dxa"/>
            <w:tcBorders>
              <w:top w:val="single" w:sz="4" w:space="0" w:color="auto"/>
              <w:left w:val="single" w:sz="4" w:space="0" w:color="auto"/>
              <w:bottom w:val="single" w:sz="4" w:space="0" w:color="auto"/>
              <w:right w:val="single" w:sz="4" w:space="0" w:color="auto"/>
            </w:tcBorders>
          </w:tcPr>
          <w:p w14:paraId="7947FFCA"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5A2CCE36"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hideMark/>
          </w:tcPr>
          <w:p w14:paraId="03EFC1C4"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r w:rsidRPr="00413EDA">
              <w:rPr>
                <w:rFonts w:ascii="Times New Roman" w:eastAsia="Calibri" w:hAnsi="Times New Roman" w:cs="Times New Roman"/>
                <w:sz w:val="28"/>
                <w:szCs w:val="28"/>
                <w:lang w:val="kk-KZ"/>
              </w:rPr>
              <w:t>%</w:t>
            </w:r>
          </w:p>
        </w:tc>
      </w:tr>
      <w:tr w:rsidR="00711102" w:rsidRPr="00C71A5F" w14:paraId="051925F5"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4FBD190C" w14:textId="77777777" w:rsidR="00711102"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128" w:type="dxa"/>
            <w:tcBorders>
              <w:top w:val="single" w:sz="4" w:space="0" w:color="auto"/>
              <w:left w:val="single" w:sz="4" w:space="0" w:color="auto"/>
              <w:bottom w:val="single" w:sz="4" w:space="0" w:color="auto"/>
              <w:right w:val="single" w:sz="4" w:space="0" w:color="auto"/>
            </w:tcBorders>
          </w:tcPr>
          <w:p w14:paraId="2476B97A"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 балабақша ұжымының ұйымдастырушылық қабілетіне көңіліңіз толама</w:t>
            </w:r>
            <w:r w:rsidRPr="00C74BC6">
              <w:rPr>
                <w:rFonts w:ascii="Times New Roman" w:hAnsi="Times New Roman" w:cs="Times New Roman"/>
                <w:color w:val="000000"/>
                <w:sz w:val="28"/>
                <w:szCs w:val="28"/>
                <w:lang w:val="kk-KZ"/>
              </w:rPr>
              <w:br/>
              <w:t>толық келісемін</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79B6482C"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60FBAB6E"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31EC8715" w14:textId="77777777" w:rsidR="00711102" w:rsidRPr="00413EDA" w:rsidRDefault="0071110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A070E96"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BC78827"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851" w:type="dxa"/>
            <w:tcBorders>
              <w:top w:val="single" w:sz="4" w:space="0" w:color="auto"/>
              <w:left w:val="single" w:sz="4" w:space="0" w:color="auto"/>
              <w:bottom w:val="single" w:sz="4" w:space="0" w:color="auto"/>
              <w:right w:val="single" w:sz="4" w:space="0" w:color="auto"/>
            </w:tcBorders>
          </w:tcPr>
          <w:p w14:paraId="10BF1D15"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36</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0ECB6B19"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992" w:type="dxa"/>
            <w:tcBorders>
              <w:top w:val="single" w:sz="4" w:space="0" w:color="auto"/>
              <w:left w:val="single" w:sz="4" w:space="0" w:color="auto"/>
              <w:bottom w:val="single" w:sz="4" w:space="0" w:color="auto"/>
              <w:right w:val="single" w:sz="4" w:space="0" w:color="auto"/>
            </w:tcBorders>
            <w:hideMark/>
          </w:tcPr>
          <w:p w14:paraId="2CD867F6"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r w:rsidRPr="00413EDA">
              <w:rPr>
                <w:rFonts w:ascii="Times New Roman" w:eastAsia="Calibri" w:hAnsi="Times New Roman" w:cs="Times New Roman"/>
                <w:sz w:val="28"/>
                <w:szCs w:val="28"/>
                <w:lang w:val="kk-KZ"/>
              </w:rPr>
              <w:t>%</w:t>
            </w:r>
          </w:p>
        </w:tc>
      </w:tr>
      <w:tr w:rsidR="00711102" w:rsidRPr="00C71A5F" w14:paraId="27C8DF77"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30D1D676" w14:textId="77777777" w:rsidR="00711102"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2128" w:type="dxa"/>
            <w:tcBorders>
              <w:top w:val="single" w:sz="4" w:space="0" w:color="auto"/>
              <w:left w:val="single" w:sz="4" w:space="0" w:color="auto"/>
              <w:bottom w:val="single" w:sz="4" w:space="0" w:color="auto"/>
              <w:right w:val="single" w:sz="4" w:space="0" w:color="auto"/>
            </w:tcBorders>
          </w:tcPr>
          <w:p w14:paraId="7D1D3804"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Сіз балабақшаға дейінгі ұйымға материалдық көмек көрсетесіз</w:t>
            </w:r>
          </w:p>
        </w:tc>
        <w:tc>
          <w:tcPr>
            <w:tcW w:w="850" w:type="dxa"/>
            <w:tcBorders>
              <w:top w:val="single" w:sz="4" w:space="0" w:color="auto"/>
              <w:left w:val="single" w:sz="4" w:space="0" w:color="auto"/>
              <w:bottom w:val="single" w:sz="4" w:space="0" w:color="auto"/>
              <w:right w:val="single" w:sz="4" w:space="0" w:color="auto"/>
            </w:tcBorders>
          </w:tcPr>
          <w:p w14:paraId="64FAF8C6"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992" w:type="dxa"/>
            <w:tcBorders>
              <w:top w:val="single" w:sz="4" w:space="0" w:color="auto"/>
              <w:left w:val="single" w:sz="4" w:space="0" w:color="auto"/>
              <w:bottom w:val="single" w:sz="4" w:space="0" w:color="auto"/>
              <w:right w:val="single" w:sz="4" w:space="0" w:color="auto"/>
            </w:tcBorders>
          </w:tcPr>
          <w:p w14:paraId="0B269F92"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r w:rsidRPr="00413EDA">
              <w:rPr>
                <w:rFonts w:ascii="Times New Roman" w:eastAsia="Calibri"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63C45D22"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14:paraId="7F35CAEC"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14:paraId="4DB6BD50"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1" w:type="dxa"/>
            <w:tcBorders>
              <w:top w:val="single" w:sz="4" w:space="0" w:color="auto"/>
              <w:left w:val="single" w:sz="4" w:space="0" w:color="auto"/>
              <w:bottom w:val="single" w:sz="4" w:space="0" w:color="auto"/>
              <w:right w:val="single" w:sz="4" w:space="0" w:color="auto"/>
            </w:tcBorders>
          </w:tcPr>
          <w:p w14:paraId="76899062"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1674F624" w14:textId="77777777" w:rsidR="00711102" w:rsidRPr="00413EDA" w:rsidRDefault="00711102" w:rsidP="00DB59F5">
            <w:pPr>
              <w:jc w:val="cente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14:paraId="20138458" w14:textId="77777777" w:rsidR="00711102" w:rsidRPr="00413EDA" w:rsidRDefault="00711102" w:rsidP="00DB59F5">
            <w:pPr>
              <w:jc w:val="center"/>
              <w:rPr>
                <w:rFonts w:ascii="Times New Roman" w:eastAsia="Calibri" w:hAnsi="Times New Roman" w:cs="Times New Roman"/>
                <w:sz w:val="28"/>
                <w:szCs w:val="28"/>
                <w:lang w:val="kk-KZ"/>
              </w:rPr>
            </w:pPr>
          </w:p>
        </w:tc>
      </w:tr>
      <w:tr w:rsidR="00711102" w:rsidRPr="00C71A5F" w14:paraId="157AC3DF"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6031943F" w14:textId="77777777" w:rsidR="00711102"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13</w:t>
            </w:r>
          </w:p>
        </w:tc>
        <w:tc>
          <w:tcPr>
            <w:tcW w:w="2128" w:type="dxa"/>
            <w:tcBorders>
              <w:top w:val="single" w:sz="4" w:space="0" w:color="auto"/>
              <w:left w:val="single" w:sz="4" w:space="0" w:color="auto"/>
              <w:bottom w:val="single" w:sz="4" w:space="0" w:color="auto"/>
              <w:right w:val="single" w:sz="4" w:space="0" w:color="auto"/>
            </w:tcBorders>
          </w:tcPr>
          <w:p w14:paraId="691121AE" w14:textId="77777777" w:rsidR="00711102" w:rsidRPr="00C74BC6" w:rsidRDefault="00711102" w:rsidP="00DB59F5">
            <w:pPr>
              <w:rPr>
                <w:rFonts w:ascii="Times New Roman" w:eastAsia="Calibri" w:hAnsi="Times New Roman" w:cs="Times New Roman"/>
                <w:sz w:val="28"/>
                <w:szCs w:val="28"/>
                <w:lang w:val="kk-KZ"/>
              </w:rPr>
            </w:pPr>
            <w:r w:rsidRPr="00C74BC6">
              <w:rPr>
                <w:rFonts w:ascii="Times New Roman" w:hAnsi="Times New Roman" w:cs="Times New Roman"/>
                <w:bCs/>
                <w:color w:val="000000"/>
                <w:sz w:val="28"/>
                <w:szCs w:val="28"/>
                <w:lang w:val="kk-KZ"/>
              </w:rPr>
              <w:t>Егер сіз жауаптардың кез келгенін түсіндіргіңіз келсе немесе мектепке дейінгі ұйым</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туралы түсініктеме қосқыңыз келсе немесе мектепке дейінгі ұйымның жұмысын</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жақсарту бойынша ұсыныстар бергіңіз келсе, мына жерді көрсетіңіз. Егер сізде</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шағымдар болса, сіз білім беру саласындағы сапаны қамтамасыз ету Департаментіне</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жүгіне аласыз немесе осында көрсетіңіз.</w:t>
            </w:r>
            <w:r w:rsidRPr="00C74BC6">
              <w:rPr>
                <w:rFonts w:ascii="Times New Roman" w:hAnsi="Times New Roman" w:cs="Times New Roman"/>
                <w:color w:val="000000"/>
                <w:sz w:val="28"/>
                <w:szCs w:val="28"/>
                <w:lang w:val="kk-KZ"/>
              </w:rPr>
              <w:br/>
            </w:r>
            <w:r w:rsidRPr="00C74BC6">
              <w:rPr>
                <w:rFonts w:ascii="Times New Roman" w:hAnsi="Times New Roman" w:cs="Times New Roman"/>
                <w:bCs/>
                <w:color w:val="000000"/>
                <w:sz w:val="28"/>
                <w:szCs w:val="28"/>
                <w:lang w:val="kk-KZ"/>
              </w:rPr>
              <w:t>жүгіне аласыз немесе осында</w:t>
            </w:r>
            <w:r w:rsidRPr="00C74BC6">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51460686" w14:textId="77777777" w:rsidR="00711102" w:rsidRPr="00413EDA" w:rsidRDefault="0071110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06751541" w14:textId="77777777" w:rsidR="00711102" w:rsidRPr="00413EDA" w:rsidRDefault="00711102" w:rsidP="00DB59F5">
            <w:pPr>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54BD1888"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756302E7"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14:paraId="72734E87"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4C987F90" w14:textId="77777777" w:rsidR="00711102" w:rsidRPr="00413EDA" w:rsidRDefault="0071110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56</w:t>
            </w:r>
            <w:r w:rsidRPr="00413EDA">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hideMark/>
          </w:tcPr>
          <w:p w14:paraId="11628E28"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992" w:type="dxa"/>
            <w:tcBorders>
              <w:top w:val="single" w:sz="4" w:space="0" w:color="auto"/>
              <w:left w:val="single" w:sz="4" w:space="0" w:color="auto"/>
              <w:bottom w:val="single" w:sz="4" w:space="0" w:color="auto"/>
              <w:right w:val="single" w:sz="4" w:space="0" w:color="auto"/>
            </w:tcBorders>
            <w:hideMark/>
          </w:tcPr>
          <w:p w14:paraId="0CF45C04" w14:textId="77777777" w:rsidR="00711102" w:rsidRPr="00413EDA" w:rsidRDefault="0071110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65</w:t>
            </w:r>
            <w:r w:rsidRPr="00413EDA">
              <w:rPr>
                <w:rFonts w:ascii="Times New Roman" w:eastAsia="Calibri" w:hAnsi="Times New Roman" w:cs="Times New Roman"/>
                <w:sz w:val="28"/>
                <w:szCs w:val="28"/>
                <w:lang w:val="kk-KZ"/>
              </w:rPr>
              <w:t>%</w:t>
            </w:r>
          </w:p>
        </w:tc>
      </w:tr>
    </w:tbl>
    <w:p w14:paraId="21B90141" w14:textId="77777777" w:rsidR="00B97F12" w:rsidRDefault="00B97F12" w:rsidP="00BE079D">
      <w:pPr>
        <w:spacing w:after="0"/>
        <w:jc w:val="both"/>
        <w:rPr>
          <w:rFonts w:ascii="Times New Roman" w:hAnsi="Times New Roman" w:cs="Times New Roman"/>
          <w:b/>
          <w:sz w:val="20"/>
          <w:szCs w:val="20"/>
          <w:lang w:val="kk-KZ"/>
        </w:rPr>
      </w:pPr>
    </w:p>
    <w:p w14:paraId="5171D9C7" w14:textId="29496AC9" w:rsidR="00AD66A2" w:rsidRDefault="00AD66A2" w:rsidP="00AD66A2">
      <w:pPr>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Ата-аналардың   жауаптары кестесі бойынша пайыздық өлшеммен салыстырылды. Жас кезеңініне сәйкес сауалнама сұрақтына нақты жауаптар алынды</w:t>
      </w:r>
      <w:r w:rsidRPr="00E7331A">
        <w:rPr>
          <w:rFonts w:ascii="Times New Roman" w:eastAsia="Calibri" w:hAnsi="Times New Roman" w:cs="Times New Roman"/>
          <w:color w:val="C00000"/>
          <w:sz w:val="28"/>
          <w:szCs w:val="28"/>
          <w:lang w:val="kk-KZ"/>
        </w:rPr>
        <w:t>.</w:t>
      </w:r>
      <w:r>
        <w:rPr>
          <w:rFonts w:ascii="Times New Roman" w:eastAsia="Calibri" w:hAnsi="Times New Roman" w:cs="Times New Roman"/>
          <w:sz w:val="28"/>
          <w:szCs w:val="28"/>
          <w:lang w:val="kk-KZ"/>
        </w:rPr>
        <w:t xml:space="preserve"> Толық келіспеймін</w:t>
      </w:r>
      <w:r w:rsidRPr="00EE4257">
        <w:rPr>
          <w:rFonts w:ascii="Times New Roman" w:eastAsia="Calibri" w:hAnsi="Times New Roman" w:cs="Times New Roman"/>
          <w:sz w:val="28"/>
          <w:szCs w:val="28"/>
          <w:lang w:val="kk-KZ"/>
        </w:rPr>
        <w:t xml:space="preserve"> деген ата-ананың пайыздық </w:t>
      </w:r>
      <w:r>
        <w:rPr>
          <w:rFonts w:ascii="Times New Roman" w:eastAsia="Calibri" w:hAnsi="Times New Roman" w:cs="Times New Roman"/>
          <w:sz w:val="28"/>
          <w:szCs w:val="28"/>
          <w:lang w:val="kk-KZ"/>
        </w:rPr>
        <w:t xml:space="preserve">көрсеткіші орташа есеппен </w:t>
      </w:r>
      <w:r w:rsidR="00715BEB">
        <w:rPr>
          <w:rFonts w:ascii="Times New Roman" w:eastAsia="Calibri" w:hAnsi="Times New Roman" w:cs="Times New Roman"/>
          <w:sz w:val="28"/>
          <w:szCs w:val="28"/>
          <w:lang w:val="kk-KZ"/>
        </w:rPr>
        <w:t>8</w:t>
      </w:r>
      <w:r>
        <w:rPr>
          <w:rFonts w:ascii="Times New Roman" w:eastAsia="Calibri" w:hAnsi="Times New Roman" w:cs="Times New Roman"/>
          <w:sz w:val="28"/>
          <w:szCs w:val="28"/>
          <w:lang w:val="kk-KZ"/>
        </w:rPr>
        <w:t xml:space="preserve"> </w:t>
      </w:r>
      <w:r w:rsidRPr="00EE4257">
        <w:rPr>
          <w:rFonts w:ascii="Times New Roman" w:eastAsia="Calibri" w:hAnsi="Times New Roman" w:cs="Times New Roman"/>
          <w:sz w:val="28"/>
          <w:szCs w:val="28"/>
          <w:lang w:val="kk-KZ"/>
        </w:rPr>
        <w:t xml:space="preserve">%  көрсетіп тұр, келіспеймін деген ата-ананың пайыздық </w:t>
      </w:r>
      <w:r>
        <w:rPr>
          <w:rFonts w:ascii="Times New Roman" w:eastAsia="Calibri" w:hAnsi="Times New Roman" w:cs="Times New Roman"/>
          <w:sz w:val="28"/>
          <w:szCs w:val="28"/>
          <w:lang w:val="kk-KZ"/>
        </w:rPr>
        <w:t xml:space="preserve">көрсеткіші орташа есеппен  </w:t>
      </w:r>
      <w:r w:rsidR="00715BEB">
        <w:rPr>
          <w:rFonts w:ascii="Times New Roman" w:eastAsia="Calibri" w:hAnsi="Times New Roman" w:cs="Times New Roman"/>
          <w:sz w:val="28"/>
          <w:szCs w:val="28"/>
          <w:lang w:val="kk-KZ"/>
        </w:rPr>
        <w:t>11</w:t>
      </w:r>
      <w:r>
        <w:rPr>
          <w:rFonts w:ascii="Times New Roman" w:eastAsia="Calibri" w:hAnsi="Times New Roman" w:cs="Times New Roman"/>
          <w:sz w:val="28"/>
          <w:szCs w:val="28"/>
          <w:lang w:val="kk-KZ"/>
        </w:rPr>
        <w:t xml:space="preserve"> %,келісе</w:t>
      </w:r>
      <w:r w:rsidRPr="00EE4257">
        <w:rPr>
          <w:rFonts w:ascii="Times New Roman" w:eastAsia="Calibri" w:hAnsi="Times New Roman" w:cs="Times New Roman"/>
          <w:sz w:val="28"/>
          <w:szCs w:val="28"/>
          <w:lang w:val="kk-KZ"/>
        </w:rPr>
        <w:t xml:space="preserve">мін деген ата-ананың пайыздық </w:t>
      </w:r>
      <w:r>
        <w:rPr>
          <w:rFonts w:ascii="Times New Roman" w:eastAsia="Calibri" w:hAnsi="Times New Roman" w:cs="Times New Roman"/>
          <w:sz w:val="28"/>
          <w:szCs w:val="28"/>
          <w:lang w:val="kk-KZ"/>
        </w:rPr>
        <w:t xml:space="preserve">көрсеткіші орташа есеппен   </w:t>
      </w:r>
      <w:r w:rsidR="00715BEB">
        <w:rPr>
          <w:rFonts w:ascii="Times New Roman" w:eastAsia="Calibri" w:hAnsi="Times New Roman" w:cs="Times New Roman"/>
          <w:sz w:val="28"/>
          <w:szCs w:val="28"/>
          <w:lang w:val="kk-KZ"/>
        </w:rPr>
        <w:t>32</w:t>
      </w:r>
      <w:r>
        <w:rPr>
          <w:rFonts w:ascii="Times New Roman" w:eastAsia="Calibri" w:hAnsi="Times New Roman" w:cs="Times New Roman"/>
          <w:sz w:val="28"/>
          <w:szCs w:val="28"/>
          <w:lang w:val="kk-KZ"/>
        </w:rPr>
        <w:t>%,толық келісе</w:t>
      </w:r>
      <w:r w:rsidRPr="00EE4257">
        <w:rPr>
          <w:rFonts w:ascii="Times New Roman" w:eastAsia="Calibri" w:hAnsi="Times New Roman" w:cs="Times New Roman"/>
          <w:sz w:val="28"/>
          <w:szCs w:val="28"/>
          <w:lang w:val="kk-KZ"/>
        </w:rPr>
        <w:t xml:space="preserve">мін деген ата-ананың пайыздық </w:t>
      </w:r>
      <w:r>
        <w:rPr>
          <w:rFonts w:ascii="Times New Roman" w:eastAsia="Calibri" w:hAnsi="Times New Roman" w:cs="Times New Roman"/>
          <w:sz w:val="28"/>
          <w:szCs w:val="28"/>
          <w:lang w:val="kk-KZ"/>
        </w:rPr>
        <w:t xml:space="preserve">көрсеткіші орташа есеппен   </w:t>
      </w:r>
      <w:r w:rsidR="00715BEB">
        <w:rPr>
          <w:rFonts w:ascii="Times New Roman" w:eastAsia="Calibri" w:hAnsi="Times New Roman" w:cs="Times New Roman"/>
          <w:sz w:val="28"/>
          <w:szCs w:val="28"/>
          <w:lang w:val="kk-KZ"/>
        </w:rPr>
        <w:t>49</w:t>
      </w:r>
      <w:r>
        <w:rPr>
          <w:rFonts w:ascii="Times New Roman" w:eastAsia="Calibri" w:hAnsi="Times New Roman" w:cs="Times New Roman"/>
          <w:sz w:val="28"/>
          <w:szCs w:val="28"/>
          <w:lang w:val="kk-KZ"/>
        </w:rPr>
        <w:t>%,</w:t>
      </w:r>
    </w:p>
    <w:p w14:paraId="17BC85DB" w14:textId="160FBCEF" w:rsidR="00AD66A2" w:rsidRDefault="00AD66A2" w:rsidP="00AD66A2">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Балабақшадағы жалпы педагогтар саны – </w:t>
      </w:r>
      <w:r w:rsidR="00482950">
        <w:rPr>
          <w:rFonts w:ascii="Times New Roman" w:eastAsia="Calibri" w:hAnsi="Times New Roman" w:cs="Times New Roman"/>
          <w:sz w:val="28"/>
          <w:szCs w:val="28"/>
          <w:lang w:val="kk-KZ"/>
        </w:rPr>
        <w:t>9</w:t>
      </w:r>
      <w:r>
        <w:rPr>
          <w:rFonts w:ascii="Times New Roman" w:eastAsia="Calibri" w:hAnsi="Times New Roman" w:cs="Times New Roman"/>
          <w:sz w:val="28"/>
          <w:szCs w:val="28"/>
          <w:lang w:val="kk-KZ"/>
        </w:rPr>
        <w:t xml:space="preserve">. </w:t>
      </w:r>
      <w:r w:rsidR="008E0A0E">
        <w:rPr>
          <w:rFonts w:ascii="Times New Roman" w:eastAsia="Calibri" w:hAnsi="Times New Roman" w:cs="Times New Roman"/>
          <w:sz w:val="28"/>
          <w:szCs w:val="28"/>
          <w:lang w:val="kk-KZ"/>
        </w:rPr>
        <w:t>Соның ішіндегі 7</w:t>
      </w:r>
      <w:r>
        <w:rPr>
          <w:rFonts w:ascii="Times New Roman" w:eastAsia="Calibri" w:hAnsi="Times New Roman" w:cs="Times New Roman"/>
          <w:sz w:val="28"/>
          <w:szCs w:val="28"/>
          <w:lang w:val="kk-KZ"/>
        </w:rPr>
        <w:t xml:space="preserve">педагогтен сауалнама алынды. </w:t>
      </w:r>
    </w:p>
    <w:tbl>
      <w:tblPr>
        <w:tblStyle w:val="11"/>
        <w:tblW w:w="10368" w:type="dxa"/>
        <w:tblInd w:w="-601" w:type="dxa"/>
        <w:tblLayout w:type="fixed"/>
        <w:tblLook w:val="04A0" w:firstRow="1" w:lastRow="0" w:firstColumn="1" w:lastColumn="0" w:noHBand="0" w:noVBand="1"/>
      </w:tblPr>
      <w:tblGrid>
        <w:gridCol w:w="708"/>
        <w:gridCol w:w="2128"/>
        <w:gridCol w:w="992"/>
        <w:gridCol w:w="850"/>
        <w:gridCol w:w="851"/>
        <w:gridCol w:w="850"/>
        <w:gridCol w:w="851"/>
        <w:gridCol w:w="850"/>
        <w:gridCol w:w="1134"/>
        <w:gridCol w:w="1134"/>
        <w:gridCol w:w="20"/>
      </w:tblGrid>
      <w:tr w:rsidR="00AD66A2" w:rsidRPr="00AC62B8" w14:paraId="741BD159" w14:textId="77777777" w:rsidTr="00DB59F5">
        <w:trPr>
          <w:gridAfter w:val="1"/>
          <w:wAfter w:w="20" w:type="dxa"/>
          <w:trHeight w:val="705"/>
        </w:trPr>
        <w:tc>
          <w:tcPr>
            <w:tcW w:w="708" w:type="dxa"/>
            <w:vMerge w:val="restart"/>
            <w:tcBorders>
              <w:top w:val="single" w:sz="4" w:space="0" w:color="auto"/>
              <w:left w:val="single" w:sz="4" w:space="0" w:color="auto"/>
              <w:bottom w:val="single" w:sz="4" w:space="0" w:color="auto"/>
              <w:right w:val="single" w:sz="4" w:space="0" w:color="auto"/>
            </w:tcBorders>
            <w:hideMark/>
          </w:tcPr>
          <w:p w14:paraId="3667DEE0"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lastRenderedPageBreak/>
              <w:t>№</w:t>
            </w:r>
          </w:p>
        </w:tc>
        <w:tc>
          <w:tcPr>
            <w:tcW w:w="2128" w:type="dxa"/>
            <w:vMerge w:val="restart"/>
            <w:tcBorders>
              <w:top w:val="single" w:sz="4" w:space="0" w:color="auto"/>
              <w:left w:val="single" w:sz="4" w:space="0" w:color="auto"/>
              <w:bottom w:val="single" w:sz="4" w:space="0" w:color="auto"/>
              <w:right w:val="single" w:sz="4" w:space="0" w:color="auto"/>
            </w:tcBorders>
            <w:hideMark/>
          </w:tcPr>
          <w:p w14:paraId="49DE19AE"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Дағдылар  мазмұны</w:t>
            </w:r>
          </w:p>
        </w:tc>
        <w:tc>
          <w:tcPr>
            <w:tcW w:w="1842" w:type="dxa"/>
            <w:gridSpan w:val="2"/>
            <w:tcBorders>
              <w:top w:val="single" w:sz="4" w:space="0" w:color="auto"/>
              <w:left w:val="single" w:sz="4" w:space="0" w:color="auto"/>
              <w:bottom w:val="single" w:sz="4" w:space="0" w:color="auto"/>
              <w:right w:val="single" w:sz="4" w:space="0" w:color="auto"/>
            </w:tcBorders>
            <w:hideMark/>
          </w:tcPr>
          <w:p w14:paraId="688C0E09" w14:textId="77777777" w:rsidR="00AD66A2" w:rsidRPr="00413EDA" w:rsidRDefault="00AD66A2" w:rsidP="00DB59F5">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Толығымен келіспеймін</w:t>
            </w:r>
          </w:p>
        </w:tc>
        <w:tc>
          <w:tcPr>
            <w:tcW w:w="1701" w:type="dxa"/>
            <w:gridSpan w:val="2"/>
            <w:tcBorders>
              <w:top w:val="single" w:sz="4" w:space="0" w:color="auto"/>
              <w:left w:val="single" w:sz="4" w:space="0" w:color="auto"/>
              <w:bottom w:val="single" w:sz="4" w:space="0" w:color="auto"/>
              <w:right w:val="single" w:sz="4" w:space="0" w:color="auto"/>
            </w:tcBorders>
            <w:hideMark/>
          </w:tcPr>
          <w:p w14:paraId="600369B3" w14:textId="77777777" w:rsidR="00AD66A2" w:rsidRPr="00413EDA" w:rsidRDefault="00AD66A2" w:rsidP="00DB59F5">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Келіспеймін</w:t>
            </w:r>
          </w:p>
        </w:tc>
        <w:tc>
          <w:tcPr>
            <w:tcW w:w="1701" w:type="dxa"/>
            <w:gridSpan w:val="2"/>
            <w:tcBorders>
              <w:top w:val="single" w:sz="4" w:space="0" w:color="auto"/>
              <w:left w:val="single" w:sz="4" w:space="0" w:color="auto"/>
              <w:bottom w:val="single" w:sz="4" w:space="0" w:color="auto"/>
              <w:right w:val="single" w:sz="4" w:space="0" w:color="auto"/>
            </w:tcBorders>
            <w:hideMark/>
          </w:tcPr>
          <w:p w14:paraId="7DFAF095" w14:textId="77777777" w:rsidR="00AD66A2" w:rsidRPr="00413EDA" w:rsidRDefault="00AD66A2" w:rsidP="00DB59F5">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Келісемін</w:t>
            </w:r>
          </w:p>
        </w:tc>
        <w:tc>
          <w:tcPr>
            <w:tcW w:w="2268" w:type="dxa"/>
            <w:gridSpan w:val="2"/>
            <w:tcBorders>
              <w:top w:val="single" w:sz="4" w:space="0" w:color="auto"/>
              <w:left w:val="single" w:sz="4" w:space="0" w:color="auto"/>
              <w:bottom w:val="single" w:sz="4" w:space="0" w:color="auto"/>
              <w:right w:val="single" w:sz="4" w:space="0" w:color="auto"/>
            </w:tcBorders>
            <w:hideMark/>
          </w:tcPr>
          <w:p w14:paraId="1EEC8E4D" w14:textId="77777777" w:rsidR="00AD66A2" w:rsidRPr="00413EDA" w:rsidRDefault="00AD66A2" w:rsidP="00DB59F5">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Толығымен келісемін</w:t>
            </w:r>
          </w:p>
        </w:tc>
      </w:tr>
      <w:tr w:rsidR="00AD66A2" w:rsidRPr="00AC62B8" w14:paraId="16D233C7" w14:textId="77777777" w:rsidTr="00DB59F5">
        <w:trPr>
          <w:trHeight w:val="25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A3B3811" w14:textId="77777777" w:rsidR="00AD66A2" w:rsidRPr="00413EDA" w:rsidRDefault="00AD66A2" w:rsidP="00DB59F5">
            <w:pPr>
              <w:rPr>
                <w:rFonts w:ascii="Times New Roman" w:eastAsia="Calibri" w:hAnsi="Times New Roman" w:cs="Times New Roman"/>
                <w:sz w:val="28"/>
                <w:szCs w:val="28"/>
                <w:lang w:val="kk-KZ"/>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14:paraId="7CE2E460" w14:textId="77777777" w:rsidR="00AD66A2" w:rsidRPr="00413EDA" w:rsidRDefault="00AD66A2" w:rsidP="00DB59F5">
            <w:pP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hideMark/>
          </w:tcPr>
          <w:p w14:paraId="27602EE9"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2FF47A2F"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14:paraId="5100393C"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10A09CAC"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hideMark/>
          </w:tcPr>
          <w:p w14:paraId="7CA73F35"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3730D475"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67535E40"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154" w:type="dxa"/>
            <w:gridSpan w:val="2"/>
            <w:tcBorders>
              <w:top w:val="single" w:sz="4" w:space="0" w:color="auto"/>
              <w:left w:val="single" w:sz="4" w:space="0" w:color="auto"/>
              <w:bottom w:val="single" w:sz="4" w:space="0" w:color="auto"/>
              <w:right w:val="single" w:sz="4" w:space="0" w:color="auto"/>
            </w:tcBorders>
            <w:hideMark/>
          </w:tcPr>
          <w:p w14:paraId="04539D9D"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w:t>
            </w:r>
          </w:p>
        </w:tc>
      </w:tr>
      <w:tr w:rsidR="00AD66A2" w:rsidRPr="00BE7C59" w14:paraId="4E1D4381" w14:textId="77777777" w:rsidTr="00DB59F5">
        <w:trPr>
          <w:trHeight w:val="231"/>
        </w:trPr>
        <w:tc>
          <w:tcPr>
            <w:tcW w:w="708" w:type="dxa"/>
            <w:tcBorders>
              <w:top w:val="single" w:sz="4" w:space="0" w:color="auto"/>
              <w:left w:val="single" w:sz="4" w:space="0" w:color="auto"/>
              <w:bottom w:val="single" w:sz="4" w:space="0" w:color="auto"/>
              <w:right w:val="single" w:sz="4" w:space="0" w:color="auto"/>
            </w:tcBorders>
            <w:vAlign w:val="center"/>
            <w:hideMark/>
          </w:tcPr>
          <w:p w14:paraId="1919256C"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1</w:t>
            </w:r>
          </w:p>
        </w:tc>
        <w:tc>
          <w:tcPr>
            <w:tcW w:w="2128" w:type="dxa"/>
            <w:tcBorders>
              <w:top w:val="single" w:sz="4" w:space="0" w:color="auto"/>
              <w:left w:val="single" w:sz="4" w:space="0" w:color="auto"/>
              <w:bottom w:val="single" w:sz="4" w:space="0" w:color="auto"/>
              <w:right w:val="single" w:sz="4" w:space="0" w:color="auto"/>
            </w:tcBorders>
            <w:hideMark/>
          </w:tcPr>
          <w:p w14:paraId="74BD68B0" w14:textId="77777777" w:rsidR="00AD66A2" w:rsidRPr="00413EDA"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1.Мектепке дейінгі ұйымның жұмысы уақыт талаптарына сәйкес келеді, инновация режимін өте</w:t>
            </w:r>
            <w:r w:rsidRPr="008E0A0E">
              <w:rPr>
                <w:rFonts w:ascii="Times New Roman" w:hAnsi="Times New Roman" w:cs="Times New Roman"/>
                <w:bCs/>
                <w:color w:val="000000"/>
                <w:sz w:val="28"/>
                <w:szCs w:val="28"/>
                <w:lang w:val="kk-KZ"/>
              </w:rPr>
              <w:t>ді</w:t>
            </w:r>
          </w:p>
        </w:tc>
        <w:tc>
          <w:tcPr>
            <w:tcW w:w="992" w:type="dxa"/>
            <w:tcBorders>
              <w:top w:val="single" w:sz="4" w:space="0" w:color="auto"/>
              <w:left w:val="single" w:sz="4" w:space="0" w:color="auto"/>
              <w:bottom w:val="single" w:sz="4" w:space="0" w:color="auto"/>
              <w:right w:val="single" w:sz="4" w:space="0" w:color="auto"/>
            </w:tcBorders>
          </w:tcPr>
          <w:p w14:paraId="21661A94"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516764E"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9C586AC"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9CC4363"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14:paraId="4C41EAB5"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hideMark/>
          </w:tcPr>
          <w:p w14:paraId="17D5EF02"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053EDD9F"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hideMark/>
          </w:tcPr>
          <w:p w14:paraId="57C8D196"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r>
      <w:tr w:rsidR="00AD66A2" w:rsidRPr="00BE7C59" w14:paraId="71ACC55F" w14:textId="77777777" w:rsidTr="00DB59F5">
        <w:trPr>
          <w:trHeight w:val="375"/>
        </w:trPr>
        <w:tc>
          <w:tcPr>
            <w:tcW w:w="708" w:type="dxa"/>
            <w:tcBorders>
              <w:top w:val="single" w:sz="4" w:space="0" w:color="auto"/>
              <w:left w:val="single" w:sz="4" w:space="0" w:color="auto"/>
              <w:bottom w:val="single" w:sz="4" w:space="0" w:color="auto"/>
              <w:right w:val="single" w:sz="4" w:space="0" w:color="auto"/>
            </w:tcBorders>
            <w:vAlign w:val="center"/>
            <w:hideMark/>
          </w:tcPr>
          <w:p w14:paraId="53B387CD"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w:t>
            </w:r>
          </w:p>
        </w:tc>
        <w:tc>
          <w:tcPr>
            <w:tcW w:w="2128" w:type="dxa"/>
            <w:tcBorders>
              <w:top w:val="single" w:sz="4" w:space="0" w:color="auto"/>
              <w:left w:val="single" w:sz="4" w:space="0" w:color="auto"/>
              <w:bottom w:val="single" w:sz="4" w:space="0" w:color="auto"/>
              <w:right w:val="single" w:sz="4" w:space="0" w:color="auto"/>
            </w:tcBorders>
            <w:hideMark/>
          </w:tcPr>
          <w:p w14:paraId="296D9871"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Педагогтерге білім беру процесіне белсенді қатысу және біліктілігін арттыру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6C7E0023"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8D83DCB"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AC770FB"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0463E07"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1C65B27"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hideMark/>
          </w:tcPr>
          <w:p w14:paraId="01A39B06"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7C7EDCF7"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hideMark/>
          </w:tcPr>
          <w:p w14:paraId="29EFDAE1"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r>
      <w:tr w:rsidR="00AD66A2" w:rsidRPr="00BE7C59" w14:paraId="6037CC76" w14:textId="77777777" w:rsidTr="00DB59F5">
        <w:trPr>
          <w:trHeight w:val="390"/>
        </w:trPr>
        <w:tc>
          <w:tcPr>
            <w:tcW w:w="708" w:type="dxa"/>
            <w:tcBorders>
              <w:top w:val="single" w:sz="4" w:space="0" w:color="auto"/>
              <w:left w:val="single" w:sz="4" w:space="0" w:color="auto"/>
              <w:bottom w:val="single" w:sz="4" w:space="0" w:color="auto"/>
              <w:right w:val="single" w:sz="4" w:space="0" w:color="auto"/>
            </w:tcBorders>
            <w:vAlign w:val="center"/>
            <w:hideMark/>
          </w:tcPr>
          <w:p w14:paraId="0C1CD356"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w:t>
            </w:r>
          </w:p>
        </w:tc>
        <w:tc>
          <w:tcPr>
            <w:tcW w:w="2128" w:type="dxa"/>
            <w:tcBorders>
              <w:top w:val="single" w:sz="4" w:space="0" w:color="auto"/>
              <w:left w:val="single" w:sz="4" w:space="0" w:color="auto"/>
              <w:bottom w:val="single" w:sz="4" w:space="0" w:color="auto"/>
              <w:right w:val="single" w:sz="4" w:space="0" w:color="auto"/>
            </w:tcBorders>
            <w:hideMark/>
          </w:tcPr>
          <w:p w14:paraId="48E44D9A"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Педагогтар тиімді әдістемелік көмек алады</w:t>
            </w:r>
          </w:p>
        </w:tc>
        <w:tc>
          <w:tcPr>
            <w:tcW w:w="992" w:type="dxa"/>
            <w:tcBorders>
              <w:top w:val="single" w:sz="4" w:space="0" w:color="auto"/>
              <w:left w:val="single" w:sz="4" w:space="0" w:color="auto"/>
              <w:bottom w:val="single" w:sz="4" w:space="0" w:color="auto"/>
              <w:right w:val="single" w:sz="4" w:space="0" w:color="auto"/>
            </w:tcBorders>
          </w:tcPr>
          <w:p w14:paraId="7981F218"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9318B2B"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CB49B41"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7B4F404"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4020A69"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5D560029"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47511091"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154" w:type="dxa"/>
            <w:gridSpan w:val="2"/>
            <w:tcBorders>
              <w:top w:val="single" w:sz="4" w:space="0" w:color="auto"/>
              <w:left w:val="single" w:sz="4" w:space="0" w:color="auto"/>
              <w:bottom w:val="single" w:sz="4" w:space="0" w:color="auto"/>
              <w:right w:val="single" w:sz="4" w:space="0" w:color="auto"/>
            </w:tcBorders>
            <w:hideMark/>
          </w:tcPr>
          <w:p w14:paraId="0BF56531"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r w:rsidRPr="00413EDA">
              <w:rPr>
                <w:rFonts w:ascii="Times New Roman" w:eastAsia="Calibri" w:hAnsi="Times New Roman" w:cs="Times New Roman"/>
                <w:sz w:val="28"/>
                <w:szCs w:val="28"/>
                <w:lang w:val="kk-KZ"/>
              </w:rPr>
              <w:t>%</w:t>
            </w:r>
          </w:p>
        </w:tc>
      </w:tr>
      <w:tr w:rsidR="00AD66A2" w:rsidRPr="004828E6" w14:paraId="23AF5283" w14:textId="77777777" w:rsidTr="00DB59F5">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57ABA588"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4</w:t>
            </w:r>
          </w:p>
        </w:tc>
        <w:tc>
          <w:tcPr>
            <w:tcW w:w="2128" w:type="dxa"/>
            <w:tcBorders>
              <w:top w:val="single" w:sz="4" w:space="0" w:color="auto"/>
              <w:left w:val="single" w:sz="4" w:space="0" w:color="auto"/>
              <w:bottom w:val="single" w:sz="4" w:space="0" w:color="auto"/>
              <w:right w:val="single" w:sz="4" w:space="0" w:color="auto"/>
            </w:tcBorders>
          </w:tcPr>
          <w:p w14:paraId="6EFA2400"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Мұғалімдер эмоционалды-психологиялы қолдау алады</w:t>
            </w:r>
          </w:p>
        </w:tc>
        <w:tc>
          <w:tcPr>
            <w:tcW w:w="992" w:type="dxa"/>
            <w:tcBorders>
              <w:top w:val="single" w:sz="4" w:space="0" w:color="auto"/>
              <w:left w:val="single" w:sz="4" w:space="0" w:color="auto"/>
              <w:bottom w:val="single" w:sz="4" w:space="0" w:color="auto"/>
              <w:right w:val="single" w:sz="4" w:space="0" w:color="auto"/>
            </w:tcBorders>
          </w:tcPr>
          <w:p w14:paraId="0D440CCA"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6AB4D5F"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4C3DA86"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8A33C8B"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9566FB2"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14:paraId="1407D948"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86</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14:paraId="0C275BED"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tcPr>
          <w:p w14:paraId="5CFE527C"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Pr="00413EDA">
              <w:rPr>
                <w:rFonts w:ascii="Times New Roman" w:eastAsia="Calibri" w:hAnsi="Times New Roman" w:cs="Times New Roman"/>
                <w:sz w:val="28"/>
                <w:szCs w:val="28"/>
                <w:lang w:val="kk-KZ"/>
              </w:rPr>
              <w:t>%</w:t>
            </w:r>
          </w:p>
        </w:tc>
      </w:tr>
      <w:tr w:rsidR="00AD66A2" w:rsidRPr="00BE7C59" w14:paraId="3395418F"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17FD41E9" w14:textId="77777777" w:rsidR="00AD66A2" w:rsidRPr="00413EDA" w:rsidRDefault="00AD66A2" w:rsidP="00DB59F5">
            <w:pP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5</w:t>
            </w:r>
          </w:p>
        </w:tc>
        <w:tc>
          <w:tcPr>
            <w:tcW w:w="2128" w:type="dxa"/>
            <w:tcBorders>
              <w:top w:val="single" w:sz="4" w:space="0" w:color="auto"/>
              <w:left w:val="single" w:sz="4" w:space="0" w:color="auto"/>
              <w:bottom w:val="single" w:sz="4" w:space="0" w:color="auto"/>
              <w:right w:val="single" w:sz="4" w:space="0" w:color="auto"/>
            </w:tcBorders>
          </w:tcPr>
          <w:p w14:paraId="69D644B5"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Оқыту мен тәрбиелеудің сапалы процесін ұйымдастыру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5C16D561"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304CD37"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A41B52A"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5CFBB3C"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D4EE8BA"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0743120C"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33180E2F"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14:paraId="3CE4E0EA"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Pr="00413EDA">
              <w:rPr>
                <w:rFonts w:ascii="Times New Roman" w:eastAsia="Calibri" w:hAnsi="Times New Roman" w:cs="Times New Roman"/>
                <w:sz w:val="28"/>
                <w:szCs w:val="28"/>
                <w:lang w:val="kk-KZ"/>
              </w:rPr>
              <w:t>%</w:t>
            </w:r>
          </w:p>
        </w:tc>
      </w:tr>
      <w:tr w:rsidR="00AD66A2" w:rsidRPr="00BE7C59" w14:paraId="2CC3163A"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0000C88B"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128" w:type="dxa"/>
            <w:tcBorders>
              <w:top w:val="single" w:sz="4" w:space="0" w:color="auto"/>
              <w:left w:val="single" w:sz="4" w:space="0" w:color="auto"/>
              <w:bottom w:val="single" w:sz="4" w:space="0" w:color="auto"/>
              <w:right w:val="single" w:sz="4" w:space="0" w:color="auto"/>
            </w:tcBorders>
          </w:tcPr>
          <w:p w14:paraId="391A3BD0"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Педагогтердің біліктілігін арттыру курстарынан уақтылы өтуі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3E7560B2"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80B74E4"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A901BB5"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583B02A"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80A2B0D"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9226BDD" w14:textId="77777777" w:rsidR="00AD66A2" w:rsidRPr="00413EDA" w:rsidRDefault="00AD66A2" w:rsidP="00DB59F5">
            <w:pPr>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14:paraId="5890C477"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154" w:type="dxa"/>
            <w:gridSpan w:val="2"/>
            <w:tcBorders>
              <w:top w:val="single" w:sz="4" w:space="0" w:color="auto"/>
              <w:left w:val="single" w:sz="4" w:space="0" w:color="auto"/>
              <w:bottom w:val="single" w:sz="4" w:space="0" w:color="auto"/>
              <w:right w:val="single" w:sz="4" w:space="0" w:color="auto"/>
            </w:tcBorders>
            <w:hideMark/>
          </w:tcPr>
          <w:p w14:paraId="44CDF880"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Pr="00413EDA">
              <w:rPr>
                <w:rFonts w:ascii="Times New Roman" w:eastAsia="Calibri" w:hAnsi="Times New Roman" w:cs="Times New Roman"/>
                <w:sz w:val="28"/>
                <w:szCs w:val="28"/>
                <w:lang w:val="kk-KZ"/>
              </w:rPr>
              <w:t>%</w:t>
            </w:r>
          </w:p>
        </w:tc>
      </w:tr>
      <w:tr w:rsidR="00AD66A2" w:rsidRPr="00BE7C59" w14:paraId="7BF791D4"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53386CBC"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128" w:type="dxa"/>
            <w:tcBorders>
              <w:top w:val="single" w:sz="4" w:space="0" w:color="auto"/>
              <w:left w:val="single" w:sz="4" w:space="0" w:color="auto"/>
              <w:bottom w:val="single" w:sz="4" w:space="0" w:color="auto"/>
              <w:right w:val="single" w:sz="4" w:space="0" w:color="auto"/>
            </w:tcBorders>
          </w:tcPr>
          <w:p w14:paraId="36B054F2"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 xml:space="preserve">Еңбек жағдайлары Қазақстан Республикасы </w:t>
            </w:r>
            <w:r w:rsidRPr="00A9256E">
              <w:rPr>
                <w:rFonts w:ascii="Times New Roman" w:hAnsi="Times New Roman" w:cs="Times New Roman"/>
                <w:color w:val="000000"/>
                <w:sz w:val="28"/>
                <w:szCs w:val="28"/>
                <w:lang w:val="kk-KZ"/>
              </w:rPr>
              <w:lastRenderedPageBreak/>
              <w:t>Еңбек кодексінің талаптарына сәйкес келеді.</w:t>
            </w:r>
          </w:p>
        </w:tc>
        <w:tc>
          <w:tcPr>
            <w:tcW w:w="992" w:type="dxa"/>
            <w:tcBorders>
              <w:top w:val="single" w:sz="4" w:space="0" w:color="auto"/>
              <w:left w:val="single" w:sz="4" w:space="0" w:color="auto"/>
              <w:bottom w:val="single" w:sz="4" w:space="0" w:color="auto"/>
              <w:right w:val="single" w:sz="4" w:space="0" w:color="auto"/>
            </w:tcBorders>
          </w:tcPr>
          <w:p w14:paraId="25B789EE"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D3323EA"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DF5812D"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E698BE4"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2287D13"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2653142D"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5C39C6C1"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hideMark/>
          </w:tcPr>
          <w:p w14:paraId="2F8AD419"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413EDA">
              <w:rPr>
                <w:rFonts w:ascii="Times New Roman" w:eastAsia="Calibri" w:hAnsi="Times New Roman" w:cs="Times New Roman"/>
                <w:sz w:val="28"/>
                <w:szCs w:val="28"/>
                <w:lang w:val="kk-KZ"/>
              </w:rPr>
              <w:t>%</w:t>
            </w:r>
          </w:p>
        </w:tc>
      </w:tr>
      <w:tr w:rsidR="00AD66A2" w:rsidRPr="00BE7C59" w14:paraId="136B7BDD"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63A26E8B"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128" w:type="dxa"/>
            <w:tcBorders>
              <w:top w:val="single" w:sz="4" w:space="0" w:color="auto"/>
              <w:left w:val="single" w:sz="4" w:space="0" w:color="auto"/>
              <w:bottom w:val="single" w:sz="4" w:space="0" w:color="auto"/>
              <w:right w:val="single" w:sz="4" w:space="0" w:color="auto"/>
            </w:tcBorders>
          </w:tcPr>
          <w:p w14:paraId="6977C680"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Әкімшіліктің жұмыс стилі мұғалімдердің өзін-өзі дамытуына және өзін-өзі бекітуіне ықпал етеді.</w:t>
            </w:r>
          </w:p>
        </w:tc>
        <w:tc>
          <w:tcPr>
            <w:tcW w:w="992" w:type="dxa"/>
            <w:tcBorders>
              <w:top w:val="single" w:sz="4" w:space="0" w:color="auto"/>
              <w:left w:val="single" w:sz="4" w:space="0" w:color="auto"/>
              <w:bottom w:val="single" w:sz="4" w:space="0" w:color="auto"/>
              <w:right w:val="single" w:sz="4" w:space="0" w:color="auto"/>
            </w:tcBorders>
          </w:tcPr>
          <w:p w14:paraId="33070DF1"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0AEB08A"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8B77DBE"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25FB32B"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C696DF5"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53AC3B3A" w14:textId="77777777" w:rsidR="00AD66A2" w:rsidRPr="00BE7C59"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1168F724"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hideMark/>
          </w:tcPr>
          <w:p w14:paraId="02DDD61B"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413EDA">
              <w:rPr>
                <w:rFonts w:ascii="Times New Roman" w:eastAsia="Calibri" w:hAnsi="Times New Roman" w:cs="Times New Roman"/>
                <w:sz w:val="28"/>
                <w:szCs w:val="28"/>
                <w:lang w:val="kk-KZ"/>
              </w:rPr>
              <w:t>%</w:t>
            </w:r>
          </w:p>
        </w:tc>
      </w:tr>
      <w:tr w:rsidR="00AD66A2" w:rsidRPr="00BE7C59" w14:paraId="5F6236E6"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1D7B8DA7"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8" w:type="dxa"/>
            <w:tcBorders>
              <w:top w:val="single" w:sz="4" w:space="0" w:color="auto"/>
              <w:left w:val="single" w:sz="4" w:space="0" w:color="auto"/>
              <w:bottom w:val="single" w:sz="4" w:space="0" w:color="auto"/>
              <w:right w:val="single" w:sz="4" w:space="0" w:color="auto"/>
            </w:tcBorders>
          </w:tcPr>
          <w:p w14:paraId="27F60B46"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Тәрбиеленушілер, ата-аналар, мұғалімдер арасындағы жанжалдардың алдын алу және шешу бойынша тиімді жұмыс жүргізілуде</w:t>
            </w:r>
          </w:p>
        </w:tc>
        <w:tc>
          <w:tcPr>
            <w:tcW w:w="992" w:type="dxa"/>
            <w:tcBorders>
              <w:top w:val="single" w:sz="4" w:space="0" w:color="auto"/>
              <w:left w:val="single" w:sz="4" w:space="0" w:color="auto"/>
              <w:bottom w:val="single" w:sz="4" w:space="0" w:color="auto"/>
              <w:right w:val="single" w:sz="4" w:space="0" w:color="auto"/>
            </w:tcBorders>
          </w:tcPr>
          <w:p w14:paraId="251B3A79"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09EF6B8"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D6BC49E"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7A6297B8"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Pr="00413EDA">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14:paraId="33636222"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06B88899"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705D0BAD"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14:paraId="3C95F198"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Pr="00413EDA">
              <w:rPr>
                <w:rFonts w:ascii="Times New Roman" w:eastAsia="Calibri" w:hAnsi="Times New Roman" w:cs="Times New Roman"/>
                <w:sz w:val="28"/>
                <w:szCs w:val="28"/>
                <w:lang w:val="kk-KZ"/>
              </w:rPr>
              <w:t>%</w:t>
            </w:r>
          </w:p>
        </w:tc>
      </w:tr>
      <w:tr w:rsidR="00AD66A2" w:rsidRPr="00BE7C59" w14:paraId="3F7C702B"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55E0F7DC"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128" w:type="dxa"/>
            <w:tcBorders>
              <w:top w:val="single" w:sz="4" w:space="0" w:color="auto"/>
              <w:left w:val="single" w:sz="4" w:space="0" w:color="auto"/>
              <w:bottom w:val="single" w:sz="4" w:space="0" w:color="auto"/>
              <w:right w:val="single" w:sz="4" w:space="0" w:color="auto"/>
            </w:tcBorders>
          </w:tcPr>
          <w:p w14:paraId="329198C0"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Оқу-материалдық база тәрбиеленушілердіңдамуына жағдай жасауға ықпал етеді</w:t>
            </w:r>
          </w:p>
        </w:tc>
        <w:tc>
          <w:tcPr>
            <w:tcW w:w="992" w:type="dxa"/>
            <w:tcBorders>
              <w:top w:val="single" w:sz="4" w:space="0" w:color="auto"/>
              <w:left w:val="single" w:sz="4" w:space="0" w:color="auto"/>
              <w:bottom w:val="single" w:sz="4" w:space="0" w:color="auto"/>
              <w:right w:val="single" w:sz="4" w:space="0" w:color="auto"/>
            </w:tcBorders>
          </w:tcPr>
          <w:p w14:paraId="169DD1D3"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F87377C"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16873DA"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F3149EF"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0EE4A91"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50AF5000"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709CFA19"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14:paraId="51337E2D"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Pr="00413EDA">
              <w:rPr>
                <w:rFonts w:ascii="Times New Roman" w:eastAsia="Calibri" w:hAnsi="Times New Roman" w:cs="Times New Roman"/>
                <w:sz w:val="28"/>
                <w:szCs w:val="28"/>
                <w:lang w:val="kk-KZ"/>
              </w:rPr>
              <w:t>%</w:t>
            </w:r>
          </w:p>
        </w:tc>
      </w:tr>
      <w:tr w:rsidR="00AD66A2" w:rsidRPr="004828E6" w14:paraId="4EA73C6F"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23E80A13"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128" w:type="dxa"/>
            <w:tcBorders>
              <w:top w:val="single" w:sz="4" w:space="0" w:color="auto"/>
              <w:left w:val="single" w:sz="4" w:space="0" w:color="auto"/>
              <w:bottom w:val="single" w:sz="4" w:space="0" w:color="auto"/>
              <w:right w:val="single" w:sz="4" w:space="0" w:color="auto"/>
            </w:tcBorders>
          </w:tcPr>
          <w:p w14:paraId="17D73653"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Ұжымда қолайлы моральдық-психологиялық ахуал ба</w:t>
            </w:r>
            <w:r>
              <w:rPr>
                <w:rFonts w:ascii="Times New Roman" w:hAnsi="Times New Roman" w:cs="Times New Roman"/>
                <w:color w:val="000000"/>
                <w:sz w:val="28"/>
                <w:szCs w:val="28"/>
                <w:lang w:val="kk-KZ"/>
              </w:rPr>
              <w:t>р</w:t>
            </w:r>
          </w:p>
        </w:tc>
        <w:tc>
          <w:tcPr>
            <w:tcW w:w="992" w:type="dxa"/>
            <w:tcBorders>
              <w:top w:val="single" w:sz="4" w:space="0" w:color="auto"/>
              <w:left w:val="single" w:sz="4" w:space="0" w:color="auto"/>
              <w:bottom w:val="single" w:sz="4" w:space="0" w:color="auto"/>
              <w:right w:val="single" w:sz="4" w:space="0" w:color="auto"/>
            </w:tcBorders>
          </w:tcPr>
          <w:p w14:paraId="364BC334"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38C6C73"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D2920FE"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7DE36000"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Pr="00413EDA">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14:paraId="16E6D4E4"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3081F018"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03E48437"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14:paraId="70B0EDFF"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Pr="00413EDA">
              <w:rPr>
                <w:rFonts w:ascii="Times New Roman" w:eastAsia="Calibri" w:hAnsi="Times New Roman" w:cs="Times New Roman"/>
                <w:sz w:val="28"/>
                <w:szCs w:val="28"/>
                <w:lang w:val="kk-KZ"/>
              </w:rPr>
              <w:t>%</w:t>
            </w:r>
          </w:p>
        </w:tc>
      </w:tr>
      <w:tr w:rsidR="00AD66A2" w:rsidRPr="00BE7C59" w14:paraId="5F79CCF8"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00C63E47"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2128" w:type="dxa"/>
            <w:tcBorders>
              <w:top w:val="single" w:sz="4" w:space="0" w:color="auto"/>
              <w:left w:val="single" w:sz="4" w:space="0" w:color="auto"/>
              <w:bottom w:val="single" w:sz="4" w:space="0" w:color="auto"/>
              <w:right w:val="single" w:sz="4" w:space="0" w:color="auto"/>
            </w:tcBorders>
          </w:tcPr>
          <w:p w14:paraId="504FD600"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Тамақтану сапасы талапқа сай және мектеп жасына дейінгі балалар үшін теңдестірілген</w:t>
            </w:r>
          </w:p>
        </w:tc>
        <w:tc>
          <w:tcPr>
            <w:tcW w:w="992" w:type="dxa"/>
            <w:tcBorders>
              <w:top w:val="single" w:sz="4" w:space="0" w:color="auto"/>
              <w:left w:val="single" w:sz="4" w:space="0" w:color="auto"/>
              <w:bottom w:val="single" w:sz="4" w:space="0" w:color="auto"/>
              <w:right w:val="single" w:sz="4" w:space="0" w:color="auto"/>
            </w:tcBorders>
          </w:tcPr>
          <w:p w14:paraId="21D19E49"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1B22520"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A46DE7F"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BD26582"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18D25FC"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2EF714D5"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57E6F283"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hideMark/>
          </w:tcPr>
          <w:p w14:paraId="51F28233"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Pr="00413EDA">
              <w:rPr>
                <w:rFonts w:ascii="Times New Roman" w:eastAsia="Calibri" w:hAnsi="Times New Roman" w:cs="Times New Roman"/>
                <w:sz w:val="28"/>
                <w:szCs w:val="28"/>
                <w:lang w:val="kk-KZ"/>
              </w:rPr>
              <w:t>%</w:t>
            </w:r>
          </w:p>
        </w:tc>
      </w:tr>
      <w:tr w:rsidR="00AD66A2" w:rsidRPr="00BE7C59" w14:paraId="3A7D1C9B"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5EB93C41"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2128" w:type="dxa"/>
            <w:tcBorders>
              <w:top w:val="single" w:sz="4" w:space="0" w:color="auto"/>
              <w:left w:val="single" w:sz="4" w:space="0" w:color="auto"/>
              <w:bottom w:val="single" w:sz="4" w:space="0" w:color="auto"/>
              <w:right w:val="single" w:sz="4" w:space="0" w:color="auto"/>
            </w:tcBorders>
          </w:tcPr>
          <w:p w14:paraId="0349749D" w14:textId="77777777" w:rsidR="00AD66A2" w:rsidRPr="00413EDA" w:rsidRDefault="00AD66A2" w:rsidP="00DB59F5">
            <w:pPr>
              <w:rPr>
                <w:rFonts w:ascii="Times New Roman" w:eastAsia="Calibri" w:hAnsi="Times New Roman" w:cs="Times New Roman"/>
                <w:sz w:val="28"/>
                <w:szCs w:val="28"/>
                <w:lang w:val="kk-KZ"/>
              </w:rPr>
            </w:pPr>
            <w:r w:rsidRPr="007666BD">
              <w:rPr>
                <w:rFonts w:ascii="Times New Roman" w:hAnsi="Times New Roman" w:cs="Times New Roman"/>
                <w:color w:val="000000"/>
                <w:sz w:val="28"/>
                <w:szCs w:val="28"/>
                <w:lang w:val="kk-KZ"/>
              </w:rPr>
              <w:t>Әріптестер мейірімді және әрқашан көмектесуге дайын</w:t>
            </w:r>
          </w:p>
        </w:tc>
        <w:tc>
          <w:tcPr>
            <w:tcW w:w="992" w:type="dxa"/>
            <w:tcBorders>
              <w:top w:val="single" w:sz="4" w:space="0" w:color="auto"/>
              <w:left w:val="single" w:sz="4" w:space="0" w:color="auto"/>
              <w:bottom w:val="single" w:sz="4" w:space="0" w:color="auto"/>
              <w:right w:val="single" w:sz="4" w:space="0" w:color="auto"/>
            </w:tcBorders>
          </w:tcPr>
          <w:p w14:paraId="340B6D33"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568FFEB"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82EA24E"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0154C32"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C190D67"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48241032"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2A8E1798"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154" w:type="dxa"/>
            <w:gridSpan w:val="2"/>
            <w:tcBorders>
              <w:top w:val="single" w:sz="4" w:space="0" w:color="auto"/>
              <w:left w:val="single" w:sz="4" w:space="0" w:color="auto"/>
              <w:bottom w:val="single" w:sz="4" w:space="0" w:color="auto"/>
              <w:right w:val="single" w:sz="4" w:space="0" w:color="auto"/>
            </w:tcBorders>
            <w:hideMark/>
          </w:tcPr>
          <w:p w14:paraId="282BFC5C"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r w:rsidRPr="00413EDA">
              <w:rPr>
                <w:rFonts w:ascii="Times New Roman" w:eastAsia="Calibri" w:hAnsi="Times New Roman" w:cs="Times New Roman"/>
                <w:sz w:val="28"/>
                <w:szCs w:val="28"/>
                <w:lang w:val="kk-KZ"/>
              </w:rPr>
              <w:t>%</w:t>
            </w:r>
          </w:p>
        </w:tc>
      </w:tr>
      <w:tr w:rsidR="00AD66A2" w:rsidRPr="00BE7C59" w14:paraId="7143C5F4"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6CBF2F36"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2128" w:type="dxa"/>
            <w:tcBorders>
              <w:top w:val="single" w:sz="4" w:space="0" w:color="auto"/>
              <w:left w:val="single" w:sz="4" w:space="0" w:color="auto"/>
              <w:bottom w:val="single" w:sz="4" w:space="0" w:color="auto"/>
              <w:right w:val="single" w:sz="4" w:space="0" w:color="auto"/>
            </w:tcBorders>
          </w:tcPr>
          <w:p w14:paraId="7D8320B3"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 xml:space="preserve">Сапалы оқыту процесін </w:t>
            </w:r>
            <w:r w:rsidRPr="00A9256E">
              <w:rPr>
                <w:rFonts w:ascii="Times New Roman" w:hAnsi="Times New Roman" w:cs="Times New Roman"/>
                <w:color w:val="000000"/>
                <w:sz w:val="28"/>
                <w:szCs w:val="28"/>
                <w:lang w:val="kk-KZ"/>
              </w:rPr>
              <w:lastRenderedPageBreak/>
              <w:t>жүргізуүшіноқу-әдістемелік және техникалық құралдар базасы құрылды</w:t>
            </w:r>
          </w:p>
        </w:tc>
        <w:tc>
          <w:tcPr>
            <w:tcW w:w="992" w:type="dxa"/>
            <w:tcBorders>
              <w:top w:val="single" w:sz="4" w:space="0" w:color="auto"/>
              <w:left w:val="single" w:sz="4" w:space="0" w:color="auto"/>
              <w:bottom w:val="single" w:sz="4" w:space="0" w:color="auto"/>
              <w:right w:val="single" w:sz="4" w:space="0" w:color="auto"/>
            </w:tcBorders>
          </w:tcPr>
          <w:p w14:paraId="2A8A7D6C"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DFA5E98"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90BB633"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41599938"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Pr="00413EDA">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14:paraId="2557D941"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36365946"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72</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5E0B90EB"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hideMark/>
          </w:tcPr>
          <w:p w14:paraId="7CC373F0"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Pr="00413EDA">
              <w:rPr>
                <w:rFonts w:ascii="Times New Roman" w:eastAsia="Calibri" w:hAnsi="Times New Roman" w:cs="Times New Roman"/>
                <w:sz w:val="28"/>
                <w:szCs w:val="28"/>
                <w:lang w:val="kk-KZ"/>
              </w:rPr>
              <w:t>%</w:t>
            </w:r>
          </w:p>
        </w:tc>
      </w:tr>
      <w:tr w:rsidR="00AD66A2" w:rsidRPr="00BE7C59" w14:paraId="30E745BB"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500E26F0"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2128" w:type="dxa"/>
            <w:tcBorders>
              <w:top w:val="single" w:sz="4" w:space="0" w:color="auto"/>
              <w:left w:val="single" w:sz="4" w:space="0" w:color="auto"/>
              <w:bottom w:val="single" w:sz="4" w:space="0" w:color="auto"/>
              <w:right w:val="single" w:sz="4" w:space="0" w:color="auto"/>
            </w:tcBorders>
          </w:tcPr>
          <w:p w14:paraId="49F8A46C"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Әр мұғалімнің кәсіби және шығармашылық өсуіне жағдай жасалған</w:t>
            </w:r>
          </w:p>
        </w:tc>
        <w:tc>
          <w:tcPr>
            <w:tcW w:w="992" w:type="dxa"/>
            <w:tcBorders>
              <w:top w:val="single" w:sz="4" w:space="0" w:color="auto"/>
              <w:left w:val="single" w:sz="4" w:space="0" w:color="auto"/>
              <w:bottom w:val="single" w:sz="4" w:space="0" w:color="auto"/>
              <w:right w:val="single" w:sz="4" w:space="0" w:color="auto"/>
            </w:tcBorders>
          </w:tcPr>
          <w:p w14:paraId="62C897E7"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4785C7F"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8815D56"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5E686FA"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7D523C0"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36C94B33"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6356C42F"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hideMark/>
          </w:tcPr>
          <w:p w14:paraId="12B1250E"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413EDA">
              <w:rPr>
                <w:rFonts w:ascii="Times New Roman" w:eastAsia="Calibri" w:hAnsi="Times New Roman" w:cs="Times New Roman"/>
                <w:sz w:val="28"/>
                <w:szCs w:val="28"/>
                <w:lang w:val="kk-KZ"/>
              </w:rPr>
              <w:t>%</w:t>
            </w:r>
          </w:p>
        </w:tc>
      </w:tr>
      <w:tr w:rsidR="00AD66A2" w:rsidRPr="00BE7C59" w14:paraId="0262AFF3"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336AE0E4"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2128" w:type="dxa"/>
            <w:tcBorders>
              <w:top w:val="single" w:sz="4" w:space="0" w:color="auto"/>
              <w:left w:val="single" w:sz="4" w:space="0" w:color="auto"/>
              <w:bottom w:val="single" w:sz="4" w:space="0" w:color="auto"/>
              <w:right w:val="single" w:sz="4" w:space="0" w:color="auto"/>
            </w:tcBorders>
          </w:tcPr>
          <w:p w14:paraId="26424905"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Мектепке дейінгі ұйым әкімшілігі жұмыста педагогтарды көтермелеуді қолданады</w:t>
            </w:r>
          </w:p>
        </w:tc>
        <w:tc>
          <w:tcPr>
            <w:tcW w:w="992" w:type="dxa"/>
            <w:tcBorders>
              <w:top w:val="single" w:sz="4" w:space="0" w:color="auto"/>
              <w:left w:val="single" w:sz="4" w:space="0" w:color="auto"/>
              <w:bottom w:val="single" w:sz="4" w:space="0" w:color="auto"/>
              <w:right w:val="single" w:sz="4" w:space="0" w:color="auto"/>
            </w:tcBorders>
          </w:tcPr>
          <w:p w14:paraId="57F81583"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35E347B"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010301F"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812DC24"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6944AD7"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tcPr>
          <w:p w14:paraId="0207D407"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015DD3AF"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hideMark/>
          </w:tcPr>
          <w:p w14:paraId="078E8A77"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r w:rsidRPr="00413EDA">
              <w:rPr>
                <w:rFonts w:ascii="Times New Roman" w:eastAsia="Calibri" w:hAnsi="Times New Roman" w:cs="Times New Roman"/>
                <w:sz w:val="28"/>
                <w:szCs w:val="28"/>
                <w:lang w:val="kk-KZ"/>
              </w:rPr>
              <w:t>%</w:t>
            </w:r>
          </w:p>
        </w:tc>
      </w:tr>
      <w:tr w:rsidR="00AD66A2" w:rsidRPr="00BE7C59" w14:paraId="44A611CA"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1F04B0E3"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2128" w:type="dxa"/>
            <w:tcBorders>
              <w:top w:val="single" w:sz="4" w:space="0" w:color="auto"/>
              <w:left w:val="single" w:sz="4" w:space="0" w:color="auto"/>
              <w:bottom w:val="single" w:sz="4" w:space="0" w:color="auto"/>
              <w:right w:val="single" w:sz="4" w:space="0" w:color="auto"/>
            </w:tcBorders>
          </w:tcPr>
          <w:p w14:paraId="1202B590"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Ата-аналар топ педагогтарының жұмысына қанағаттанады</w:t>
            </w:r>
          </w:p>
        </w:tc>
        <w:tc>
          <w:tcPr>
            <w:tcW w:w="992" w:type="dxa"/>
            <w:tcBorders>
              <w:top w:val="single" w:sz="4" w:space="0" w:color="auto"/>
              <w:left w:val="single" w:sz="4" w:space="0" w:color="auto"/>
              <w:bottom w:val="single" w:sz="4" w:space="0" w:color="auto"/>
              <w:right w:val="single" w:sz="4" w:space="0" w:color="auto"/>
            </w:tcBorders>
          </w:tcPr>
          <w:p w14:paraId="0CFC21B5"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FA5C40E"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55F1E1F"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D1362EE"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BC70BDF"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14:paraId="0E1F2176"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86</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5B536F3A"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hideMark/>
          </w:tcPr>
          <w:p w14:paraId="2ADEE93A" w14:textId="77777777" w:rsidR="00AD66A2" w:rsidRPr="00413EDA" w:rsidRDefault="00AD66A2" w:rsidP="00DB59F5">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r w:rsidRPr="00413EDA">
              <w:rPr>
                <w:rFonts w:ascii="Times New Roman" w:eastAsia="Calibri" w:hAnsi="Times New Roman" w:cs="Times New Roman"/>
                <w:sz w:val="28"/>
                <w:szCs w:val="28"/>
                <w:lang w:val="kk-KZ"/>
              </w:rPr>
              <w:t>%</w:t>
            </w:r>
          </w:p>
        </w:tc>
      </w:tr>
      <w:tr w:rsidR="00AD66A2" w:rsidRPr="00BE7C59" w14:paraId="36C700BA"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3205434E"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2128" w:type="dxa"/>
            <w:tcBorders>
              <w:top w:val="single" w:sz="4" w:space="0" w:color="auto"/>
              <w:left w:val="single" w:sz="4" w:space="0" w:color="auto"/>
              <w:bottom w:val="single" w:sz="4" w:space="0" w:color="auto"/>
              <w:right w:val="single" w:sz="4" w:space="0" w:color="auto"/>
            </w:tcBorders>
          </w:tcPr>
          <w:p w14:paraId="0EF3E7C6"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Мектепке дейінгі ұйымда ереже белгіленген-тексерушілер үшін ақша жиналды</w:t>
            </w:r>
          </w:p>
        </w:tc>
        <w:tc>
          <w:tcPr>
            <w:tcW w:w="992" w:type="dxa"/>
            <w:tcBorders>
              <w:top w:val="single" w:sz="4" w:space="0" w:color="auto"/>
              <w:left w:val="single" w:sz="4" w:space="0" w:color="auto"/>
              <w:bottom w:val="single" w:sz="4" w:space="0" w:color="auto"/>
              <w:right w:val="single" w:sz="4" w:space="0" w:color="auto"/>
            </w:tcBorders>
          </w:tcPr>
          <w:p w14:paraId="3E0F41A4"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A55F895"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F2E5B52"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07247E9"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B3D7782"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14:paraId="701E831A"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5D986438" w14:textId="77777777" w:rsidR="00AD66A2" w:rsidRPr="00413EDA" w:rsidRDefault="00AD66A2" w:rsidP="00DB59F5">
            <w:pPr>
              <w:jc w:val="center"/>
              <w:rPr>
                <w:rFonts w:ascii="Times New Roman" w:eastAsia="Calibri" w:hAnsi="Times New Roman" w:cs="Times New Roman"/>
                <w:sz w:val="28"/>
                <w:szCs w:val="28"/>
                <w:lang w:val="kk-KZ"/>
              </w:rPr>
            </w:pPr>
          </w:p>
        </w:tc>
        <w:tc>
          <w:tcPr>
            <w:tcW w:w="1154" w:type="dxa"/>
            <w:gridSpan w:val="2"/>
            <w:tcBorders>
              <w:top w:val="single" w:sz="4" w:space="0" w:color="auto"/>
              <w:left w:val="single" w:sz="4" w:space="0" w:color="auto"/>
              <w:bottom w:val="single" w:sz="4" w:space="0" w:color="auto"/>
              <w:right w:val="single" w:sz="4" w:space="0" w:color="auto"/>
            </w:tcBorders>
            <w:hideMark/>
          </w:tcPr>
          <w:p w14:paraId="3A49A836" w14:textId="77777777" w:rsidR="00AD66A2" w:rsidRPr="00413EDA" w:rsidRDefault="00AD66A2" w:rsidP="00DB59F5">
            <w:pPr>
              <w:jc w:val="center"/>
              <w:rPr>
                <w:rFonts w:ascii="Times New Roman" w:eastAsia="Calibri" w:hAnsi="Times New Roman" w:cs="Times New Roman"/>
                <w:sz w:val="28"/>
                <w:szCs w:val="28"/>
                <w:lang w:val="kk-KZ"/>
              </w:rPr>
            </w:pPr>
          </w:p>
        </w:tc>
      </w:tr>
      <w:tr w:rsidR="00AD66A2" w:rsidRPr="00BE7C59" w14:paraId="4B86FCF5" w14:textId="77777777" w:rsidTr="00DB59F5">
        <w:trPr>
          <w:trHeight w:val="360"/>
        </w:trPr>
        <w:tc>
          <w:tcPr>
            <w:tcW w:w="708" w:type="dxa"/>
            <w:tcBorders>
              <w:top w:val="single" w:sz="4" w:space="0" w:color="auto"/>
              <w:left w:val="single" w:sz="4" w:space="0" w:color="auto"/>
              <w:bottom w:val="single" w:sz="4" w:space="0" w:color="auto"/>
              <w:right w:val="single" w:sz="4" w:space="0" w:color="auto"/>
            </w:tcBorders>
            <w:vAlign w:val="center"/>
            <w:hideMark/>
          </w:tcPr>
          <w:p w14:paraId="0B73A2A2" w14:textId="77777777" w:rsidR="00AD66A2"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2128" w:type="dxa"/>
            <w:tcBorders>
              <w:top w:val="single" w:sz="4" w:space="0" w:color="auto"/>
              <w:left w:val="single" w:sz="4" w:space="0" w:color="auto"/>
              <w:bottom w:val="single" w:sz="4" w:space="0" w:color="auto"/>
              <w:right w:val="single" w:sz="4" w:space="0" w:color="auto"/>
            </w:tcBorders>
          </w:tcPr>
          <w:p w14:paraId="6E32EA21" w14:textId="77777777" w:rsidR="00AD66A2" w:rsidRPr="00A9256E" w:rsidRDefault="00AD66A2" w:rsidP="00DB59F5">
            <w:pPr>
              <w:rPr>
                <w:rFonts w:ascii="Times New Roman" w:eastAsia="Calibri" w:hAnsi="Times New Roman" w:cs="Times New Roman"/>
                <w:sz w:val="28"/>
                <w:szCs w:val="28"/>
                <w:lang w:val="kk-KZ"/>
              </w:rPr>
            </w:pPr>
            <w:r w:rsidRPr="00A9256E">
              <w:rPr>
                <w:rFonts w:ascii="Times New Roman" w:hAnsi="Times New Roman" w:cs="Times New Roman"/>
                <w:color w:val="000000"/>
                <w:sz w:val="28"/>
                <w:szCs w:val="28"/>
                <w:lang w:val="kk-KZ"/>
              </w:rPr>
              <w:t xml:space="preserve">Егер сіз жауаптардың 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сіз білім </w:t>
            </w:r>
            <w:r w:rsidRPr="00A9256E">
              <w:rPr>
                <w:rFonts w:ascii="Times New Roman" w:hAnsi="Times New Roman" w:cs="Times New Roman"/>
                <w:color w:val="000000"/>
                <w:sz w:val="28"/>
                <w:szCs w:val="28"/>
                <w:lang w:val="kk-KZ"/>
              </w:rPr>
              <w:lastRenderedPageBreak/>
              <w:t>беру саласындағы сапаны қамтамасыз Департаментіне жүгіне аласыз немесе осында көрсетіңіз.</w:t>
            </w:r>
          </w:p>
        </w:tc>
        <w:tc>
          <w:tcPr>
            <w:tcW w:w="992" w:type="dxa"/>
            <w:tcBorders>
              <w:top w:val="single" w:sz="4" w:space="0" w:color="auto"/>
              <w:left w:val="single" w:sz="4" w:space="0" w:color="auto"/>
              <w:bottom w:val="single" w:sz="4" w:space="0" w:color="auto"/>
              <w:right w:val="single" w:sz="4" w:space="0" w:color="auto"/>
            </w:tcBorders>
          </w:tcPr>
          <w:p w14:paraId="324CE68E"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B35A516"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40B0C1D" w14:textId="77777777" w:rsidR="00AD66A2" w:rsidRPr="00413EDA" w:rsidRDefault="00AD66A2" w:rsidP="00DB59F5">
            <w:pPr>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6DCAD8C" w14:textId="77777777" w:rsidR="00AD66A2" w:rsidRPr="00413EDA" w:rsidRDefault="00AD66A2" w:rsidP="00DB59F5">
            <w:pPr>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AFA94C0"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14:paraId="6A2948C3" w14:textId="77777777" w:rsidR="00AD66A2" w:rsidRPr="00413EDA" w:rsidRDefault="00AD66A2" w:rsidP="00DB59F5">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Pr="00413EDA">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14:paraId="4CD957D3" w14:textId="77777777" w:rsidR="00AD66A2" w:rsidRPr="00413EDA" w:rsidRDefault="00AD66A2" w:rsidP="00DB59F5">
            <w:pPr>
              <w:jc w:val="center"/>
              <w:rPr>
                <w:rFonts w:ascii="Times New Roman" w:eastAsia="Calibri" w:hAnsi="Times New Roman" w:cs="Times New Roman"/>
                <w:sz w:val="28"/>
                <w:szCs w:val="28"/>
                <w:lang w:val="kk-KZ"/>
              </w:rPr>
            </w:pPr>
          </w:p>
        </w:tc>
        <w:tc>
          <w:tcPr>
            <w:tcW w:w="1154" w:type="dxa"/>
            <w:gridSpan w:val="2"/>
            <w:tcBorders>
              <w:top w:val="single" w:sz="4" w:space="0" w:color="auto"/>
              <w:left w:val="single" w:sz="4" w:space="0" w:color="auto"/>
              <w:bottom w:val="single" w:sz="4" w:space="0" w:color="auto"/>
              <w:right w:val="single" w:sz="4" w:space="0" w:color="auto"/>
            </w:tcBorders>
            <w:hideMark/>
          </w:tcPr>
          <w:p w14:paraId="490B2493" w14:textId="77777777" w:rsidR="00AD66A2" w:rsidRPr="00413EDA" w:rsidRDefault="00AD66A2" w:rsidP="00DB59F5">
            <w:pPr>
              <w:jc w:val="center"/>
              <w:rPr>
                <w:rFonts w:ascii="Times New Roman" w:eastAsia="Calibri" w:hAnsi="Times New Roman" w:cs="Times New Roman"/>
                <w:sz w:val="28"/>
                <w:szCs w:val="28"/>
                <w:lang w:val="kk-KZ"/>
              </w:rPr>
            </w:pPr>
          </w:p>
        </w:tc>
      </w:tr>
    </w:tbl>
    <w:p w14:paraId="14A32FE1" w14:textId="77777777" w:rsidR="00AD66A2" w:rsidRDefault="00AD66A2" w:rsidP="00AD66A2">
      <w:pPr>
        <w:jc w:val="left"/>
        <w:rPr>
          <w:rFonts w:ascii="Times New Roman" w:eastAsia="Calibri" w:hAnsi="Times New Roman" w:cs="Times New Roman"/>
          <w:sz w:val="28"/>
          <w:szCs w:val="28"/>
          <w:lang w:val="kk-KZ"/>
        </w:rPr>
      </w:pPr>
    </w:p>
    <w:p w14:paraId="53707B4A" w14:textId="5D69C856" w:rsidR="00AD66A2" w:rsidRPr="00AC62B8" w:rsidRDefault="00AD66A2" w:rsidP="00AD66A2">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Педагогтардан  жауаптары кесте</w:t>
      </w:r>
      <w:r w:rsidRPr="00413EDA">
        <w:rPr>
          <w:rFonts w:ascii="Times New Roman" w:eastAsia="Calibri" w:hAnsi="Times New Roman" w:cs="Times New Roman"/>
          <w:sz w:val="28"/>
          <w:szCs w:val="28"/>
          <w:lang w:val="kk-KZ"/>
        </w:rPr>
        <w:t xml:space="preserve"> бойынша пайыздық өлшеммен сал</w:t>
      </w:r>
      <w:r>
        <w:rPr>
          <w:rFonts w:ascii="Times New Roman" w:eastAsia="Calibri" w:hAnsi="Times New Roman" w:cs="Times New Roman"/>
          <w:sz w:val="28"/>
          <w:szCs w:val="28"/>
          <w:lang w:val="kk-KZ"/>
        </w:rPr>
        <w:t>ыстырылды. С</w:t>
      </w:r>
      <w:r w:rsidRPr="00413EDA">
        <w:rPr>
          <w:rFonts w:ascii="Times New Roman" w:eastAsia="Calibri" w:hAnsi="Times New Roman" w:cs="Times New Roman"/>
          <w:sz w:val="28"/>
          <w:szCs w:val="28"/>
          <w:lang w:val="kk-KZ"/>
        </w:rPr>
        <w:t>ауалнама сұрақтына нақты жауаптар алынды</w:t>
      </w:r>
      <w:r w:rsidRPr="00F0622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Толық келісемін деген педагог</w:t>
      </w:r>
      <w:r w:rsidRPr="00EE4257">
        <w:rPr>
          <w:rFonts w:ascii="Times New Roman" w:eastAsia="Calibri" w:hAnsi="Times New Roman" w:cs="Times New Roman"/>
          <w:sz w:val="28"/>
          <w:szCs w:val="28"/>
          <w:lang w:val="kk-KZ"/>
        </w:rPr>
        <w:t xml:space="preserve"> пайыздық </w:t>
      </w:r>
      <w:r>
        <w:rPr>
          <w:rFonts w:ascii="Times New Roman" w:eastAsia="Calibri" w:hAnsi="Times New Roman" w:cs="Times New Roman"/>
          <w:sz w:val="28"/>
          <w:szCs w:val="28"/>
          <w:lang w:val="kk-KZ"/>
        </w:rPr>
        <w:t xml:space="preserve">көрсеткіші орташа есеппен -  </w:t>
      </w:r>
      <w:r w:rsidR="00F0622F">
        <w:rPr>
          <w:rFonts w:ascii="Times New Roman" w:eastAsia="Calibri" w:hAnsi="Times New Roman" w:cs="Times New Roman"/>
          <w:sz w:val="28"/>
          <w:szCs w:val="28"/>
          <w:lang w:val="kk-KZ"/>
        </w:rPr>
        <w:t>30</w:t>
      </w:r>
      <w:r>
        <w:rPr>
          <w:rFonts w:ascii="Times New Roman" w:eastAsia="Calibri" w:hAnsi="Times New Roman" w:cs="Times New Roman"/>
          <w:sz w:val="28"/>
          <w:szCs w:val="28"/>
          <w:lang w:val="kk-KZ"/>
        </w:rPr>
        <w:t>%                                                                                                          Келісемін деген педагогтың</w:t>
      </w:r>
      <w:r w:rsidRPr="00EE4257">
        <w:rPr>
          <w:rFonts w:ascii="Times New Roman" w:eastAsia="Calibri" w:hAnsi="Times New Roman" w:cs="Times New Roman"/>
          <w:sz w:val="28"/>
          <w:szCs w:val="28"/>
          <w:lang w:val="kk-KZ"/>
        </w:rPr>
        <w:t xml:space="preserve"> пайыздық </w:t>
      </w:r>
      <w:r>
        <w:rPr>
          <w:rFonts w:ascii="Times New Roman" w:eastAsia="Calibri" w:hAnsi="Times New Roman" w:cs="Times New Roman"/>
          <w:sz w:val="28"/>
          <w:szCs w:val="28"/>
          <w:lang w:val="kk-KZ"/>
        </w:rPr>
        <w:t xml:space="preserve">көрсеткіші орташа есеппен - </w:t>
      </w:r>
      <w:r w:rsidR="00F0622F">
        <w:rPr>
          <w:rFonts w:ascii="Times New Roman" w:eastAsia="Calibri" w:hAnsi="Times New Roman" w:cs="Times New Roman"/>
          <w:sz w:val="28"/>
          <w:szCs w:val="28"/>
          <w:lang w:val="kk-KZ"/>
        </w:rPr>
        <w:t>62</w:t>
      </w:r>
      <w:r w:rsidRPr="00EE425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Келіспеймін деген педагогтың</w:t>
      </w:r>
      <w:r w:rsidRPr="00EE4257">
        <w:rPr>
          <w:rFonts w:ascii="Times New Roman" w:eastAsia="Calibri" w:hAnsi="Times New Roman" w:cs="Times New Roman"/>
          <w:sz w:val="28"/>
          <w:szCs w:val="28"/>
          <w:lang w:val="kk-KZ"/>
        </w:rPr>
        <w:t xml:space="preserve"> пайыздық </w:t>
      </w:r>
      <w:r>
        <w:rPr>
          <w:rFonts w:ascii="Times New Roman" w:eastAsia="Calibri" w:hAnsi="Times New Roman" w:cs="Times New Roman"/>
          <w:sz w:val="28"/>
          <w:szCs w:val="28"/>
          <w:lang w:val="kk-KZ"/>
        </w:rPr>
        <w:t xml:space="preserve">көрсеткіші орташа есеппен - </w:t>
      </w:r>
      <w:r w:rsidRPr="00EE4257">
        <w:rPr>
          <w:rFonts w:ascii="Times New Roman" w:eastAsia="Calibri" w:hAnsi="Times New Roman" w:cs="Times New Roman"/>
          <w:sz w:val="28"/>
          <w:szCs w:val="28"/>
          <w:lang w:val="kk-KZ"/>
        </w:rPr>
        <w:t xml:space="preserve"> </w:t>
      </w:r>
      <w:r w:rsidR="00F0622F">
        <w:rPr>
          <w:rFonts w:ascii="Times New Roman" w:eastAsia="Calibri" w:hAnsi="Times New Roman" w:cs="Times New Roman"/>
          <w:sz w:val="28"/>
          <w:szCs w:val="28"/>
          <w:lang w:val="kk-KZ"/>
        </w:rPr>
        <w:t>8</w:t>
      </w:r>
      <w:r w:rsidRPr="00EE4257">
        <w:rPr>
          <w:rFonts w:ascii="Times New Roman" w:eastAsia="Calibri" w:hAnsi="Times New Roman" w:cs="Times New Roman"/>
          <w:sz w:val="28"/>
          <w:szCs w:val="28"/>
          <w:lang w:val="kk-KZ"/>
        </w:rPr>
        <w:t xml:space="preserve">%.  </w:t>
      </w:r>
    </w:p>
    <w:p w14:paraId="1D36BAB3" w14:textId="5C16A639" w:rsidR="0061361A" w:rsidRPr="00413EDA" w:rsidRDefault="0091535B" w:rsidP="0061361A">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9</w:t>
      </w:r>
      <w:r w:rsidR="00612D7E">
        <w:rPr>
          <w:rFonts w:ascii="Times New Roman" w:eastAsia="Calibri" w:hAnsi="Times New Roman" w:cs="Times New Roman"/>
          <w:b/>
          <w:sz w:val="28"/>
          <w:szCs w:val="28"/>
          <w:lang w:val="kk-KZ"/>
        </w:rPr>
        <w:t>)</w:t>
      </w:r>
      <w:r w:rsidR="0061361A" w:rsidRPr="00413EDA">
        <w:rPr>
          <w:rFonts w:ascii="Times New Roman" w:eastAsia="Calibri" w:hAnsi="Times New Roman" w:cs="Times New Roman"/>
          <w:b/>
          <w:sz w:val="28"/>
          <w:szCs w:val="28"/>
          <w:lang w:val="kk-KZ"/>
        </w:rPr>
        <w:t xml:space="preserve"> Оқу мерзіміне қойылатын талаптар:</w:t>
      </w:r>
    </w:p>
    <w:p w14:paraId="57A51F52" w14:textId="77777777" w:rsidR="0061361A" w:rsidRPr="00895FE8" w:rsidRDefault="0061361A" w:rsidP="0061361A">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1)  Оқу жылының басында мектепке дейінгі ұйымдарда жас топтары жасақталады:</w:t>
      </w:r>
    </w:p>
    <w:p w14:paraId="74AF72C3" w14:textId="63B4A507" w:rsidR="0061361A" w:rsidRDefault="0061361A" w:rsidP="0061361A">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2023-2024</w:t>
      </w:r>
      <w:r w:rsidRPr="00413EDA">
        <w:rPr>
          <w:rFonts w:ascii="Times New Roman" w:eastAsia="Calibri" w:hAnsi="Times New Roman" w:cs="Times New Roman"/>
          <w:sz w:val="28"/>
          <w:szCs w:val="28"/>
          <w:lang w:val="kk-KZ"/>
        </w:rPr>
        <w:t xml:space="preserve"> оқу жылында: </w:t>
      </w:r>
      <w:r>
        <w:rPr>
          <w:rFonts w:ascii="Times New Roman" w:eastAsia="Calibri" w:hAnsi="Times New Roman" w:cs="Times New Roman"/>
          <w:sz w:val="28"/>
          <w:szCs w:val="28"/>
          <w:lang w:val="kk-KZ"/>
        </w:rPr>
        <w:t>«</w:t>
      </w:r>
      <w:r w:rsidR="008E0A0E">
        <w:rPr>
          <w:rFonts w:ascii="Times New Roman" w:eastAsia="Calibri" w:hAnsi="Times New Roman" w:cs="Times New Roman"/>
          <w:sz w:val="28"/>
          <w:szCs w:val="28"/>
          <w:lang w:val="kk-KZ"/>
        </w:rPr>
        <w:t>Балапан</w:t>
      </w:r>
      <w:r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кіші  тобында -15 бала,(2 жас </w:t>
      </w:r>
      <w:r w:rsidRPr="00413EDA">
        <w:rPr>
          <w:rFonts w:ascii="Times New Roman" w:eastAsia="Calibri" w:hAnsi="Times New Roman" w:cs="Times New Roman"/>
          <w:sz w:val="28"/>
          <w:szCs w:val="28"/>
          <w:lang w:val="kk-KZ"/>
        </w:rPr>
        <w:t xml:space="preserve">) </w:t>
      </w:r>
      <w:r w:rsidRPr="00413EDA">
        <w:rPr>
          <w:rFonts w:ascii="Times New Roman" w:eastAsia="Calibri" w:hAnsi="Times New Roman" w:cs="Times New Roman"/>
          <w:bCs/>
          <w:sz w:val="28"/>
          <w:szCs w:val="28"/>
          <w:lang w:val="kk-KZ"/>
        </w:rPr>
        <w:t>«</w:t>
      </w:r>
      <w:r w:rsidR="008E0A0E">
        <w:rPr>
          <w:rFonts w:ascii="Times New Roman" w:eastAsia="Calibri" w:hAnsi="Times New Roman" w:cs="Times New Roman"/>
          <w:bCs/>
          <w:sz w:val="28"/>
          <w:szCs w:val="28"/>
          <w:lang w:val="kk-KZ"/>
        </w:rPr>
        <w:t>Құлыншақ</w:t>
      </w:r>
      <w:r w:rsidRPr="00413EDA">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ортаңғы  тобында</w:t>
      </w:r>
      <w:r w:rsidRPr="00413EDA">
        <w:rPr>
          <w:rFonts w:ascii="Times New Roman" w:eastAsia="Calibri" w:hAnsi="Times New Roman" w:cs="Times New Roman"/>
          <w:bCs/>
          <w:sz w:val="28"/>
          <w:szCs w:val="28"/>
          <w:lang w:val="kk-KZ"/>
        </w:rPr>
        <w:t xml:space="preserve"> -2</w:t>
      </w:r>
      <w:r>
        <w:rPr>
          <w:rFonts w:ascii="Times New Roman" w:eastAsia="Calibri" w:hAnsi="Times New Roman" w:cs="Times New Roman"/>
          <w:bCs/>
          <w:sz w:val="28"/>
          <w:szCs w:val="28"/>
          <w:lang w:val="kk-KZ"/>
        </w:rPr>
        <w:t>5</w:t>
      </w:r>
      <w:r w:rsidRPr="00413EDA">
        <w:rPr>
          <w:rFonts w:ascii="Times New Roman" w:eastAsia="Calibri" w:hAnsi="Times New Roman" w:cs="Times New Roman"/>
          <w:bCs/>
          <w:sz w:val="28"/>
          <w:szCs w:val="28"/>
          <w:lang w:val="kk-KZ"/>
        </w:rPr>
        <w:t xml:space="preserve"> бала,</w:t>
      </w:r>
      <w:r>
        <w:rPr>
          <w:rFonts w:ascii="Times New Roman" w:eastAsia="Calibri" w:hAnsi="Times New Roman" w:cs="Times New Roman"/>
          <w:bCs/>
          <w:sz w:val="28"/>
          <w:szCs w:val="28"/>
          <w:lang w:val="kk-KZ"/>
        </w:rPr>
        <w:t xml:space="preserve"> (</w:t>
      </w:r>
      <w:r>
        <w:rPr>
          <w:rFonts w:ascii="Times New Roman" w:eastAsia="Calibri" w:hAnsi="Times New Roman" w:cs="Times New Roman"/>
          <w:sz w:val="28"/>
          <w:szCs w:val="28"/>
          <w:lang w:val="kk-KZ"/>
        </w:rPr>
        <w:t xml:space="preserve">3 жас </w:t>
      </w:r>
      <w:r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 «</w:t>
      </w:r>
      <w:r w:rsidR="008E0A0E">
        <w:rPr>
          <w:rFonts w:ascii="Times New Roman" w:eastAsia="Calibri" w:hAnsi="Times New Roman" w:cs="Times New Roman"/>
          <w:sz w:val="28"/>
          <w:szCs w:val="28"/>
          <w:lang w:val="kk-KZ"/>
        </w:rPr>
        <w:t>Күншуақ</w:t>
      </w:r>
      <w:r>
        <w:rPr>
          <w:rFonts w:ascii="Times New Roman" w:eastAsia="Calibri" w:hAnsi="Times New Roman" w:cs="Times New Roman"/>
          <w:sz w:val="28"/>
          <w:szCs w:val="28"/>
          <w:lang w:val="kk-KZ"/>
        </w:rPr>
        <w:t>» ересек тобында 25 бала(4 жас) қамтылған.</w:t>
      </w:r>
    </w:p>
    <w:p w14:paraId="09D2AB37" w14:textId="77777777" w:rsidR="00711102" w:rsidRDefault="00711102" w:rsidP="00BE079D">
      <w:pPr>
        <w:spacing w:after="0"/>
        <w:jc w:val="both"/>
        <w:rPr>
          <w:rFonts w:ascii="Times New Roman" w:hAnsi="Times New Roman" w:cs="Times New Roman"/>
          <w:b/>
          <w:sz w:val="20"/>
          <w:szCs w:val="20"/>
          <w:lang w:val="kk-KZ"/>
        </w:rPr>
      </w:pPr>
    </w:p>
    <w:p w14:paraId="71FF0092" w14:textId="77777777" w:rsidR="00572EA6" w:rsidRDefault="00572EA6" w:rsidP="00BE079D">
      <w:pPr>
        <w:spacing w:after="0"/>
        <w:jc w:val="both"/>
        <w:rPr>
          <w:rFonts w:ascii="Times New Roman" w:hAnsi="Times New Roman" w:cs="Times New Roman"/>
          <w:b/>
          <w:sz w:val="20"/>
          <w:szCs w:val="20"/>
          <w:lang w:val="kk-KZ"/>
        </w:rPr>
      </w:pPr>
    </w:p>
    <w:p w14:paraId="5EC5C597" w14:textId="77777777" w:rsidR="0061361A" w:rsidRDefault="0061361A" w:rsidP="00BE079D">
      <w:pPr>
        <w:spacing w:after="0"/>
        <w:jc w:val="both"/>
        <w:rPr>
          <w:rFonts w:ascii="Times New Roman" w:hAnsi="Times New Roman" w:cs="Times New Roman"/>
          <w:b/>
          <w:sz w:val="20"/>
          <w:szCs w:val="20"/>
          <w:lang w:val="kk-KZ"/>
        </w:rPr>
      </w:pPr>
    </w:p>
    <w:p w14:paraId="643A2911" w14:textId="77777777" w:rsidR="008B0DD2" w:rsidRPr="0069301C" w:rsidRDefault="008B0DD2" w:rsidP="008B0DD2">
      <w:pPr>
        <w:spacing w:after="0" w:line="240" w:lineRule="auto"/>
        <w:jc w:val="center"/>
        <w:rPr>
          <w:rFonts w:ascii="Times New Roman" w:eastAsia="Calibri" w:hAnsi="Times New Roman" w:cs="Times New Roman"/>
          <w:b/>
          <w:sz w:val="28"/>
          <w:szCs w:val="28"/>
          <w:lang w:val="kk-KZ"/>
        </w:rPr>
      </w:pPr>
      <w:r w:rsidRPr="0069301C">
        <w:rPr>
          <w:rFonts w:ascii="Times New Roman" w:eastAsia="Calibri" w:hAnsi="Times New Roman" w:cs="Times New Roman"/>
          <w:b/>
          <w:sz w:val="28"/>
          <w:szCs w:val="28"/>
          <w:lang w:val="kk-KZ"/>
        </w:rPr>
        <w:t>1</w:t>
      </w:r>
      <w:r w:rsidR="00B97F12" w:rsidRPr="0069301C">
        <w:rPr>
          <w:rFonts w:ascii="Times New Roman" w:eastAsia="Calibri" w:hAnsi="Times New Roman" w:cs="Times New Roman"/>
          <w:b/>
          <w:sz w:val="28"/>
          <w:szCs w:val="28"/>
          <w:lang w:val="kk-KZ"/>
        </w:rPr>
        <w:t>)</w:t>
      </w:r>
      <w:r w:rsidRPr="0069301C">
        <w:rPr>
          <w:rFonts w:ascii="Times New Roman" w:eastAsia="Calibri" w:hAnsi="Times New Roman" w:cs="Times New Roman"/>
          <w:b/>
          <w:sz w:val="28"/>
          <w:szCs w:val="28"/>
          <w:lang w:val="kk-KZ"/>
        </w:rPr>
        <w:t xml:space="preserve"> Оқыту нәтижелеріне бағдарлана отырып мектепке дейінгі тәрбие мен оқытудың мазмұнына қойылатын талаптар:</w:t>
      </w:r>
    </w:p>
    <w:p w14:paraId="71AA4AC5" w14:textId="6FFFC8CB" w:rsidR="006844FB" w:rsidRDefault="00692C67" w:rsidP="0069301C">
      <w:pPr>
        <w:spacing w:after="0" w:line="20" w:lineRule="atLeast"/>
        <w:jc w:val="center"/>
        <w:rPr>
          <w:rFonts w:ascii="Times New Roman" w:eastAsia="Calibri" w:hAnsi="Times New Roman" w:cs="Times New Roman"/>
          <w:b/>
          <w:sz w:val="28"/>
          <w:szCs w:val="28"/>
          <w:lang w:val="kk-KZ"/>
        </w:rPr>
      </w:pPr>
      <w:r w:rsidRPr="0069301C">
        <w:rPr>
          <w:rFonts w:ascii="Times New Roman" w:eastAsia="Calibri" w:hAnsi="Times New Roman" w:cs="Times New Roman"/>
          <w:b/>
          <w:sz w:val="28"/>
          <w:szCs w:val="28"/>
          <w:lang w:val="kk-KZ"/>
        </w:rPr>
        <w:t>2024-2025</w:t>
      </w:r>
      <w:r w:rsidR="006844FB" w:rsidRPr="0069301C">
        <w:rPr>
          <w:rFonts w:ascii="Times New Roman" w:eastAsia="Calibri" w:hAnsi="Times New Roman" w:cs="Times New Roman"/>
          <w:b/>
          <w:sz w:val="28"/>
          <w:szCs w:val="28"/>
          <w:lang w:val="kk-KZ"/>
        </w:rPr>
        <w:t xml:space="preserve"> оқу жылы</w:t>
      </w:r>
    </w:p>
    <w:p w14:paraId="42C7149F" w14:textId="77777777" w:rsidR="0069301C" w:rsidRPr="0069301C" w:rsidRDefault="0069301C" w:rsidP="0069301C">
      <w:pPr>
        <w:spacing w:after="0" w:line="20" w:lineRule="atLeast"/>
        <w:jc w:val="center"/>
        <w:rPr>
          <w:rFonts w:ascii="Times New Roman" w:eastAsia="Calibri" w:hAnsi="Times New Roman" w:cs="Times New Roman"/>
          <w:b/>
          <w:sz w:val="28"/>
          <w:szCs w:val="28"/>
          <w:lang w:val="kk-KZ"/>
        </w:rPr>
      </w:pPr>
    </w:p>
    <w:p w14:paraId="2D035590" w14:textId="28B7D595" w:rsidR="006844FB" w:rsidRPr="003B025F" w:rsidRDefault="00692C67" w:rsidP="003B025F">
      <w:pPr>
        <w:spacing w:after="0" w:line="240" w:lineRule="auto"/>
        <w:jc w:val="left"/>
        <w:rPr>
          <w:rFonts w:ascii="Times New Roman" w:eastAsiaTheme="minorEastAsia" w:hAnsi="Times New Roman" w:cs="Times New Roman"/>
          <w:bCs/>
          <w:sz w:val="28"/>
          <w:szCs w:val="28"/>
          <w:lang w:val="kk-KZ"/>
        </w:rPr>
      </w:pPr>
      <w:r>
        <w:rPr>
          <w:rFonts w:ascii="Times New Roman" w:eastAsia="Calibri" w:hAnsi="Times New Roman" w:cs="Times New Roman"/>
          <w:sz w:val="28"/>
          <w:szCs w:val="28"/>
          <w:lang w:val="kk-KZ"/>
        </w:rPr>
        <w:t>«</w:t>
      </w:r>
      <w:r w:rsidR="0069301C">
        <w:rPr>
          <w:rFonts w:ascii="Times New Roman" w:eastAsia="Calibri" w:hAnsi="Times New Roman" w:cs="Times New Roman"/>
          <w:sz w:val="28"/>
          <w:szCs w:val="28"/>
          <w:lang w:val="kk-KZ"/>
        </w:rPr>
        <w:t>Марал</w:t>
      </w:r>
      <w:r w:rsidR="006844FB" w:rsidRPr="00066F01">
        <w:rPr>
          <w:rFonts w:ascii="Times New Roman" w:eastAsia="Calibri" w:hAnsi="Times New Roman" w:cs="Times New Roman"/>
          <w:sz w:val="28"/>
          <w:szCs w:val="28"/>
          <w:lang w:val="kk-KZ"/>
        </w:rPr>
        <w:t>»</w:t>
      </w:r>
      <w:r w:rsidR="005905F7" w:rsidRPr="00066F01">
        <w:rPr>
          <w:rFonts w:ascii="Times New Roman" w:eastAsia="Calibri" w:hAnsi="Times New Roman" w:cs="Times New Roman"/>
          <w:sz w:val="28"/>
          <w:szCs w:val="28"/>
          <w:lang w:val="kk-KZ"/>
        </w:rPr>
        <w:t xml:space="preserve"> бөбекжай - </w:t>
      </w:r>
      <w:r w:rsidR="006844FB" w:rsidRPr="00066F01">
        <w:rPr>
          <w:rFonts w:ascii="Times New Roman" w:eastAsia="Calibri" w:hAnsi="Times New Roman" w:cs="Times New Roman"/>
          <w:sz w:val="28"/>
          <w:szCs w:val="28"/>
          <w:lang w:val="kk-KZ"/>
        </w:rPr>
        <w:t xml:space="preserve">бақшасының оқу жұмыс жоспары </w:t>
      </w:r>
      <w:r w:rsidR="002139F3" w:rsidRPr="00066F01">
        <w:rPr>
          <w:rFonts w:ascii="Times New Roman" w:eastAsia="Times New Roman" w:hAnsi="Times New Roman" w:cs="Times New Roman"/>
          <w:sz w:val="28"/>
          <w:szCs w:val="28"/>
          <w:lang w:val="kk-KZ"/>
        </w:rPr>
        <w:t>«Білім туралы» Қазақстан Республикасының 2007 жылғы 27 шілдедегі № 319-ІІІ Заңы.«Мектепке дейінгі тәрбиелеу мен оқытуды дамыту моделін бекіту туралы» Қазақстан Республикасы Үкіметінің 2021 жылғы 15 наурыздағы № 137 қаулысы.</w:t>
      </w:r>
      <w:r w:rsidR="00066F01" w:rsidRPr="00066F01">
        <w:rPr>
          <w:rFonts w:ascii="Times New Roman" w:eastAsia="Times New Roman" w:hAnsi="Times New Roman" w:cs="Times New Roman"/>
          <w:sz w:val="28"/>
          <w:szCs w:val="28"/>
          <w:lang w:val="kk-KZ"/>
        </w:rPr>
        <w:t xml:space="preserve">«Білім беру мониторингін жүзеге асыру қағидаларын бекіту туралы» Қазақстан Республикасы Білім және ғылым министрінің 2014 жылғы 12 қарашадағы № 459 бұйрығы.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w:t>
      </w:r>
      <w:r w:rsidR="003B025F">
        <w:rPr>
          <w:rFonts w:ascii="Times New Roman" w:eastAsia="Times New Roman" w:hAnsi="Times New Roman" w:cs="Times New Roman"/>
          <w:sz w:val="28"/>
          <w:szCs w:val="28"/>
          <w:lang w:val="kk-KZ"/>
        </w:rPr>
        <w:t>жылғы 3 тамыздағы № 348 бұйрығы</w:t>
      </w:r>
      <w:r>
        <w:rPr>
          <w:rFonts w:ascii="Times New Roman" w:eastAsia="Times New Roman" w:hAnsi="Times New Roman" w:cs="Times New Roman"/>
          <w:sz w:val="28"/>
          <w:szCs w:val="28"/>
          <w:lang w:val="kk-KZ"/>
        </w:rPr>
        <w:t>,</w:t>
      </w:r>
      <w:r w:rsidR="00066F01" w:rsidRPr="00066F01">
        <w:rPr>
          <w:rFonts w:ascii="Times New Roman" w:eastAsia="Times New Roman" w:hAnsi="Times New Roman" w:cs="Times New Roman"/>
          <w:sz w:val="28"/>
          <w:szCs w:val="28"/>
          <w:lang w:val="kk-KZ"/>
        </w:rPr>
        <w:t xml:space="preserve"> </w:t>
      </w:r>
      <w:r w:rsidR="003B025F">
        <w:rPr>
          <w:rFonts w:ascii="Times New Roman" w:hAnsi="Times New Roman" w:cs="Times New Roman"/>
          <w:color w:val="000000"/>
          <w:spacing w:val="1"/>
          <w:sz w:val="28"/>
          <w:szCs w:val="28"/>
          <w:shd w:val="clear" w:color="auto" w:fill="FFFFFF"/>
          <w:lang w:val="kk-KZ"/>
        </w:rPr>
        <w:t xml:space="preserve">Қазақстан Республикасы Оқу ағарту министрінің 2022 жылңы 14 қазандағы №422 бұйрығы негізінде , Қазақстан Республикасы </w:t>
      </w:r>
      <w:r w:rsidR="00023077">
        <w:rPr>
          <w:rFonts w:ascii="Times New Roman" w:hAnsi="Times New Roman" w:cs="Times New Roman"/>
          <w:color w:val="000000"/>
          <w:spacing w:val="1"/>
          <w:sz w:val="28"/>
          <w:szCs w:val="28"/>
          <w:shd w:val="clear" w:color="auto" w:fill="FFFFFF"/>
          <w:lang w:val="kk-KZ"/>
        </w:rPr>
        <w:t>Оқу ағарту министрінің 2022 жылғ</w:t>
      </w:r>
      <w:r w:rsidR="003B025F">
        <w:rPr>
          <w:rFonts w:ascii="Times New Roman" w:hAnsi="Times New Roman" w:cs="Times New Roman"/>
          <w:color w:val="000000"/>
          <w:spacing w:val="1"/>
          <w:sz w:val="28"/>
          <w:szCs w:val="28"/>
          <w:shd w:val="clear" w:color="auto" w:fill="FFFFFF"/>
          <w:lang w:val="kk-KZ"/>
        </w:rPr>
        <w:t>ы 09 қыркүйектегі  №394 бұйрығын,</w:t>
      </w:r>
      <w:r w:rsidR="003B025F">
        <w:rPr>
          <w:rFonts w:ascii="Times New Roman" w:eastAsiaTheme="minorEastAsia" w:hAnsi="Times New Roman" w:cs="Times New Roman"/>
          <w:bCs/>
          <w:sz w:val="28"/>
          <w:szCs w:val="28"/>
          <w:lang w:val="kk-KZ"/>
        </w:rPr>
        <w:t xml:space="preserve"> </w:t>
      </w:r>
      <w:r w:rsidR="00066F01" w:rsidRPr="00066F01">
        <w:rPr>
          <w:rFonts w:ascii="Times New Roman" w:eastAsia="Times New Roman" w:hAnsi="Times New Roman" w:cs="Times New Roman"/>
          <w:sz w:val="28"/>
          <w:szCs w:val="28"/>
          <w:lang w:val="kk-KZ"/>
        </w:rPr>
        <w:t>Қазақстан Республикасы Оқу-ағарту министрінің 2022 жылғы«Білім беру ұйымдарын бағала</w:t>
      </w:r>
      <w:r w:rsidR="00023077">
        <w:rPr>
          <w:rFonts w:ascii="Times New Roman" w:eastAsia="Times New Roman" w:hAnsi="Times New Roman" w:cs="Times New Roman"/>
          <w:sz w:val="28"/>
          <w:szCs w:val="28"/>
          <w:lang w:val="kk-KZ"/>
        </w:rPr>
        <w:t>у өлшемшарттарын бекіту туралы»</w:t>
      </w:r>
      <w:r>
        <w:rPr>
          <w:rFonts w:ascii="Times New Roman" w:eastAsia="Times New Roman" w:hAnsi="Times New Roman" w:cs="Times New Roman"/>
          <w:sz w:val="28"/>
          <w:szCs w:val="28"/>
          <w:lang w:val="kk-KZ"/>
        </w:rPr>
        <w:t>,</w:t>
      </w:r>
      <w:r w:rsidR="00023077">
        <w:rPr>
          <w:rFonts w:ascii="Times New Roman" w:eastAsia="Times New Roman" w:hAnsi="Times New Roman" w:cs="Times New Roman"/>
          <w:sz w:val="28"/>
          <w:szCs w:val="28"/>
          <w:lang w:val="kk-KZ"/>
        </w:rPr>
        <w:t xml:space="preserve"> </w:t>
      </w:r>
      <w:r w:rsidR="00066F01" w:rsidRPr="00066F01">
        <w:rPr>
          <w:rFonts w:ascii="Times New Roman" w:eastAsia="Times New Roman" w:hAnsi="Times New Roman" w:cs="Times New Roman"/>
          <w:sz w:val="28"/>
          <w:szCs w:val="28"/>
          <w:lang w:val="kk-KZ"/>
        </w:rPr>
        <w:t xml:space="preserve">Қазақстан Республикасы Оқу-ағарту министрінің 2022 жылғы 5 желтоқсандағы № 486 бұйрығы. «Мектепке дейінгі, орта білім беру ұйымдарын, сондай-ақ арнайы білім беру ұйымдарын жабдықтармен және </w:t>
      </w:r>
      <w:r w:rsidR="00066F01" w:rsidRPr="00066F01">
        <w:rPr>
          <w:rFonts w:ascii="Times New Roman" w:eastAsia="Times New Roman" w:hAnsi="Times New Roman" w:cs="Times New Roman"/>
          <w:sz w:val="28"/>
          <w:szCs w:val="28"/>
          <w:lang w:val="kk-KZ"/>
        </w:rPr>
        <w:lastRenderedPageBreak/>
        <w:t>жиһазбен жарақтандыру нормаларын бекіту туралы» Қазақстан Республикасы Білім және ғылым министрінің 2016 жылғы 22 қаңтардағы № 70 бұйры</w:t>
      </w:r>
      <w:r w:rsidR="009E61B8">
        <w:rPr>
          <w:rFonts w:ascii="Times New Roman" w:eastAsia="Times New Roman" w:hAnsi="Times New Roman" w:cs="Times New Roman"/>
          <w:sz w:val="28"/>
          <w:szCs w:val="28"/>
          <w:lang w:val="kk-KZ"/>
        </w:rPr>
        <w:t xml:space="preserve">қтарын негізге ала отырып </w:t>
      </w:r>
      <w:r w:rsidR="006844FB" w:rsidRPr="00413EDA">
        <w:rPr>
          <w:rFonts w:ascii="Times New Roman" w:eastAsia="Calibri" w:hAnsi="Times New Roman" w:cs="Times New Roman"/>
          <w:sz w:val="28"/>
          <w:szCs w:val="28"/>
          <w:lang w:val="kk-KZ"/>
        </w:rPr>
        <w:t xml:space="preserve">талаптарына </w:t>
      </w:r>
      <w:r w:rsidR="006844FB" w:rsidRPr="00413EDA">
        <w:rPr>
          <w:rFonts w:ascii="Times New Roman" w:eastAsia="Times New Roman" w:hAnsi="Times New Roman" w:cs="Times New Roman"/>
          <w:sz w:val="28"/>
          <w:szCs w:val="28"/>
          <w:lang w:val="kk-KZ" w:eastAsia="ru-RU"/>
        </w:rPr>
        <w:t>сай  жасалды</w:t>
      </w:r>
      <w:r w:rsidR="006844FB" w:rsidRPr="00413EDA">
        <w:rPr>
          <w:rFonts w:ascii="Times New Roman" w:eastAsia="Calibri" w:hAnsi="Times New Roman" w:cs="Times New Roman"/>
          <w:sz w:val="28"/>
          <w:szCs w:val="28"/>
          <w:lang w:val="kk-KZ"/>
        </w:rPr>
        <w:t>.</w:t>
      </w:r>
    </w:p>
    <w:p w14:paraId="73F641A9" w14:textId="73A30C58" w:rsidR="009E61B8" w:rsidRPr="00413EDA" w:rsidRDefault="00692C67" w:rsidP="009E61B8">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69301C">
        <w:rPr>
          <w:rFonts w:ascii="Times New Roman" w:eastAsia="Calibri" w:hAnsi="Times New Roman" w:cs="Times New Roman"/>
          <w:sz w:val="28"/>
          <w:szCs w:val="28"/>
          <w:lang w:val="kk-KZ"/>
        </w:rPr>
        <w:t>Марал</w:t>
      </w:r>
      <w:r w:rsidR="00AB23BF" w:rsidRPr="00413EDA">
        <w:rPr>
          <w:rFonts w:ascii="Times New Roman" w:eastAsia="Calibri" w:hAnsi="Times New Roman" w:cs="Times New Roman"/>
          <w:sz w:val="28"/>
          <w:szCs w:val="28"/>
          <w:lang w:val="kk-KZ"/>
        </w:rPr>
        <w:t>»</w:t>
      </w:r>
      <w:r w:rsidR="00AB23BF">
        <w:rPr>
          <w:rFonts w:ascii="Times New Roman" w:eastAsia="Calibri" w:hAnsi="Times New Roman" w:cs="Times New Roman"/>
          <w:sz w:val="28"/>
          <w:szCs w:val="28"/>
          <w:lang w:val="kk-KZ"/>
        </w:rPr>
        <w:t xml:space="preserve"> бөб</w:t>
      </w:r>
      <w:r w:rsidR="003B025F">
        <w:rPr>
          <w:rFonts w:ascii="Times New Roman" w:eastAsia="Calibri" w:hAnsi="Times New Roman" w:cs="Times New Roman"/>
          <w:sz w:val="28"/>
          <w:szCs w:val="28"/>
          <w:lang w:val="kk-KZ"/>
        </w:rPr>
        <w:t>екжай – бақшасының 2024</w:t>
      </w:r>
      <w:r>
        <w:rPr>
          <w:rFonts w:ascii="Times New Roman" w:eastAsia="Calibri" w:hAnsi="Times New Roman" w:cs="Times New Roman"/>
          <w:sz w:val="28"/>
          <w:szCs w:val="28"/>
          <w:lang w:val="kk-KZ"/>
        </w:rPr>
        <w:t xml:space="preserve"> жылғы 29</w:t>
      </w:r>
      <w:r w:rsidR="00AB23BF">
        <w:rPr>
          <w:rFonts w:ascii="Times New Roman" w:eastAsia="Calibri" w:hAnsi="Times New Roman" w:cs="Times New Roman"/>
          <w:sz w:val="28"/>
          <w:szCs w:val="28"/>
          <w:lang w:val="kk-KZ"/>
        </w:rPr>
        <w:t xml:space="preserve"> тамыздағы № 1 педагогик</w:t>
      </w:r>
      <w:r w:rsidR="003B025F">
        <w:rPr>
          <w:rFonts w:ascii="Times New Roman" w:eastAsia="Calibri" w:hAnsi="Times New Roman" w:cs="Times New Roman"/>
          <w:sz w:val="28"/>
          <w:szCs w:val="28"/>
          <w:lang w:val="kk-KZ"/>
        </w:rPr>
        <w:t xml:space="preserve">алық кеңес отырысында бекітіліп, </w:t>
      </w:r>
      <w:r w:rsidR="00AB23BF">
        <w:rPr>
          <w:rFonts w:ascii="Times New Roman" w:eastAsia="Calibri" w:hAnsi="Times New Roman" w:cs="Times New Roman"/>
          <w:sz w:val="28"/>
          <w:szCs w:val="28"/>
          <w:lang w:val="kk-KZ"/>
        </w:rPr>
        <w:t xml:space="preserve"> жы</w:t>
      </w:r>
      <w:r w:rsidR="003B025F">
        <w:rPr>
          <w:rFonts w:ascii="Times New Roman" w:eastAsia="Calibri" w:hAnsi="Times New Roman" w:cs="Times New Roman"/>
          <w:sz w:val="28"/>
          <w:szCs w:val="28"/>
          <w:lang w:val="kk-KZ"/>
        </w:rPr>
        <w:t>лдық жоспар жасалды</w:t>
      </w:r>
      <w:r w:rsidR="00AB23B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0069301C">
        <w:rPr>
          <w:rFonts w:ascii="Times New Roman" w:eastAsia="Calibri" w:hAnsi="Times New Roman" w:cs="Times New Roman"/>
          <w:sz w:val="28"/>
          <w:szCs w:val="28"/>
          <w:lang w:val="kk-KZ"/>
        </w:rPr>
        <w:t>Марал</w:t>
      </w:r>
      <w:r w:rsidR="009E61B8" w:rsidRPr="00413ED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бөбекжай - </w:t>
      </w:r>
      <w:r w:rsidR="009E61B8">
        <w:rPr>
          <w:rFonts w:ascii="Times New Roman" w:eastAsia="Calibri" w:hAnsi="Times New Roman" w:cs="Times New Roman"/>
          <w:sz w:val="28"/>
          <w:szCs w:val="28"/>
          <w:lang w:val="kk-KZ"/>
        </w:rPr>
        <w:t>бақш</w:t>
      </w:r>
      <w:r>
        <w:rPr>
          <w:rFonts w:ascii="Times New Roman" w:eastAsia="Calibri" w:hAnsi="Times New Roman" w:cs="Times New Roman"/>
          <w:sz w:val="28"/>
          <w:szCs w:val="28"/>
          <w:lang w:val="kk-KZ"/>
        </w:rPr>
        <w:t>асында  жас ерекшелігіне қарай 3</w:t>
      </w:r>
      <w:r w:rsidR="009E61B8" w:rsidRPr="00413EDA">
        <w:rPr>
          <w:rFonts w:ascii="Times New Roman" w:eastAsia="Calibri" w:hAnsi="Times New Roman" w:cs="Times New Roman"/>
          <w:sz w:val="28"/>
          <w:szCs w:val="28"/>
          <w:lang w:val="kk-KZ"/>
        </w:rPr>
        <w:t xml:space="preserve"> топ ұйымдас</w:t>
      </w:r>
      <w:r w:rsidR="009E61B8">
        <w:rPr>
          <w:rFonts w:ascii="Times New Roman" w:eastAsia="Calibri" w:hAnsi="Times New Roman" w:cs="Times New Roman"/>
          <w:sz w:val="28"/>
          <w:szCs w:val="28"/>
          <w:lang w:val="kk-KZ"/>
        </w:rPr>
        <w:t xml:space="preserve">тырылған, олар: </w:t>
      </w:r>
      <w:r>
        <w:rPr>
          <w:rFonts w:ascii="Times New Roman" w:eastAsia="Calibri" w:hAnsi="Times New Roman" w:cs="Times New Roman"/>
          <w:sz w:val="28"/>
          <w:szCs w:val="28"/>
          <w:lang w:val="kk-KZ"/>
        </w:rPr>
        <w:t xml:space="preserve">1-ересек, </w:t>
      </w:r>
      <w:r w:rsidR="009E61B8">
        <w:rPr>
          <w:rFonts w:ascii="Times New Roman" w:eastAsia="Calibri" w:hAnsi="Times New Roman" w:cs="Times New Roman"/>
          <w:sz w:val="28"/>
          <w:szCs w:val="28"/>
          <w:lang w:val="kk-KZ"/>
        </w:rPr>
        <w:t xml:space="preserve">1- ортаңғы  топ және  1 -  </w:t>
      </w:r>
      <w:r w:rsidR="009E61B8" w:rsidRPr="00413EDA">
        <w:rPr>
          <w:rFonts w:ascii="Times New Roman" w:eastAsia="Calibri" w:hAnsi="Times New Roman" w:cs="Times New Roman"/>
          <w:sz w:val="28"/>
          <w:szCs w:val="28"/>
          <w:lang w:val="kk-KZ"/>
        </w:rPr>
        <w:t xml:space="preserve"> кіші </w:t>
      </w:r>
      <w:r w:rsidR="009E61B8">
        <w:rPr>
          <w:rFonts w:ascii="Times New Roman" w:eastAsia="Calibri" w:hAnsi="Times New Roman" w:cs="Times New Roman"/>
          <w:sz w:val="28"/>
          <w:szCs w:val="28"/>
          <w:lang w:val="kk-KZ"/>
        </w:rPr>
        <w:t>топ.</w:t>
      </w:r>
    </w:p>
    <w:p w14:paraId="4941F41E" w14:textId="77777777" w:rsidR="003B025F" w:rsidRDefault="003B025F" w:rsidP="003B025F">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w:t>
      </w:r>
      <w:r w:rsidRPr="00413EDA">
        <w:rPr>
          <w:rFonts w:ascii="Times New Roman" w:eastAsia="Calibri" w:hAnsi="Times New Roman" w:cs="Times New Roman"/>
          <w:sz w:val="28"/>
          <w:szCs w:val="28"/>
          <w:lang w:val="kk-KZ"/>
        </w:rPr>
        <w:t>іші жас</w:t>
      </w:r>
      <w:r>
        <w:rPr>
          <w:rFonts w:ascii="Times New Roman" w:eastAsia="Calibri" w:hAnsi="Times New Roman" w:cs="Times New Roman"/>
          <w:sz w:val="28"/>
          <w:szCs w:val="28"/>
          <w:lang w:val="kk-KZ"/>
        </w:rPr>
        <w:t>, ортаңғы жас, ересек жас топтар</w:t>
      </w:r>
      <w:r w:rsidRPr="00413EDA">
        <w:rPr>
          <w:rFonts w:ascii="Times New Roman" w:eastAsia="Calibri" w:hAnsi="Times New Roman" w:cs="Times New Roman"/>
          <w:sz w:val="28"/>
          <w:szCs w:val="28"/>
          <w:lang w:val="kk-KZ"/>
        </w:rPr>
        <w:t xml:space="preserve">ының ұйымдастырылған </w:t>
      </w:r>
      <w:r>
        <w:rPr>
          <w:rFonts w:ascii="Times New Roman" w:eastAsia="Calibri" w:hAnsi="Times New Roman" w:cs="Times New Roman"/>
          <w:sz w:val="28"/>
          <w:szCs w:val="28"/>
          <w:lang w:val="kk-KZ"/>
        </w:rPr>
        <w:t>іс-әрекеті 5 (бес</w:t>
      </w:r>
      <w:r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білім беру дағдылары</w:t>
      </w:r>
      <w:r w:rsidRPr="00413EDA">
        <w:rPr>
          <w:rFonts w:ascii="Times New Roman" w:eastAsia="Calibri" w:hAnsi="Times New Roman" w:cs="Times New Roman"/>
          <w:sz w:val="28"/>
          <w:szCs w:val="28"/>
          <w:lang w:val="kk-KZ"/>
        </w:rPr>
        <w:t xml:space="preserve"> бойынша</w:t>
      </w:r>
      <w:r>
        <w:rPr>
          <w:rFonts w:ascii="Times New Roman" w:eastAsia="Calibri" w:hAnsi="Times New Roman" w:cs="Times New Roman"/>
          <w:sz w:val="28"/>
          <w:szCs w:val="28"/>
          <w:lang w:val="kk-KZ"/>
        </w:rPr>
        <w:t xml:space="preserve">, барлық іс-әрекет күн сайын, дене шынықтыру аптасына 3 рет, қазақ тілі аптасына бір рет, музыка аптасына бір рет болып </w:t>
      </w:r>
      <w:r w:rsidRPr="00413EDA">
        <w:rPr>
          <w:rFonts w:ascii="Times New Roman" w:eastAsia="Calibri" w:hAnsi="Times New Roman" w:cs="Times New Roman"/>
          <w:sz w:val="28"/>
          <w:szCs w:val="28"/>
          <w:lang w:val="kk-KZ"/>
        </w:rPr>
        <w:t xml:space="preserve"> жасалынды.</w:t>
      </w:r>
    </w:p>
    <w:p w14:paraId="40FE0409" w14:textId="3B175280" w:rsidR="009E61B8" w:rsidRDefault="009E61B8" w:rsidP="009E61B8">
      <w:pPr>
        <w:pStyle w:val="af0"/>
        <w:ind w:right="741"/>
        <w:jc w:val="both"/>
        <w:rPr>
          <w:rFonts w:eastAsia="Calibri"/>
        </w:rPr>
      </w:pPr>
      <w:r w:rsidRPr="00413EDA">
        <w:rPr>
          <w:rFonts w:eastAsia="Calibri"/>
        </w:rPr>
        <w:t xml:space="preserve">Ұсынылған бағдарламалардың күнтізбелік жоспарлары мемлекеттік жалпыға міндетті мектепке дейінгі білім беру стандартының </w:t>
      </w:r>
      <w:r>
        <w:rPr>
          <w:rFonts w:eastAsia="Calibri"/>
        </w:rPr>
        <w:t xml:space="preserve">және </w:t>
      </w:r>
      <w:r>
        <w:t>Қазақстан Республикасының мектепке дейінгі ұйымдары</w:t>
      </w:r>
      <w:r w:rsidR="006276C4">
        <w:t>мен мектепалды сыныптарында 2024-2025</w:t>
      </w:r>
      <w:r>
        <w:t xml:space="preserve"> оқу жылында тәрбиелеу - білім беру процесін ұйымдастыру туралы әдістемелік нұсқау хат </w:t>
      </w:r>
      <w:r w:rsidRPr="00413EDA">
        <w:rPr>
          <w:rFonts w:eastAsia="Calibri"/>
        </w:rPr>
        <w:t>та</w:t>
      </w:r>
      <w:r>
        <w:rPr>
          <w:rFonts w:eastAsia="Calibri"/>
        </w:rPr>
        <w:t>лаптарын ескере отырып құрылған</w:t>
      </w:r>
      <w:r w:rsidRPr="00413EDA">
        <w:rPr>
          <w:rFonts w:eastAsia="Calibri"/>
        </w:rPr>
        <w:t>.</w:t>
      </w:r>
    </w:p>
    <w:p w14:paraId="6D06D5CF" w14:textId="77777777" w:rsidR="00C91224" w:rsidRDefault="00C90603" w:rsidP="00C90603">
      <w:pPr>
        <w:spacing w:after="0" w:line="20" w:lineRule="atLeast"/>
        <w:jc w:val="both"/>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 xml:space="preserve">    </w:t>
      </w:r>
    </w:p>
    <w:p w14:paraId="6BEDA9CE" w14:textId="7EBB2852" w:rsidR="00C90603" w:rsidRDefault="00C90603" w:rsidP="00C90603">
      <w:pPr>
        <w:spacing w:after="0" w:line="20" w:lineRule="atLeast"/>
        <w:jc w:val="both"/>
        <w:rPr>
          <w:rFonts w:ascii="Times New Roman" w:eastAsia="Times New Roman" w:hAnsi="Times New Roman" w:cs="Times New Roman"/>
          <w:b/>
          <w:sz w:val="28"/>
          <w:szCs w:val="28"/>
          <w:lang w:val="kk-KZ" w:bidi="en-US"/>
        </w:rPr>
      </w:pPr>
      <w:r>
        <w:rPr>
          <w:rFonts w:ascii="Times New Roman" w:eastAsia="Times New Roman" w:hAnsi="Times New Roman" w:cs="Times New Roman"/>
          <w:b/>
          <w:sz w:val="28"/>
          <w:szCs w:val="28"/>
          <w:lang w:val="kk-KZ" w:bidi="en-US"/>
        </w:rPr>
        <w:t>2) 2024-2025</w:t>
      </w:r>
      <w:r w:rsidRPr="00413EDA">
        <w:rPr>
          <w:rFonts w:ascii="Times New Roman" w:eastAsia="Times New Roman" w:hAnsi="Times New Roman" w:cs="Times New Roman"/>
          <w:b/>
          <w:sz w:val="28"/>
          <w:szCs w:val="28"/>
          <w:lang w:val="kk-KZ" w:bidi="en-US"/>
        </w:rPr>
        <w:t xml:space="preserve">  оқу  жылында балабақшада төмендегі  негізгі </w:t>
      </w:r>
      <w:r>
        <w:rPr>
          <w:rFonts w:ascii="Times New Roman" w:eastAsia="Times New Roman" w:hAnsi="Times New Roman" w:cs="Times New Roman"/>
          <w:b/>
          <w:sz w:val="28"/>
          <w:szCs w:val="28"/>
          <w:lang w:val="kk-KZ" w:bidi="en-US"/>
        </w:rPr>
        <w:t xml:space="preserve">                             мақсаттар мен </w:t>
      </w:r>
      <w:r w:rsidRPr="00413EDA">
        <w:rPr>
          <w:rFonts w:ascii="Times New Roman" w:eastAsia="Times New Roman" w:hAnsi="Times New Roman" w:cs="Times New Roman"/>
          <w:b/>
          <w:sz w:val="28"/>
          <w:szCs w:val="28"/>
          <w:lang w:val="kk-KZ" w:bidi="en-US"/>
        </w:rPr>
        <w:t xml:space="preserve">міндеттермен  </w:t>
      </w:r>
      <w:r>
        <w:rPr>
          <w:rFonts w:ascii="Times New Roman" w:eastAsia="Times New Roman" w:hAnsi="Times New Roman" w:cs="Times New Roman"/>
          <w:b/>
          <w:sz w:val="28"/>
          <w:szCs w:val="28"/>
          <w:lang w:val="kk-KZ" w:bidi="en-US"/>
        </w:rPr>
        <w:t xml:space="preserve">балабақшаның жылдық </w:t>
      </w:r>
      <w:r w:rsidRPr="00413EDA">
        <w:rPr>
          <w:rFonts w:ascii="Times New Roman" w:eastAsia="Times New Roman" w:hAnsi="Times New Roman" w:cs="Times New Roman"/>
          <w:b/>
          <w:sz w:val="28"/>
          <w:szCs w:val="28"/>
          <w:lang w:val="kk-KZ" w:bidi="en-US"/>
        </w:rPr>
        <w:t xml:space="preserve">жұмыс </w:t>
      </w:r>
      <w:r>
        <w:rPr>
          <w:rFonts w:ascii="Times New Roman" w:eastAsia="Times New Roman" w:hAnsi="Times New Roman" w:cs="Times New Roman"/>
          <w:b/>
          <w:sz w:val="28"/>
          <w:szCs w:val="28"/>
          <w:lang w:val="kk-KZ" w:bidi="en-US"/>
        </w:rPr>
        <w:t xml:space="preserve">жоспары </w:t>
      </w:r>
      <w:r w:rsidRPr="00413EDA">
        <w:rPr>
          <w:rFonts w:ascii="Times New Roman" w:eastAsia="Times New Roman" w:hAnsi="Times New Roman" w:cs="Times New Roman"/>
          <w:b/>
          <w:sz w:val="28"/>
          <w:szCs w:val="28"/>
          <w:lang w:val="kk-KZ" w:bidi="en-US"/>
        </w:rPr>
        <w:t xml:space="preserve"> жасалынды.</w:t>
      </w:r>
    </w:p>
    <w:p w14:paraId="12031530" w14:textId="5C5A2AC9" w:rsidR="00F16BAB" w:rsidRPr="00F16BAB" w:rsidRDefault="00F16BAB" w:rsidP="00F16BAB">
      <w:pPr>
        <w:spacing w:after="0" w:line="20" w:lineRule="atLeast"/>
        <w:jc w:val="center"/>
        <w:rPr>
          <w:rFonts w:ascii="Times New Roman" w:eastAsia="Times New Roman" w:hAnsi="Times New Roman" w:cs="Times New Roman"/>
          <w:b/>
          <w:sz w:val="28"/>
          <w:szCs w:val="28"/>
          <w:lang w:val="kk-KZ" w:bidi="en-US"/>
        </w:rPr>
      </w:pPr>
      <w:r>
        <w:rPr>
          <w:rFonts w:ascii="Times New Roman" w:eastAsia="Times New Roman" w:hAnsi="Times New Roman" w:cs="Times New Roman"/>
          <w:b/>
          <w:sz w:val="28"/>
          <w:szCs w:val="28"/>
          <w:lang w:val="kk-KZ" w:bidi="en-US"/>
        </w:rPr>
        <w:t>М</w:t>
      </w:r>
      <w:r w:rsidRPr="00F16BAB">
        <w:rPr>
          <w:rFonts w:ascii="Times New Roman" w:eastAsia="Times New Roman" w:hAnsi="Times New Roman" w:cs="Times New Roman"/>
          <w:b/>
          <w:sz w:val="28"/>
          <w:szCs w:val="28"/>
          <w:lang w:val="kk-KZ" w:bidi="en-US"/>
        </w:rPr>
        <w:t>ақсаттары мен міндеттері</w:t>
      </w:r>
      <w:r>
        <w:rPr>
          <w:rFonts w:ascii="Times New Roman" w:eastAsia="Times New Roman" w:hAnsi="Times New Roman" w:cs="Times New Roman"/>
          <w:b/>
          <w:sz w:val="28"/>
          <w:szCs w:val="28"/>
          <w:lang w:val="kk-KZ" w:bidi="en-US"/>
        </w:rPr>
        <w:t>:</w:t>
      </w:r>
    </w:p>
    <w:p w14:paraId="1B50A071" w14:textId="77777777" w:rsidR="00F16BAB" w:rsidRPr="00F16BAB" w:rsidRDefault="00F16BAB" w:rsidP="00F16BAB">
      <w:pPr>
        <w:spacing w:after="0" w:line="20" w:lineRule="atLeast"/>
        <w:jc w:val="both"/>
        <w:rPr>
          <w:rFonts w:ascii="Times New Roman" w:eastAsia="Times New Roman" w:hAnsi="Times New Roman" w:cs="Times New Roman"/>
          <w:bCs/>
          <w:sz w:val="28"/>
          <w:szCs w:val="28"/>
          <w:lang w:val="kk-KZ" w:bidi="en-US"/>
        </w:rPr>
      </w:pPr>
      <w:r w:rsidRPr="00F16BAB">
        <w:rPr>
          <w:rFonts w:ascii="Times New Roman" w:eastAsia="Times New Roman" w:hAnsi="Times New Roman" w:cs="Times New Roman"/>
          <w:bCs/>
          <w:sz w:val="28"/>
          <w:szCs w:val="28"/>
          <w:lang w:val="kk-KZ" w:bidi="en-US"/>
        </w:rPr>
        <w:t>-ұлттық мәдениетке қызығушылықты арттыру, қазақ тілін меңгеруге ынталандыру</w:t>
      </w:r>
    </w:p>
    <w:p w14:paraId="7F27C5E5" w14:textId="77777777" w:rsidR="00F16BAB" w:rsidRPr="00F16BAB" w:rsidRDefault="00F16BAB" w:rsidP="00F16BAB">
      <w:pPr>
        <w:spacing w:after="0" w:line="20" w:lineRule="atLeast"/>
        <w:jc w:val="both"/>
        <w:rPr>
          <w:rFonts w:ascii="Times New Roman" w:eastAsia="Times New Roman" w:hAnsi="Times New Roman" w:cs="Times New Roman"/>
          <w:bCs/>
          <w:sz w:val="28"/>
          <w:szCs w:val="28"/>
          <w:lang w:val="kk-KZ" w:bidi="en-US"/>
        </w:rPr>
      </w:pPr>
      <w:r w:rsidRPr="00F16BAB">
        <w:rPr>
          <w:rFonts w:ascii="Times New Roman" w:eastAsia="Times New Roman" w:hAnsi="Times New Roman" w:cs="Times New Roman"/>
          <w:bCs/>
          <w:sz w:val="28"/>
          <w:szCs w:val="28"/>
          <w:lang w:val="kk-KZ" w:bidi="en-US"/>
        </w:rPr>
        <w:t>-</w:t>
      </w:r>
      <w:r w:rsidRPr="00F16BAB">
        <w:rPr>
          <w:rFonts w:ascii="Times New Roman" w:eastAsia="Times New Roman" w:hAnsi="Times New Roman" w:cs="Times New Roman"/>
          <w:bCs/>
          <w:sz w:val="28"/>
          <w:szCs w:val="28"/>
          <w:lang w:val="kk-KZ" w:bidi="en-US"/>
        </w:rPr>
        <w:tab/>
        <w:t>МДҰ мен ата-аналар қауымдастығының ықпалдастығын  нығайту,</w:t>
      </w:r>
    </w:p>
    <w:p w14:paraId="33DFE0E5" w14:textId="77777777" w:rsidR="00F16BAB" w:rsidRPr="00F16BAB" w:rsidRDefault="00F16BAB" w:rsidP="00F16BAB">
      <w:pPr>
        <w:spacing w:after="0" w:line="20" w:lineRule="atLeast"/>
        <w:jc w:val="both"/>
        <w:rPr>
          <w:rFonts w:ascii="Times New Roman" w:eastAsia="Times New Roman" w:hAnsi="Times New Roman" w:cs="Times New Roman"/>
          <w:bCs/>
          <w:sz w:val="28"/>
          <w:szCs w:val="28"/>
          <w:lang w:val="kk-KZ" w:bidi="en-US"/>
        </w:rPr>
      </w:pPr>
      <w:r w:rsidRPr="00F16BAB">
        <w:rPr>
          <w:rFonts w:ascii="Times New Roman" w:eastAsia="Times New Roman" w:hAnsi="Times New Roman" w:cs="Times New Roman"/>
          <w:bCs/>
          <w:sz w:val="28"/>
          <w:szCs w:val="28"/>
          <w:lang w:val="kk-KZ" w:bidi="en-US"/>
        </w:rPr>
        <w:t>«Әжелер мектебі», «Әкелер мектебі», «Жас аналар мектебі» әлеуметтік институтын дамыту</w:t>
      </w:r>
    </w:p>
    <w:p w14:paraId="2EC39107" w14:textId="77777777" w:rsidR="00F16BAB" w:rsidRPr="00F16BAB" w:rsidRDefault="00F16BAB" w:rsidP="00F16BAB">
      <w:pPr>
        <w:spacing w:after="0" w:line="20" w:lineRule="atLeast"/>
        <w:jc w:val="both"/>
        <w:rPr>
          <w:rFonts w:ascii="Times New Roman" w:eastAsia="Times New Roman" w:hAnsi="Times New Roman" w:cs="Times New Roman"/>
          <w:bCs/>
          <w:sz w:val="28"/>
          <w:szCs w:val="28"/>
          <w:lang w:val="kk-KZ" w:bidi="en-US"/>
        </w:rPr>
      </w:pPr>
      <w:r w:rsidRPr="00F16BAB">
        <w:rPr>
          <w:rFonts w:ascii="Times New Roman" w:eastAsia="Times New Roman" w:hAnsi="Times New Roman" w:cs="Times New Roman"/>
          <w:bCs/>
          <w:sz w:val="28"/>
          <w:szCs w:val="28"/>
          <w:lang w:val="kk-KZ" w:bidi="en-US"/>
        </w:rPr>
        <w:t>-Тәрбиеленушілер үшін қауіпсіз және жайлы орта құру</w:t>
      </w:r>
    </w:p>
    <w:p w14:paraId="1F9F793C" w14:textId="77777777" w:rsidR="00F16BAB" w:rsidRPr="00F16BAB" w:rsidRDefault="00F16BAB" w:rsidP="00F16BAB">
      <w:pPr>
        <w:spacing w:after="0" w:line="20" w:lineRule="atLeast"/>
        <w:jc w:val="both"/>
        <w:rPr>
          <w:rFonts w:ascii="Times New Roman" w:eastAsia="Times New Roman" w:hAnsi="Times New Roman" w:cs="Times New Roman"/>
          <w:bCs/>
          <w:sz w:val="28"/>
          <w:szCs w:val="28"/>
          <w:lang w:val="kk-KZ" w:bidi="en-US"/>
        </w:rPr>
      </w:pPr>
      <w:r w:rsidRPr="00F16BAB">
        <w:rPr>
          <w:rFonts w:ascii="Times New Roman" w:eastAsia="Times New Roman" w:hAnsi="Times New Roman" w:cs="Times New Roman"/>
          <w:bCs/>
          <w:sz w:val="28"/>
          <w:szCs w:val="28"/>
          <w:lang w:val="kk-KZ" w:bidi="en-US"/>
        </w:rPr>
        <w:t>-Мектепке дейінгі тәрбие мен оқыту мазмұнын меңгеру бойынша мониторинг жүргізу</w:t>
      </w:r>
    </w:p>
    <w:p w14:paraId="21EEDAA2" w14:textId="43FAB569" w:rsidR="00F16BAB" w:rsidRPr="00F16BAB" w:rsidRDefault="00F16BAB" w:rsidP="00F16BAB">
      <w:pPr>
        <w:spacing w:after="0" w:line="20" w:lineRule="atLeast"/>
        <w:jc w:val="both"/>
        <w:rPr>
          <w:rFonts w:ascii="Times New Roman" w:eastAsia="Times New Roman" w:hAnsi="Times New Roman" w:cs="Times New Roman"/>
          <w:bCs/>
          <w:sz w:val="28"/>
          <w:szCs w:val="28"/>
          <w:lang w:val="kk-KZ" w:bidi="en-US"/>
        </w:rPr>
      </w:pPr>
      <w:r w:rsidRPr="00F16BAB">
        <w:rPr>
          <w:rFonts w:ascii="Times New Roman" w:eastAsia="Times New Roman" w:hAnsi="Times New Roman" w:cs="Times New Roman"/>
          <w:bCs/>
          <w:sz w:val="28"/>
          <w:szCs w:val="28"/>
          <w:lang w:val="kk-KZ" w:bidi="en-US"/>
        </w:rPr>
        <w:t>Экологиялық білім беру және экологиялық мәдениет дамыту</w:t>
      </w:r>
    </w:p>
    <w:p w14:paraId="17982A31" w14:textId="77777777" w:rsidR="00C90603" w:rsidRDefault="00C90603" w:rsidP="00C90603">
      <w:pPr>
        <w:spacing w:after="0" w:line="20" w:lineRule="atLeast"/>
        <w:jc w:val="center"/>
        <w:rPr>
          <w:rFonts w:ascii="Times New Roman" w:eastAsia="Times New Roman" w:hAnsi="Times New Roman" w:cs="Times New Roman"/>
          <w:b/>
          <w:sz w:val="28"/>
          <w:szCs w:val="28"/>
          <w:lang w:val="kk-KZ" w:bidi="en-US"/>
        </w:rPr>
      </w:pPr>
    </w:p>
    <w:p w14:paraId="351A42F7" w14:textId="77777777" w:rsidR="00C90603" w:rsidRPr="001E60D5" w:rsidRDefault="00C90603" w:rsidP="00C90603">
      <w:pPr>
        <w:tabs>
          <w:tab w:val="left" w:pos="3390"/>
        </w:tabs>
        <w:spacing w:after="0" w:line="240" w:lineRule="auto"/>
        <w:jc w:val="left"/>
        <w:rPr>
          <w:rFonts w:ascii="Times New Roman" w:eastAsia="SimSun" w:hAnsi="Times New Roman" w:cs="Times New Roman"/>
          <w:color w:val="000000" w:themeColor="text1"/>
          <w:kern w:val="1"/>
          <w:sz w:val="28"/>
          <w:szCs w:val="28"/>
          <w:lang w:val="kk-KZ" w:eastAsia="hi-IN" w:bidi="hi-IN"/>
        </w:rPr>
      </w:pPr>
      <w:r>
        <w:rPr>
          <w:rFonts w:ascii="Times New Roman" w:eastAsia="Times New Roman" w:hAnsi="Times New Roman" w:cs="Times New Roman"/>
          <w:sz w:val="28"/>
          <w:szCs w:val="28"/>
          <w:lang w:val="kk-KZ" w:bidi="en-US"/>
        </w:rPr>
        <w:t xml:space="preserve">    </w:t>
      </w:r>
      <w:r w:rsidR="00870182" w:rsidRPr="001E60D5">
        <w:rPr>
          <w:rFonts w:ascii="Times New Roman" w:eastAsia="Times New Roman" w:hAnsi="Times New Roman" w:cs="Times New Roman"/>
          <w:color w:val="000000" w:themeColor="text1"/>
          <w:sz w:val="28"/>
          <w:szCs w:val="28"/>
          <w:lang w:val="kk-KZ" w:bidi="en-US"/>
        </w:rPr>
        <w:t>Оқу жылына 5</w:t>
      </w:r>
      <w:r w:rsidRPr="001E60D5">
        <w:rPr>
          <w:rFonts w:ascii="Times New Roman" w:eastAsia="SimSun" w:hAnsi="Times New Roman" w:cs="Times New Roman"/>
          <w:color w:val="000000" w:themeColor="text1"/>
          <w:kern w:val="1"/>
          <w:sz w:val="28"/>
          <w:szCs w:val="28"/>
          <w:lang w:val="kk-KZ" w:eastAsia="hi-IN" w:bidi="hi-IN"/>
        </w:rPr>
        <w:t xml:space="preserve"> педагогикалық кеңес жоспарланған:   </w:t>
      </w:r>
    </w:p>
    <w:p w14:paraId="4B87CE47" w14:textId="77777777" w:rsidR="00C90603" w:rsidRDefault="00C90603" w:rsidP="00C90603">
      <w:pPr>
        <w:tabs>
          <w:tab w:val="left" w:pos="7380"/>
        </w:tabs>
        <w:spacing w:after="0" w:line="240" w:lineRule="auto"/>
        <w:jc w:val="both"/>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 xml:space="preserve">№ 1  педагогикалық кеңес: </w:t>
      </w:r>
    </w:p>
    <w:p w14:paraId="14F70B8E" w14:textId="3A569167" w:rsidR="00392556" w:rsidRPr="00392556" w:rsidRDefault="00870182" w:rsidP="00392556">
      <w:pPr>
        <w:tabs>
          <w:tab w:val="left" w:pos="7380"/>
        </w:tabs>
        <w:spacing w:after="0" w:line="240" w:lineRule="auto"/>
        <w:jc w:val="both"/>
        <w:rPr>
          <w:rFonts w:ascii="Times New Roman" w:eastAsia="Times New Roman" w:hAnsi="Times New Roman" w:cs="Times New Roman"/>
          <w:b/>
          <w:sz w:val="28"/>
          <w:szCs w:val="28"/>
          <w:bdr w:val="none" w:sz="0" w:space="0" w:color="auto" w:frame="1"/>
          <w:lang w:val="kk-KZ" w:eastAsia="ru-RU"/>
        </w:rPr>
      </w:pPr>
      <w:r w:rsidRPr="00870182">
        <w:rPr>
          <w:rFonts w:ascii="Times New Roman" w:eastAsia="Times New Roman" w:hAnsi="Times New Roman" w:cs="Times New Roman"/>
          <w:b/>
          <w:sz w:val="28"/>
          <w:szCs w:val="28"/>
          <w:bdr w:val="none" w:sz="0" w:space="0" w:color="auto" w:frame="1"/>
          <w:lang w:val="kk-KZ" w:eastAsia="ru-RU"/>
        </w:rPr>
        <w:t>Тақырыбы</w:t>
      </w:r>
      <w:r w:rsidR="00392556">
        <w:rPr>
          <w:rFonts w:ascii="Times New Roman" w:eastAsia="Times New Roman" w:hAnsi="Times New Roman" w:cs="Times New Roman"/>
          <w:b/>
          <w:sz w:val="28"/>
          <w:szCs w:val="28"/>
          <w:bdr w:val="none" w:sz="0" w:space="0" w:color="auto" w:frame="1"/>
          <w:lang w:val="kk-KZ" w:eastAsia="ru-RU"/>
        </w:rPr>
        <w:t>:</w:t>
      </w:r>
      <w:r w:rsidR="00392556" w:rsidRPr="00392556">
        <w:rPr>
          <w:rFonts w:ascii="Times New Roman" w:eastAsia="Times New Roman" w:hAnsi="Times New Roman" w:cs="Times New Roman"/>
          <w:bCs/>
          <w:sz w:val="28"/>
          <w:szCs w:val="28"/>
          <w:bdr w:val="none" w:sz="0" w:space="0" w:color="auto" w:frame="1"/>
          <w:lang w:val="kk-KZ" w:eastAsia="ru-RU"/>
        </w:rPr>
        <w:t>«Аталар,аналар, әжелер мектебінің маңызы»</w:t>
      </w:r>
    </w:p>
    <w:p w14:paraId="12DC45AA" w14:textId="7D0CB37C" w:rsidR="00392556" w:rsidRPr="00392556" w:rsidRDefault="00392556" w:rsidP="00392556">
      <w:pPr>
        <w:tabs>
          <w:tab w:val="left" w:pos="7380"/>
        </w:tabs>
        <w:spacing w:after="0" w:line="240" w:lineRule="auto"/>
        <w:jc w:val="both"/>
        <w:rPr>
          <w:rFonts w:ascii="Times New Roman" w:eastAsia="Times New Roman" w:hAnsi="Times New Roman" w:cs="Times New Roman"/>
          <w:b/>
          <w:sz w:val="28"/>
          <w:szCs w:val="28"/>
          <w:bdr w:val="none" w:sz="0" w:space="0" w:color="auto" w:frame="1"/>
          <w:lang w:val="kk-KZ" w:eastAsia="ru-RU"/>
        </w:rPr>
      </w:pPr>
      <w:r w:rsidRPr="00392556">
        <w:rPr>
          <w:rFonts w:ascii="Times New Roman" w:eastAsia="Times New Roman" w:hAnsi="Times New Roman" w:cs="Times New Roman"/>
          <w:b/>
          <w:sz w:val="28"/>
          <w:szCs w:val="28"/>
          <w:bdr w:val="none" w:sz="0" w:space="0" w:color="auto" w:frame="1"/>
          <w:lang w:val="kk-KZ" w:eastAsia="ru-RU"/>
        </w:rPr>
        <w:t xml:space="preserve"> Мақсаты:</w:t>
      </w:r>
      <w:r>
        <w:rPr>
          <w:rFonts w:ascii="Times New Roman" w:eastAsia="Times New Roman" w:hAnsi="Times New Roman" w:cs="Times New Roman"/>
          <w:bCs/>
          <w:sz w:val="28"/>
          <w:szCs w:val="28"/>
          <w:bdr w:val="none" w:sz="0" w:space="0" w:color="auto" w:frame="1"/>
          <w:lang w:val="kk-KZ" w:eastAsia="ru-RU"/>
        </w:rPr>
        <w:t>Ә</w:t>
      </w:r>
      <w:r w:rsidRPr="00392556">
        <w:rPr>
          <w:rFonts w:ascii="Times New Roman" w:eastAsia="Times New Roman" w:hAnsi="Times New Roman" w:cs="Times New Roman"/>
          <w:bCs/>
          <w:sz w:val="28"/>
          <w:szCs w:val="28"/>
          <w:bdr w:val="none" w:sz="0" w:space="0" w:color="auto" w:frame="1"/>
          <w:lang w:val="kk-KZ" w:eastAsia="ru-RU"/>
        </w:rPr>
        <w:t>р тәрбиеленушінің отбасымен әріптестік қарым-қатынас орнату;</w:t>
      </w:r>
    </w:p>
    <w:p w14:paraId="27694727" w14:textId="77777777" w:rsidR="00392556" w:rsidRPr="00392556" w:rsidRDefault="00392556" w:rsidP="00392556">
      <w:pPr>
        <w:tabs>
          <w:tab w:val="left" w:pos="7380"/>
        </w:tabs>
        <w:spacing w:after="0" w:line="240" w:lineRule="auto"/>
        <w:jc w:val="both"/>
        <w:rPr>
          <w:rFonts w:ascii="Times New Roman" w:eastAsia="Times New Roman" w:hAnsi="Times New Roman" w:cs="Times New Roman"/>
          <w:bCs/>
          <w:sz w:val="28"/>
          <w:szCs w:val="28"/>
          <w:bdr w:val="none" w:sz="0" w:space="0" w:color="auto" w:frame="1"/>
          <w:lang w:val="kk-KZ" w:eastAsia="ru-RU"/>
        </w:rPr>
      </w:pPr>
      <w:r w:rsidRPr="00392556">
        <w:rPr>
          <w:rFonts w:ascii="Times New Roman" w:eastAsia="Times New Roman" w:hAnsi="Times New Roman" w:cs="Times New Roman"/>
          <w:bCs/>
          <w:sz w:val="28"/>
          <w:szCs w:val="28"/>
          <w:bdr w:val="none" w:sz="0" w:space="0" w:color="auto" w:frame="1"/>
          <w:lang w:val="kk-KZ" w:eastAsia="ru-RU"/>
        </w:rPr>
        <w:t>- балаларды дамыту мен тәрбиелеу үшін отбасы мен мектепке дейінгі</w:t>
      </w:r>
    </w:p>
    <w:p w14:paraId="33764E11" w14:textId="0CDB6615" w:rsidR="00870182" w:rsidRPr="00392556" w:rsidRDefault="00392556" w:rsidP="00392556">
      <w:pPr>
        <w:tabs>
          <w:tab w:val="left" w:pos="7380"/>
        </w:tabs>
        <w:spacing w:after="0" w:line="240" w:lineRule="auto"/>
        <w:jc w:val="both"/>
        <w:rPr>
          <w:rFonts w:ascii="Times New Roman" w:eastAsia="Times New Roman" w:hAnsi="Times New Roman" w:cs="Times New Roman"/>
          <w:bCs/>
          <w:sz w:val="28"/>
          <w:szCs w:val="28"/>
          <w:bdr w:val="none" w:sz="0" w:space="0" w:color="auto" w:frame="1"/>
          <w:lang w:val="kk-KZ" w:eastAsia="ru-RU"/>
        </w:rPr>
      </w:pPr>
      <w:r w:rsidRPr="00392556">
        <w:rPr>
          <w:rFonts w:ascii="Times New Roman" w:eastAsia="Times New Roman" w:hAnsi="Times New Roman" w:cs="Times New Roman"/>
          <w:bCs/>
          <w:sz w:val="28"/>
          <w:szCs w:val="28"/>
          <w:bdr w:val="none" w:sz="0" w:space="0" w:color="auto" w:frame="1"/>
          <w:lang w:val="kk-KZ" w:eastAsia="ru-RU"/>
        </w:rPr>
        <w:t>ұйымның күш-жігерін біріктіру;</w:t>
      </w:r>
    </w:p>
    <w:p w14:paraId="42BBAA56" w14:textId="4164F728" w:rsidR="00392556" w:rsidRPr="008043B7" w:rsidRDefault="00870182" w:rsidP="008043B7">
      <w:pPr>
        <w:spacing w:after="0" w:line="240" w:lineRule="auto"/>
        <w:jc w:val="both"/>
        <w:textAlignment w:val="baseline"/>
        <w:rPr>
          <w:rFonts w:ascii="Times New Roman" w:eastAsia="Times New Roman" w:hAnsi="Times New Roman" w:cs="Times New Roman"/>
          <w:sz w:val="28"/>
          <w:szCs w:val="28"/>
          <w:bdr w:val="none" w:sz="0" w:space="0" w:color="auto" w:frame="1"/>
          <w:lang w:val="kk-KZ" w:eastAsia="ru-RU"/>
        </w:rPr>
      </w:pPr>
      <w:r w:rsidRPr="00870182">
        <w:rPr>
          <w:rFonts w:ascii="Times New Roman" w:eastAsia="Times New Roman" w:hAnsi="Times New Roman" w:cs="Times New Roman"/>
          <w:b/>
          <w:sz w:val="28"/>
          <w:szCs w:val="28"/>
          <w:bdr w:val="none" w:sz="0" w:space="0" w:color="auto" w:frame="1"/>
          <w:lang w:val="kk-KZ" w:eastAsia="ru-RU"/>
        </w:rPr>
        <w:t>Өткізілу формасы:</w:t>
      </w:r>
      <w:r w:rsidRPr="00870182">
        <w:rPr>
          <w:rFonts w:ascii="Times New Roman" w:eastAsia="Times New Roman" w:hAnsi="Times New Roman" w:cs="Times New Roman"/>
          <w:sz w:val="28"/>
          <w:szCs w:val="28"/>
          <w:bdr w:val="none" w:sz="0" w:space="0" w:color="auto" w:frame="1"/>
          <w:lang w:val="kk-KZ" w:eastAsia="ru-RU"/>
        </w:rPr>
        <w:t xml:space="preserve"> Семинар-практикум (Нұсқаушы).</w:t>
      </w:r>
    </w:p>
    <w:p w14:paraId="274EB924" w14:textId="6B4EA277" w:rsidR="00C90603" w:rsidRPr="00870182" w:rsidRDefault="00C90603" w:rsidP="00C90603">
      <w:pPr>
        <w:tabs>
          <w:tab w:val="left" w:pos="8535"/>
        </w:tabs>
        <w:spacing w:after="0" w:line="240" w:lineRule="auto"/>
        <w:jc w:val="both"/>
        <w:rPr>
          <w:rFonts w:ascii="Times New Roman" w:eastAsia="SimSun" w:hAnsi="Times New Roman" w:cs="Times New Roman"/>
          <w:kern w:val="1"/>
          <w:sz w:val="28"/>
          <w:szCs w:val="28"/>
          <w:lang w:val="kk-KZ" w:eastAsia="hi-IN" w:bidi="hi-IN"/>
        </w:rPr>
      </w:pPr>
      <w:r w:rsidRPr="00870182">
        <w:rPr>
          <w:rFonts w:ascii="Times New Roman" w:eastAsia="SimSun" w:hAnsi="Times New Roman" w:cs="Times New Roman"/>
          <w:kern w:val="1"/>
          <w:sz w:val="28"/>
          <w:szCs w:val="28"/>
          <w:lang w:val="kk-KZ" w:eastAsia="hi-IN" w:bidi="hi-IN"/>
        </w:rPr>
        <w:t>№2 педагогикалық кеңес:</w:t>
      </w:r>
    </w:p>
    <w:p w14:paraId="09944675" w14:textId="77777777" w:rsidR="00392556" w:rsidRPr="00392556" w:rsidRDefault="00870182" w:rsidP="00392556">
      <w:pPr>
        <w:tabs>
          <w:tab w:val="left" w:pos="8535"/>
        </w:tabs>
        <w:spacing w:after="0" w:line="240" w:lineRule="auto"/>
        <w:jc w:val="left"/>
        <w:rPr>
          <w:rFonts w:ascii="Times New Roman" w:eastAsiaTheme="minorEastAsia" w:hAnsi="Times New Roman" w:cs="Times New Roman"/>
          <w:bCs/>
          <w:sz w:val="28"/>
          <w:szCs w:val="28"/>
          <w:lang w:val="kk-KZ" w:eastAsia="ru-RU"/>
        </w:rPr>
      </w:pPr>
      <w:r w:rsidRPr="00870182">
        <w:rPr>
          <w:rFonts w:ascii="Times New Roman" w:eastAsia="Times New Roman" w:hAnsi="Times New Roman" w:cs="Times New Roman"/>
          <w:b/>
          <w:sz w:val="28"/>
          <w:szCs w:val="28"/>
          <w:bdr w:val="none" w:sz="0" w:space="0" w:color="auto" w:frame="1"/>
          <w:lang w:val="kk-KZ" w:eastAsia="ru-RU"/>
        </w:rPr>
        <w:t>Тақырыбы:</w:t>
      </w:r>
      <w:r w:rsidRPr="00870182">
        <w:rPr>
          <w:rFonts w:ascii="Times New Roman" w:eastAsiaTheme="minorEastAsia" w:hAnsi="Times New Roman" w:cs="Times New Roman"/>
          <w:bCs/>
          <w:sz w:val="28"/>
          <w:szCs w:val="28"/>
          <w:lang w:val="kk-KZ" w:eastAsia="ru-RU"/>
        </w:rPr>
        <w:t xml:space="preserve"> </w:t>
      </w:r>
      <w:r w:rsidR="00392556" w:rsidRPr="00392556">
        <w:rPr>
          <w:rFonts w:ascii="Times New Roman" w:eastAsiaTheme="minorEastAsia" w:hAnsi="Times New Roman" w:cs="Times New Roman"/>
          <w:bCs/>
          <w:sz w:val="28"/>
          <w:szCs w:val="28"/>
          <w:lang w:val="kk-KZ" w:eastAsia="ru-RU"/>
        </w:rPr>
        <w:t>« Тәрбиеленушілер үшін қауіпсіз және жайлы орта құру»</w:t>
      </w:r>
    </w:p>
    <w:p w14:paraId="185FA75C" w14:textId="3F13D7C6" w:rsidR="00392556" w:rsidRPr="00392556" w:rsidRDefault="00392556" w:rsidP="00392556">
      <w:pPr>
        <w:tabs>
          <w:tab w:val="left" w:pos="8535"/>
        </w:tabs>
        <w:spacing w:after="0" w:line="240" w:lineRule="auto"/>
        <w:jc w:val="left"/>
        <w:rPr>
          <w:rFonts w:ascii="Times New Roman" w:eastAsiaTheme="minorEastAsia" w:hAnsi="Times New Roman" w:cs="Times New Roman"/>
          <w:bCs/>
          <w:sz w:val="28"/>
          <w:szCs w:val="28"/>
          <w:lang w:val="kk-KZ" w:eastAsia="ru-RU"/>
        </w:rPr>
      </w:pPr>
      <w:r w:rsidRPr="00392556">
        <w:rPr>
          <w:rFonts w:ascii="Times New Roman" w:eastAsiaTheme="minorEastAsia" w:hAnsi="Times New Roman" w:cs="Times New Roman"/>
          <w:b/>
          <w:sz w:val="28"/>
          <w:szCs w:val="28"/>
          <w:lang w:val="kk-KZ" w:eastAsia="ru-RU"/>
        </w:rPr>
        <w:t>Мақсаты:</w:t>
      </w:r>
      <w:r w:rsidRPr="00392556">
        <w:rPr>
          <w:rFonts w:ascii="Times New Roman" w:eastAsiaTheme="minorEastAsia" w:hAnsi="Times New Roman" w:cs="Times New Roman"/>
          <w:bCs/>
          <w:sz w:val="28"/>
          <w:szCs w:val="28"/>
          <w:lang w:val="kk-KZ" w:eastAsia="ru-RU"/>
        </w:rPr>
        <w:t xml:space="preserve"> -мектеп жасына дейінгі тәрбиеленушілердің өмірін және денсаулығын қорғау;</w:t>
      </w:r>
    </w:p>
    <w:p w14:paraId="240AA25A" w14:textId="0C5F80A7" w:rsidR="00870182" w:rsidRPr="00870182" w:rsidRDefault="00392556" w:rsidP="00392556">
      <w:pPr>
        <w:tabs>
          <w:tab w:val="left" w:pos="8535"/>
        </w:tabs>
        <w:spacing w:after="0" w:line="240" w:lineRule="auto"/>
        <w:jc w:val="left"/>
        <w:rPr>
          <w:rFonts w:ascii="Times New Roman" w:eastAsiaTheme="minorEastAsia" w:hAnsi="Times New Roman" w:cs="Times New Roman"/>
          <w:bCs/>
          <w:sz w:val="28"/>
          <w:szCs w:val="28"/>
          <w:lang w:val="kk-KZ" w:eastAsia="ru-RU"/>
        </w:rPr>
      </w:pPr>
      <w:r>
        <w:rPr>
          <w:rFonts w:ascii="Times New Roman" w:eastAsiaTheme="minorEastAsia" w:hAnsi="Times New Roman" w:cs="Times New Roman"/>
          <w:bCs/>
          <w:sz w:val="28"/>
          <w:szCs w:val="28"/>
          <w:lang w:val="kk-KZ" w:eastAsia="ru-RU"/>
        </w:rPr>
        <w:t>-</w:t>
      </w:r>
      <w:r w:rsidRPr="00392556">
        <w:rPr>
          <w:rFonts w:ascii="Times New Roman" w:eastAsiaTheme="minorEastAsia" w:hAnsi="Times New Roman" w:cs="Times New Roman"/>
          <w:bCs/>
          <w:sz w:val="28"/>
          <w:szCs w:val="28"/>
          <w:lang w:val="kk-KZ" w:eastAsia="ru-RU"/>
        </w:rPr>
        <w:t>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14:paraId="470327EB" w14:textId="77777777" w:rsidR="00870182" w:rsidRPr="00870182" w:rsidRDefault="00870182" w:rsidP="00870182">
      <w:pPr>
        <w:spacing w:after="0" w:line="240" w:lineRule="auto"/>
        <w:jc w:val="left"/>
        <w:textAlignment w:val="baseline"/>
        <w:rPr>
          <w:rFonts w:ascii="Times New Roman" w:eastAsia="Times New Roman" w:hAnsi="Times New Roman" w:cs="Times New Roman"/>
          <w:sz w:val="28"/>
          <w:szCs w:val="28"/>
          <w:bdr w:val="none" w:sz="0" w:space="0" w:color="auto" w:frame="1"/>
          <w:lang w:val="kk-KZ" w:eastAsia="ru-RU"/>
        </w:rPr>
      </w:pPr>
      <w:r w:rsidRPr="00870182">
        <w:rPr>
          <w:rFonts w:ascii="Times New Roman" w:eastAsia="Times New Roman" w:hAnsi="Times New Roman" w:cs="Times New Roman"/>
          <w:b/>
          <w:sz w:val="28"/>
          <w:szCs w:val="28"/>
          <w:bdr w:val="none" w:sz="0" w:space="0" w:color="auto" w:frame="1"/>
          <w:lang w:val="kk-KZ" w:eastAsia="ru-RU"/>
        </w:rPr>
        <w:t>Өткізілу  түрі :</w:t>
      </w:r>
      <w:r w:rsidRPr="00870182">
        <w:rPr>
          <w:rFonts w:ascii="Times New Roman" w:eastAsiaTheme="minorEastAsia" w:hAnsi="Times New Roman" w:cs="Times New Roman"/>
          <w:sz w:val="28"/>
          <w:szCs w:val="28"/>
          <w:lang w:val="kk-KZ" w:eastAsia="ru-RU"/>
        </w:rPr>
        <w:t xml:space="preserve"> Дөңгелек үстел (Тақырыптық)</w:t>
      </w:r>
      <w:r w:rsidRPr="00870182">
        <w:rPr>
          <w:rFonts w:ascii="Times New Roman" w:eastAsia="Times New Roman" w:hAnsi="Times New Roman" w:cs="Times New Roman"/>
          <w:sz w:val="28"/>
          <w:szCs w:val="28"/>
          <w:bdr w:val="none" w:sz="0" w:space="0" w:color="auto" w:frame="1"/>
          <w:lang w:val="kk-KZ" w:eastAsia="ru-RU"/>
        </w:rPr>
        <w:t xml:space="preserve">  </w:t>
      </w:r>
    </w:p>
    <w:p w14:paraId="5F1F3850" w14:textId="77777777" w:rsidR="00870182" w:rsidRPr="00870182" w:rsidRDefault="00870182" w:rsidP="00870182">
      <w:pPr>
        <w:spacing w:after="0" w:line="240" w:lineRule="auto"/>
        <w:textAlignment w:val="baseline"/>
        <w:rPr>
          <w:rFonts w:ascii="Times New Roman" w:eastAsia="Times New Roman" w:hAnsi="Times New Roman" w:cs="Times New Roman"/>
          <w:sz w:val="28"/>
          <w:szCs w:val="28"/>
          <w:bdr w:val="none" w:sz="0" w:space="0" w:color="auto" w:frame="1"/>
          <w:lang w:val="kk-KZ" w:eastAsia="ru-RU"/>
        </w:rPr>
      </w:pPr>
    </w:p>
    <w:p w14:paraId="4BC03C03" w14:textId="77777777" w:rsidR="00C90603" w:rsidRPr="00870182" w:rsidRDefault="00C90603" w:rsidP="00C90603">
      <w:pPr>
        <w:tabs>
          <w:tab w:val="left" w:pos="7380"/>
        </w:tabs>
        <w:spacing w:after="0" w:line="240" w:lineRule="auto"/>
        <w:jc w:val="both"/>
        <w:rPr>
          <w:rFonts w:ascii="Times New Roman" w:eastAsia="SimSun" w:hAnsi="Times New Roman" w:cs="Times New Roman"/>
          <w:kern w:val="1"/>
          <w:sz w:val="28"/>
          <w:szCs w:val="28"/>
          <w:lang w:val="kk-KZ" w:eastAsia="hi-IN" w:bidi="hi-IN"/>
        </w:rPr>
      </w:pPr>
      <w:r w:rsidRPr="00870182">
        <w:rPr>
          <w:rFonts w:ascii="Times New Roman" w:eastAsia="SimSun" w:hAnsi="Times New Roman" w:cs="Times New Roman"/>
          <w:kern w:val="1"/>
          <w:sz w:val="28"/>
          <w:szCs w:val="28"/>
          <w:lang w:val="kk-KZ" w:eastAsia="hi-IN" w:bidi="hi-IN"/>
        </w:rPr>
        <w:t xml:space="preserve">№3 педагогикалық кеңес: </w:t>
      </w:r>
    </w:p>
    <w:p w14:paraId="2230085C" w14:textId="5327BE71" w:rsidR="00392556" w:rsidRDefault="00870182" w:rsidP="00392556">
      <w:pPr>
        <w:tabs>
          <w:tab w:val="left" w:pos="7380"/>
        </w:tabs>
        <w:spacing w:after="0" w:line="240" w:lineRule="auto"/>
        <w:jc w:val="both"/>
        <w:rPr>
          <w:rFonts w:ascii="Times New Roman" w:eastAsia="Calibri" w:hAnsi="Times New Roman" w:cs="Times New Roman"/>
          <w:sz w:val="28"/>
          <w:szCs w:val="28"/>
          <w:lang w:val="kk-KZ"/>
        </w:rPr>
      </w:pPr>
      <w:r w:rsidRPr="00870182">
        <w:rPr>
          <w:rFonts w:ascii="Times New Roman" w:eastAsia="Times New Roman" w:hAnsi="Times New Roman" w:cs="Times New Roman"/>
          <w:b/>
          <w:sz w:val="28"/>
          <w:szCs w:val="28"/>
          <w:bdr w:val="none" w:sz="0" w:space="0" w:color="auto" w:frame="1"/>
          <w:lang w:val="kk-KZ" w:eastAsia="ru-RU"/>
        </w:rPr>
        <w:t>Тақырыбы:</w:t>
      </w:r>
      <w:r w:rsidR="00392556">
        <w:rPr>
          <w:rFonts w:ascii="Times New Roman" w:eastAsia="Calibri" w:hAnsi="Times New Roman" w:cs="Times New Roman"/>
          <w:sz w:val="28"/>
          <w:szCs w:val="28"/>
          <w:lang w:val="kk-KZ"/>
        </w:rPr>
        <w:t xml:space="preserve"> </w:t>
      </w:r>
      <w:r w:rsidR="00392556" w:rsidRPr="00392556">
        <w:rPr>
          <w:rFonts w:ascii="Times New Roman" w:eastAsia="Calibri" w:hAnsi="Times New Roman" w:cs="Times New Roman"/>
          <w:sz w:val="28"/>
          <w:szCs w:val="28"/>
          <w:lang w:val="kk-KZ"/>
        </w:rPr>
        <w:t>«Жарты жылдық жұмыстың  қорытындысы».</w:t>
      </w:r>
    </w:p>
    <w:p w14:paraId="4D618639" w14:textId="4133A986" w:rsidR="006A3E48" w:rsidRPr="006A3E48" w:rsidRDefault="00392556" w:rsidP="006A3E48">
      <w:pPr>
        <w:tabs>
          <w:tab w:val="left" w:pos="7380"/>
        </w:tabs>
        <w:spacing w:after="0" w:line="240" w:lineRule="auto"/>
        <w:jc w:val="both"/>
        <w:rPr>
          <w:rFonts w:ascii="Times New Roman" w:eastAsia="Calibri" w:hAnsi="Times New Roman" w:cs="Times New Roman"/>
          <w:sz w:val="28"/>
          <w:szCs w:val="28"/>
          <w:lang w:val="kk-KZ"/>
        </w:rPr>
      </w:pPr>
      <w:r w:rsidRPr="00392556">
        <w:rPr>
          <w:rFonts w:ascii="Times New Roman" w:eastAsia="Calibri" w:hAnsi="Times New Roman" w:cs="Times New Roman"/>
          <w:b/>
          <w:bCs/>
          <w:sz w:val="28"/>
          <w:szCs w:val="28"/>
          <w:lang w:val="kk-KZ"/>
        </w:rPr>
        <w:t>Мақсаты:</w:t>
      </w:r>
      <w:r w:rsidR="006A3E48" w:rsidRPr="006A3E48">
        <w:rPr>
          <w:lang w:val="kk-KZ"/>
        </w:rPr>
        <w:t xml:space="preserve"> </w:t>
      </w:r>
      <w:r w:rsidR="006A3E48">
        <w:rPr>
          <w:rFonts w:ascii="Times New Roman" w:eastAsia="Calibri" w:hAnsi="Times New Roman" w:cs="Times New Roman"/>
          <w:sz w:val="28"/>
          <w:szCs w:val="28"/>
          <w:lang w:val="kk-KZ"/>
        </w:rPr>
        <w:t>Б</w:t>
      </w:r>
      <w:r w:rsidR="006A3E48" w:rsidRPr="006A3E48">
        <w:rPr>
          <w:rFonts w:ascii="Times New Roman" w:eastAsia="Calibri" w:hAnsi="Times New Roman" w:cs="Times New Roman"/>
          <w:sz w:val="28"/>
          <w:szCs w:val="28"/>
          <w:lang w:val="kk-KZ"/>
        </w:rPr>
        <w:t>алаларды дамыту мен тәрбиелеу үшін отбасы мен мектепке дейінгі</w:t>
      </w:r>
      <w:r w:rsidR="006A3E48" w:rsidRPr="006A3E48">
        <w:rPr>
          <w:lang w:val="kk-KZ"/>
        </w:rPr>
        <w:t xml:space="preserve"> </w:t>
      </w:r>
      <w:r w:rsidR="006A3E48" w:rsidRPr="006A3E48">
        <w:rPr>
          <w:rFonts w:ascii="Times New Roman" w:eastAsia="Calibri" w:hAnsi="Times New Roman" w:cs="Times New Roman"/>
          <w:sz w:val="28"/>
          <w:szCs w:val="28"/>
          <w:lang w:val="kk-KZ"/>
        </w:rPr>
        <w:t xml:space="preserve">ұйымның </w:t>
      </w:r>
      <w:r w:rsidR="006A3E48">
        <w:rPr>
          <w:rFonts w:ascii="Times New Roman" w:eastAsia="Calibri" w:hAnsi="Times New Roman" w:cs="Times New Roman"/>
          <w:sz w:val="28"/>
          <w:szCs w:val="28"/>
          <w:lang w:val="kk-KZ"/>
        </w:rPr>
        <w:t xml:space="preserve">қарым-қатынасын нығайту, </w:t>
      </w:r>
      <w:r w:rsidR="006A3E48" w:rsidRPr="006A3E48">
        <w:rPr>
          <w:rFonts w:ascii="Times New Roman" w:eastAsia="Calibri" w:hAnsi="Times New Roman" w:cs="Times New Roman"/>
          <w:sz w:val="28"/>
          <w:szCs w:val="28"/>
          <w:lang w:val="kk-KZ"/>
        </w:rPr>
        <w:t>күш-жігерін біріктіру;</w:t>
      </w:r>
    </w:p>
    <w:p w14:paraId="33227199" w14:textId="1342563B" w:rsidR="00870182" w:rsidRPr="00870182" w:rsidRDefault="00870182" w:rsidP="00870182">
      <w:pPr>
        <w:spacing w:after="0" w:line="240" w:lineRule="auto"/>
        <w:ind w:left="-142"/>
        <w:jc w:val="both"/>
        <w:rPr>
          <w:rFonts w:ascii="Times New Roman" w:eastAsiaTheme="minorEastAsia" w:hAnsi="Times New Roman" w:cs="Times New Roman"/>
          <w:sz w:val="28"/>
          <w:szCs w:val="28"/>
          <w:lang w:val="kk-KZ" w:eastAsia="ru-RU"/>
        </w:rPr>
      </w:pPr>
      <w:r w:rsidRPr="00870182">
        <w:rPr>
          <w:rFonts w:ascii="Times New Roman" w:eastAsia="Times New Roman" w:hAnsi="Times New Roman" w:cs="Times New Roman"/>
          <w:b/>
          <w:sz w:val="28"/>
          <w:szCs w:val="28"/>
          <w:bdr w:val="none" w:sz="0" w:space="0" w:color="auto" w:frame="1"/>
          <w:lang w:val="kk-KZ" w:eastAsia="ru-RU"/>
        </w:rPr>
        <w:t xml:space="preserve">  Өткізілу түрі: </w:t>
      </w:r>
      <w:r w:rsidR="00611A60">
        <w:rPr>
          <w:rFonts w:ascii="Times New Roman" w:eastAsia="Times New Roman" w:hAnsi="Times New Roman" w:cs="Times New Roman"/>
          <w:sz w:val="28"/>
          <w:szCs w:val="28"/>
          <w:bdr w:val="none" w:sz="0" w:space="0" w:color="auto" w:frame="1"/>
          <w:lang w:val="kk-KZ" w:eastAsia="ru-RU"/>
        </w:rPr>
        <w:t>Б</w:t>
      </w:r>
      <w:r w:rsidRPr="00870182">
        <w:rPr>
          <w:rFonts w:ascii="Times New Roman" w:eastAsia="Times New Roman" w:hAnsi="Times New Roman" w:cs="Times New Roman"/>
          <w:sz w:val="28"/>
          <w:szCs w:val="28"/>
          <w:bdr w:val="none" w:sz="0" w:space="0" w:color="auto" w:frame="1"/>
          <w:lang w:val="kk-KZ" w:eastAsia="ru-RU"/>
        </w:rPr>
        <w:t>аяндама</w:t>
      </w:r>
      <w:r w:rsidRPr="00870182">
        <w:rPr>
          <w:rFonts w:ascii="Times New Roman" w:eastAsia="Times New Roman" w:hAnsi="Times New Roman" w:cs="Times New Roman"/>
          <w:b/>
          <w:sz w:val="28"/>
          <w:szCs w:val="28"/>
          <w:bdr w:val="none" w:sz="0" w:space="0" w:color="auto" w:frame="1"/>
          <w:lang w:val="kk-KZ" w:eastAsia="ru-RU"/>
        </w:rPr>
        <w:t xml:space="preserve">  (</w:t>
      </w:r>
      <w:r w:rsidRPr="00870182">
        <w:rPr>
          <w:rFonts w:ascii="Times New Roman" w:eastAsiaTheme="minorEastAsia" w:hAnsi="Times New Roman" w:cs="Times New Roman"/>
          <w:sz w:val="28"/>
          <w:szCs w:val="28"/>
          <w:lang w:val="kk-KZ" w:eastAsia="ru-RU"/>
        </w:rPr>
        <w:t>Тақырыптық)</w:t>
      </w:r>
    </w:p>
    <w:p w14:paraId="4B6CC3DD" w14:textId="77777777" w:rsidR="00C90603" w:rsidRPr="00870182" w:rsidRDefault="00C90603" w:rsidP="00C90603">
      <w:pPr>
        <w:spacing w:after="0" w:line="240" w:lineRule="auto"/>
        <w:ind w:left="-142"/>
        <w:jc w:val="both"/>
        <w:rPr>
          <w:rFonts w:ascii="Times New Roman" w:hAnsi="Times New Roman" w:cs="Times New Roman"/>
          <w:sz w:val="28"/>
          <w:szCs w:val="28"/>
          <w:lang w:val="kk-KZ"/>
        </w:rPr>
      </w:pPr>
      <w:r w:rsidRPr="00870182">
        <w:rPr>
          <w:rFonts w:ascii="Times New Roman" w:eastAsia="Times New Roman" w:hAnsi="Times New Roman" w:cs="Times New Roman"/>
          <w:b/>
          <w:sz w:val="28"/>
          <w:szCs w:val="28"/>
          <w:bdr w:val="none" w:sz="0" w:space="0" w:color="auto" w:frame="1"/>
          <w:lang w:val="kk-KZ"/>
        </w:rPr>
        <w:t>№4 педагогикалық кеңес</w:t>
      </w:r>
    </w:p>
    <w:p w14:paraId="5240D516" w14:textId="77777777" w:rsidR="00611A60" w:rsidRPr="00CD640B" w:rsidRDefault="00870182" w:rsidP="00CD640B">
      <w:pPr>
        <w:pStyle w:val="10"/>
        <w:rPr>
          <w:rFonts w:ascii="Times New Roman" w:eastAsiaTheme="minorEastAsia" w:hAnsi="Times New Roman" w:cs="Times New Roman"/>
          <w:sz w:val="28"/>
          <w:szCs w:val="28"/>
          <w:lang w:val="kk-KZ"/>
        </w:rPr>
      </w:pPr>
      <w:r w:rsidRPr="00CD640B">
        <w:rPr>
          <w:rFonts w:ascii="Times New Roman" w:eastAsiaTheme="minorEastAsia" w:hAnsi="Times New Roman" w:cs="Times New Roman"/>
          <w:b/>
          <w:bCs/>
          <w:sz w:val="28"/>
          <w:szCs w:val="28"/>
          <w:lang w:val="kk-KZ"/>
        </w:rPr>
        <w:t>Тақырыбы:</w:t>
      </w:r>
      <w:r w:rsidRPr="00CD640B">
        <w:rPr>
          <w:rFonts w:ascii="Times New Roman" w:eastAsiaTheme="minorEastAsia" w:hAnsi="Times New Roman" w:cs="Times New Roman"/>
          <w:sz w:val="28"/>
          <w:szCs w:val="28"/>
          <w:lang w:val="kk-KZ"/>
        </w:rPr>
        <w:t xml:space="preserve"> </w:t>
      </w:r>
      <w:r w:rsidR="00611A60" w:rsidRPr="00CD640B">
        <w:rPr>
          <w:rFonts w:ascii="Times New Roman" w:eastAsiaTheme="minorEastAsia" w:hAnsi="Times New Roman" w:cs="Times New Roman"/>
          <w:sz w:val="28"/>
          <w:szCs w:val="28"/>
          <w:lang w:val="kk-KZ"/>
        </w:rPr>
        <w:t>«Экологиялық білім беру және экологиялық мәдениет»</w:t>
      </w:r>
    </w:p>
    <w:p w14:paraId="3AE3335A" w14:textId="77777777" w:rsidR="00CD640B" w:rsidRPr="00CD640B" w:rsidRDefault="00611A60" w:rsidP="00CD640B">
      <w:pPr>
        <w:pStyle w:val="10"/>
        <w:rPr>
          <w:rFonts w:ascii="Times New Roman" w:hAnsi="Times New Roman" w:cs="Times New Roman"/>
          <w:sz w:val="28"/>
          <w:szCs w:val="28"/>
          <w:lang w:val="kk-KZ"/>
        </w:rPr>
      </w:pPr>
      <w:r w:rsidRPr="00CD640B">
        <w:rPr>
          <w:rFonts w:ascii="Times New Roman" w:eastAsiaTheme="minorEastAsia" w:hAnsi="Times New Roman" w:cs="Times New Roman"/>
          <w:b/>
          <w:bCs/>
          <w:sz w:val="28"/>
          <w:szCs w:val="28"/>
          <w:lang w:val="kk-KZ"/>
        </w:rPr>
        <w:t>Мақсаты:</w:t>
      </w:r>
      <w:r w:rsidRPr="00CD640B">
        <w:rPr>
          <w:rFonts w:ascii="Times New Roman" w:eastAsiaTheme="minorEastAsia" w:hAnsi="Times New Roman" w:cs="Times New Roman"/>
          <w:sz w:val="28"/>
          <w:szCs w:val="28"/>
          <w:lang w:val="kk-KZ"/>
        </w:rPr>
        <w:t xml:space="preserve"> Баламалы энергия көздерін, су ресурстарын үнемдеу және сақтау, оларды тиімді пайдалануға (су, ауа, күн энергиясы) баулу;</w:t>
      </w:r>
    </w:p>
    <w:p w14:paraId="251777F1" w14:textId="75BEFC55" w:rsidR="00611A60" w:rsidRPr="00CD640B" w:rsidRDefault="00611A60" w:rsidP="00CD640B">
      <w:pPr>
        <w:pStyle w:val="10"/>
        <w:rPr>
          <w:rFonts w:ascii="Times New Roman" w:eastAsiaTheme="minorEastAsia" w:hAnsi="Times New Roman" w:cs="Times New Roman"/>
          <w:sz w:val="28"/>
          <w:szCs w:val="28"/>
          <w:lang w:val="kk-KZ"/>
        </w:rPr>
      </w:pPr>
      <w:r w:rsidRPr="00CD640B">
        <w:rPr>
          <w:rFonts w:ascii="Times New Roman" w:eastAsiaTheme="minorEastAsia" w:hAnsi="Times New Roman" w:cs="Times New Roman"/>
          <w:sz w:val="28"/>
          <w:szCs w:val="28"/>
          <w:lang w:val="kk-KZ"/>
        </w:rPr>
        <w:t>сюжетті - рөлдік ойындарды ұйымдастыру;</w:t>
      </w:r>
    </w:p>
    <w:p w14:paraId="4CE5A7D5" w14:textId="10612342" w:rsidR="00870182" w:rsidRPr="00CD640B" w:rsidRDefault="00611A60" w:rsidP="00CD640B">
      <w:pPr>
        <w:pStyle w:val="10"/>
        <w:rPr>
          <w:rFonts w:ascii="Times New Roman" w:hAnsi="Times New Roman" w:cs="Times New Roman"/>
          <w:sz w:val="28"/>
          <w:szCs w:val="28"/>
          <w:lang w:val="kk-KZ"/>
        </w:rPr>
      </w:pPr>
      <w:r w:rsidRPr="00CD640B">
        <w:rPr>
          <w:rFonts w:ascii="Times New Roman" w:eastAsiaTheme="minorEastAsia" w:hAnsi="Times New Roman" w:cs="Times New Roman"/>
          <w:sz w:val="28"/>
          <w:szCs w:val="28"/>
          <w:lang w:val="kk-KZ"/>
        </w:rPr>
        <w:t>тірі және өлі табиғат объектілерін бақылауды күнделікті жүргізу;</w:t>
      </w:r>
    </w:p>
    <w:p w14:paraId="216484E6" w14:textId="77777777" w:rsidR="00870182" w:rsidRPr="00CD640B" w:rsidRDefault="00870182" w:rsidP="00CD640B">
      <w:pPr>
        <w:pStyle w:val="10"/>
        <w:rPr>
          <w:rFonts w:ascii="Times New Roman" w:eastAsiaTheme="minorEastAsia" w:hAnsi="Times New Roman" w:cs="Times New Roman"/>
          <w:sz w:val="28"/>
          <w:szCs w:val="28"/>
          <w:lang w:val="kk-KZ"/>
        </w:rPr>
      </w:pPr>
      <w:r w:rsidRPr="00CD640B">
        <w:rPr>
          <w:rFonts w:ascii="Times New Roman" w:eastAsiaTheme="minorEastAsia" w:hAnsi="Times New Roman" w:cs="Times New Roman"/>
          <w:b/>
          <w:bCs/>
          <w:sz w:val="28"/>
          <w:szCs w:val="28"/>
          <w:lang w:val="kk-KZ"/>
        </w:rPr>
        <w:t>Өткізілу түрі:</w:t>
      </w:r>
      <w:r w:rsidRPr="00CD640B">
        <w:rPr>
          <w:rFonts w:ascii="Times New Roman" w:eastAsiaTheme="minorEastAsia" w:hAnsi="Times New Roman" w:cs="Times New Roman"/>
          <w:sz w:val="28"/>
          <w:szCs w:val="28"/>
          <w:lang w:val="kk-KZ"/>
        </w:rPr>
        <w:t xml:space="preserve"> Іскерлік ойын (Тақырыптық)</w:t>
      </w:r>
    </w:p>
    <w:p w14:paraId="284B4253" w14:textId="77777777" w:rsidR="00870182" w:rsidRPr="00EE2C0F" w:rsidRDefault="00870182" w:rsidP="00870182">
      <w:pPr>
        <w:spacing w:after="0" w:line="240" w:lineRule="auto"/>
        <w:ind w:left="-142"/>
        <w:jc w:val="both"/>
        <w:rPr>
          <w:rFonts w:ascii="Times New Roman" w:hAnsi="Times New Roman" w:cs="Times New Roman"/>
          <w:sz w:val="28"/>
          <w:szCs w:val="28"/>
          <w:lang w:val="kk-KZ"/>
        </w:rPr>
      </w:pPr>
      <w:r>
        <w:rPr>
          <w:rFonts w:ascii="Times New Roman" w:eastAsia="Times New Roman" w:hAnsi="Times New Roman" w:cs="Times New Roman"/>
          <w:b/>
          <w:sz w:val="28"/>
          <w:szCs w:val="28"/>
          <w:bdr w:val="none" w:sz="0" w:space="0" w:color="auto" w:frame="1"/>
          <w:lang w:val="kk-KZ"/>
        </w:rPr>
        <w:t>№5 педагогикалық кеңес</w:t>
      </w:r>
    </w:p>
    <w:p w14:paraId="15F47516" w14:textId="77777777" w:rsidR="00CD640B" w:rsidRPr="00CD640B" w:rsidRDefault="00870182" w:rsidP="00CD640B">
      <w:pPr>
        <w:spacing w:after="0"/>
        <w:jc w:val="left"/>
        <w:rPr>
          <w:rFonts w:ascii="Times New Roman" w:eastAsiaTheme="minorEastAsia" w:hAnsi="Times New Roman" w:cs="Times New Roman"/>
          <w:sz w:val="28"/>
          <w:szCs w:val="28"/>
          <w:lang w:val="kk-KZ" w:eastAsia="ru-RU"/>
        </w:rPr>
      </w:pPr>
      <w:r w:rsidRPr="00870182">
        <w:rPr>
          <w:rFonts w:ascii="Times New Roman" w:eastAsiaTheme="minorEastAsia" w:hAnsi="Times New Roman" w:cs="Times New Roman"/>
          <w:b/>
          <w:sz w:val="28"/>
          <w:szCs w:val="28"/>
          <w:lang w:val="kk-KZ" w:eastAsia="ru-RU"/>
        </w:rPr>
        <w:t>Тақырыбы:</w:t>
      </w:r>
      <w:r w:rsidRPr="00870182">
        <w:rPr>
          <w:rFonts w:ascii="Times New Roman" w:eastAsiaTheme="minorEastAsia" w:hAnsi="Times New Roman" w:cs="Times New Roman"/>
          <w:sz w:val="28"/>
          <w:szCs w:val="28"/>
          <w:lang w:val="kk-KZ" w:eastAsia="ru-RU"/>
        </w:rPr>
        <w:t xml:space="preserve"> </w:t>
      </w:r>
      <w:r w:rsidR="00CD640B" w:rsidRPr="00CD640B">
        <w:rPr>
          <w:rFonts w:ascii="Times New Roman" w:eastAsiaTheme="minorEastAsia" w:hAnsi="Times New Roman" w:cs="Times New Roman"/>
          <w:sz w:val="28"/>
          <w:szCs w:val="28"/>
          <w:lang w:val="kk-KZ" w:eastAsia="ru-RU"/>
        </w:rPr>
        <w:t>«2024-2025 оқу жылының қорытындылары ».</w:t>
      </w:r>
    </w:p>
    <w:p w14:paraId="2570B97A" w14:textId="5E3C8590" w:rsidR="00CD640B" w:rsidRDefault="00CD640B" w:rsidP="00CD640B">
      <w:pPr>
        <w:spacing w:after="0"/>
        <w:jc w:val="left"/>
        <w:rPr>
          <w:rFonts w:ascii="Times New Roman" w:eastAsiaTheme="minorEastAsia" w:hAnsi="Times New Roman" w:cs="Times New Roman"/>
          <w:sz w:val="28"/>
          <w:szCs w:val="28"/>
          <w:lang w:val="kk-KZ" w:eastAsia="ru-RU"/>
        </w:rPr>
      </w:pPr>
      <w:r w:rsidRPr="00CD640B">
        <w:rPr>
          <w:rFonts w:ascii="Times New Roman" w:eastAsiaTheme="minorEastAsia" w:hAnsi="Times New Roman" w:cs="Times New Roman"/>
          <w:b/>
          <w:bCs/>
          <w:sz w:val="28"/>
          <w:szCs w:val="28"/>
          <w:lang w:val="kk-KZ" w:eastAsia="ru-RU"/>
        </w:rPr>
        <w:t>Мақсаты:</w:t>
      </w:r>
      <w:r w:rsidRPr="00CD640B">
        <w:rPr>
          <w:rFonts w:ascii="Times New Roman" w:eastAsiaTheme="minorEastAsia" w:hAnsi="Times New Roman" w:cs="Times New Roman"/>
          <w:sz w:val="28"/>
          <w:szCs w:val="28"/>
          <w:lang w:val="kk-KZ" w:eastAsia="ru-RU"/>
        </w:rPr>
        <w:t xml:space="preserve"> Балабақшаның оқу тәрбие жұмысының жағдайын анықтау, келесі оқу жылының жұмыс бағытын белгілеу</w:t>
      </w:r>
    </w:p>
    <w:p w14:paraId="54E2A642" w14:textId="77777777" w:rsidR="00870182" w:rsidRPr="00870182" w:rsidRDefault="00870182" w:rsidP="00870182">
      <w:pPr>
        <w:spacing w:after="0"/>
        <w:jc w:val="left"/>
        <w:rPr>
          <w:rFonts w:ascii="Times New Roman" w:eastAsia="Times New Roman" w:hAnsi="Times New Roman" w:cs="Times New Roman"/>
          <w:sz w:val="28"/>
          <w:szCs w:val="28"/>
          <w:bdr w:val="none" w:sz="0" w:space="0" w:color="auto" w:frame="1"/>
          <w:lang w:val="kk-KZ" w:eastAsia="ru-RU"/>
        </w:rPr>
      </w:pPr>
      <w:r w:rsidRPr="00870182">
        <w:rPr>
          <w:rFonts w:ascii="Times New Roman" w:eastAsiaTheme="minorEastAsia" w:hAnsi="Times New Roman" w:cs="Times New Roman"/>
          <w:b/>
          <w:sz w:val="28"/>
          <w:szCs w:val="28"/>
          <w:lang w:val="kk-KZ" w:eastAsia="ru-RU"/>
        </w:rPr>
        <w:t>Өткізілу түрі</w:t>
      </w:r>
      <w:r w:rsidRPr="00870182">
        <w:rPr>
          <w:rFonts w:ascii="Times New Roman" w:eastAsiaTheme="minorEastAsia" w:hAnsi="Times New Roman" w:cs="Times New Roman"/>
          <w:sz w:val="28"/>
          <w:szCs w:val="28"/>
          <w:lang w:val="kk-KZ" w:eastAsia="ru-RU"/>
        </w:rPr>
        <w:t>: Шығармашылық есеп ( Қорытынды)</w:t>
      </w:r>
    </w:p>
    <w:p w14:paraId="16111B07" w14:textId="77777777" w:rsidR="00870182" w:rsidRDefault="00870182" w:rsidP="00870182">
      <w:pPr>
        <w:spacing w:after="0"/>
        <w:jc w:val="left"/>
        <w:rPr>
          <w:rFonts w:ascii="Times New Roman" w:eastAsiaTheme="minorEastAsia" w:hAnsi="Times New Roman" w:cs="Times New Roman"/>
          <w:sz w:val="24"/>
          <w:szCs w:val="24"/>
          <w:lang w:val="kk-KZ" w:eastAsia="ru-RU"/>
        </w:rPr>
      </w:pPr>
    </w:p>
    <w:p w14:paraId="3C2AD33C" w14:textId="3D5137F3" w:rsidR="00C90603" w:rsidRPr="00CD640B" w:rsidRDefault="00C90603" w:rsidP="00CD640B">
      <w:pPr>
        <w:tabs>
          <w:tab w:val="left" w:pos="3390"/>
        </w:tabs>
        <w:spacing w:after="0" w:line="240" w:lineRule="auto"/>
        <w:jc w:val="center"/>
        <w:rPr>
          <w:rFonts w:ascii="Times New Roman" w:eastAsia="SimSun" w:hAnsi="Times New Roman" w:cs="Times New Roman"/>
          <w:b/>
          <w:kern w:val="1"/>
          <w:sz w:val="28"/>
          <w:szCs w:val="28"/>
          <w:lang w:val="kk-KZ" w:eastAsia="hi-IN" w:bidi="hi-IN"/>
        </w:rPr>
      </w:pPr>
      <w:r w:rsidRPr="00CD640B">
        <w:rPr>
          <w:rFonts w:ascii="Times New Roman" w:eastAsia="Times New Roman" w:hAnsi="Times New Roman" w:cs="Times New Roman"/>
          <w:b/>
          <w:sz w:val="28"/>
          <w:szCs w:val="28"/>
          <w:lang w:val="kk-KZ" w:bidi="en-US"/>
        </w:rPr>
        <w:t xml:space="preserve">Оқу жылында </w:t>
      </w:r>
      <w:r w:rsidR="00CD1D53">
        <w:rPr>
          <w:rFonts w:ascii="Times New Roman" w:eastAsia="Times New Roman" w:hAnsi="Times New Roman" w:cs="Times New Roman"/>
          <w:b/>
          <w:sz w:val="28"/>
          <w:szCs w:val="28"/>
          <w:lang w:val="kk-KZ" w:bidi="en-US"/>
        </w:rPr>
        <w:t>4</w:t>
      </w:r>
      <w:r w:rsidRPr="00CD640B">
        <w:rPr>
          <w:rFonts w:ascii="Times New Roman" w:eastAsia="Times New Roman" w:hAnsi="Times New Roman" w:cs="Times New Roman"/>
          <w:b/>
          <w:sz w:val="28"/>
          <w:szCs w:val="28"/>
          <w:lang w:val="kk-KZ" w:bidi="en-US"/>
        </w:rPr>
        <w:t xml:space="preserve"> әдістемелік </w:t>
      </w:r>
      <w:r w:rsidRPr="00CD640B">
        <w:rPr>
          <w:rFonts w:ascii="Times New Roman" w:eastAsia="SimSun" w:hAnsi="Times New Roman" w:cs="Times New Roman"/>
          <w:b/>
          <w:kern w:val="1"/>
          <w:sz w:val="28"/>
          <w:szCs w:val="28"/>
          <w:lang w:val="kk-KZ" w:eastAsia="hi-IN" w:bidi="hi-IN"/>
        </w:rPr>
        <w:t xml:space="preserve"> кеңес жоспарланған:</w:t>
      </w:r>
    </w:p>
    <w:p w14:paraId="51F66F80" w14:textId="77777777" w:rsidR="00C90603" w:rsidRPr="00DE64D8" w:rsidRDefault="00C90603" w:rsidP="00C90603">
      <w:pPr>
        <w:pStyle w:val="a8"/>
        <w:tabs>
          <w:tab w:val="left" w:pos="3390"/>
        </w:tabs>
        <w:spacing w:after="0" w:line="240" w:lineRule="auto"/>
        <w:ind w:left="420"/>
        <w:jc w:val="left"/>
        <w:rPr>
          <w:rFonts w:ascii="Times New Roman" w:eastAsia="SimSun" w:hAnsi="Times New Roman" w:cs="Times New Roman"/>
          <w:kern w:val="1"/>
          <w:sz w:val="28"/>
          <w:szCs w:val="28"/>
          <w:lang w:val="kk-KZ" w:eastAsia="hi-IN" w:bidi="hi-IN"/>
        </w:rPr>
      </w:pPr>
    </w:p>
    <w:p w14:paraId="7D07587E" w14:textId="55241B22" w:rsidR="00CD1D53" w:rsidRPr="00CD1D53" w:rsidRDefault="00C90603" w:rsidP="00CD1D53">
      <w:pPr>
        <w:spacing w:after="0"/>
        <w:jc w:val="left"/>
        <w:rPr>
          <w:rFonts w:ascii="Times New Roman" w:eastAsiaTheme="minorEastAsia" w:hAnsi="Times New Roman" w:cs="Times New Roman"/>
          <w:bCs/>
          <w:sz w:val="28"/>
          <w:szCs w:val="28"/>
          <w:lang w:val="kk-KZ" w:eastAsia="ru-RU"/>
        </w:rPr>
      </w:pPr>
      <w:r w:rsidRPr="00DE64D8">
        <w:rPr>
          <w:rFonts w:ascii="Times New Roman" w:eastAsiaTheme="minorEastAsia" w:hAnsi="Times New Roman" w:cs="Times New Roman"/>
          <w:b/>
          <w:sz w:val="28"/>
          <w:szCs w:val="28"/>
          <w:lang w:val="kk-KZ" w:eastAsia="ru-RU"/>
        </w:rPr>
        <w:t>1.</w:t>
      </w:r>
      <w:r w:rsidR="00CD1D53">
        <w:rPr>
          <w:rFonts w:ascii="Times New Roman" w:eastAsiaTheme="minorEastAsia" w:hAnsi="Times New Roman" w:cs="Times New Roman"/>
          <w:b/>
          <w:sz w:val="28"/>
          <w:szCs w:val="28"/>
          <w:lang w:val="kk-KZ" w:eastAsia="ru-RU"/>
        </w:rPr>
        <w:t>Тақырыбы:</w:t>
      </w:r>
      <w:r w:rsidR="00CD1D53" w:rsidRPr="00CD1D53">
        <w:rPr>
          <w:lang w:val="kk-KZ"/>
        </w:rPr>
        <w:t xml:space="preserve"> </w:t>
      </w:r>
      <w:r w:rsidR="00CD1D53" w:rsidRPr="00CD1D53">
        <w:rPr>
          <w:rFonts w:ascii="Times New Roman" w:eastAsiaTheme="minorEastAsia" w:hAnsi="Times New Roman" w:cs="Times New Roman"/>
          <w:bCs/>
          <w:sz w:val="28"/>
          <w:szCs w:val="28"/>
          <w:lang w:val="kk-KZ" w:eastAsia="ru-RU"/>
        </w:rPr>
        <w:t>Перспективалық жоспарын талқылау,</w:t>
      </w:r>
    </w:p>
    <w:p w14:paraId="2B7D795A" w14:textId="41717151" w:rsidR="00CD1D53" w:rsidRPr="00CD1D53" w:rsidRDefault="00CD1D53" w:rsidP="00CD1D53">
      <w:pPr>
        <w:spacing w:after="0"/>
        <w:jc w:val="left"/>
        <w:rPr>
          <w:rFonts w:ascii="Times New Roman" w:eastAsiaTheme="minorEastAsia" w:hAnsi="Times New Roman" w:cs="Times New Roman"/>
          <w:bCs/>
          <w:sz w:val="28"/>
          <w:szCs w:val="28"/>
          <w:lang w:val="kk-KZ" w:eastAsia="ru-RU"/>
        </w:rPr>
      </w:pPr>
      <w:r w:rsidRPr="00CD1D53">
        <w:rPr>
          <w:rFonts w:ascii="Times New Roman" w:eastAsiaTheme="minorEastAsia" w:hAnsi="Times New Roman" w:cs="Times New Roman"/>
          <w:bCs/>
          <w:sz w:val="28"/>
          <w:szCs w:val="28"/>
          <w:lang w:val="kk-KZ" w:eastAsia="ru-RU"/>
        </w:rPr>
        <w:t>Циклограмманы талқылау.Қауіпсіздікті қамтамасыз етуге бағытталған балалар әрекеті түрлерінің тақырыптық жоспарын талдау .Ағымдағы мәселелер.</w:t>
      </w:r>
    </w:p>
    <w:p w14:paraId="6B04DBCD" w14:textId="0C1FDE97" w:rsidR="00CD1D53" w:rsidRDefault="00CD1D53" w:rsidP="00CD1D53">
      <w:pPr>
        <w:spacing w:after="0"/>
        <w:jc w:val="left"/>
        <w:rPr>
          <w:rFonts w:ascii="Times New Roman" w:eastAsiaTheme="minorEastAsia" w:hAnsi="Times New Roman" w:cs="Times New Roman"/>
          <w:b/>
          <w:sz w:val="28"/>
          <w:szCs w:val="28"/>
          <w:lang w:val="kk-KZ" w:eastAsia="ru-RU"/>
        </w:rPr>
      </w:pPr>
      <w:r w:rsidRPr="00CD1D53">
        <w:rPr>
          <w:rFonts w:ascii="Times New Roman" w:eastAsiaTheme="minorEastAsia" w:hAnsi="Times New Roman" w:cs="Times New Roman"/>
          <w:b/>
          <w:sz w:val="28"/>
          <w:szCs w:val="28"/>
          <w:lang w:val="kk-KZ" w:eastAsia="ru-RU"/>
        </w:rPr>
        <w:t xml:space="preserve">Жүргізілу түрі: </w:t>
      </w:r>
      <w:r>
        <w:rPr>
          <w:rFonts w:ascii="Times New Roman" w:eastAsiaTheme="minorEastAsia" w:hAnsi="Times New Roman" w:cs="Times New Roman"/>
          <w:bCs/>
          <w:sz w:val="28"/>
          <w:szCs w:val="28"/>
          <w:lang w:val="kk-KZ" w:eastAsia="ru-RU"/>
        </w:rPr>
        <w:t>Н</w:t>
      </w:r>
      <w:r w:rsidRPr="00CD1D53">
        <w:rPr>
          <w:rFonts w:ascii="Times New Roman" w:eastAsiaTheme="minorEastAsia" w:hAnsi="Times New Roman" w:cs="Times New Roman"/>
          <w:bCs/>
          <w:sz w:val="28"/>
          <w:szCs w:val="28"/>
          <w:lang w:val="kk-KZ" w:eastAsia="ru-RU"/>
        </w:rPr>
        <w:t>ұсқаулық-әдістемелік кеңес</w:t>
      </w:r>
    </w:p>
    <w:p w14:paraId="7B08E640" w14:textId="77959813" w:rsidR="00CD1D53" w:rsidRPr="00CD1D53" w:rsidRDefault="00CD1D53" w:rsidP="00CD1D53">
      <w:pPr>
        <w:spacing w:after="0"/>
        <w:jc w:val="left"/>
        <w:rPr>
          <w:rFonts w:ascii="Times New Roman" w:eastAsiaTheme="minorEastAsia" w:hAnsi="Times New Roman" w:cs="Times New Roman"/>
          <w:bCs/>
          <w:sz w:val="28"/>
          <w:szCs w:val="28"/>
          <w:lang w:val="kk-KZ" w:eastAsia="ru-RU"/>
        </w:rPr>
      </w:pPr>
      <w:r>
        <w:rPr>
          <w:rFonts w:ascii="Times New Roman" w:eastAsiaTheme="minorEastAsia" w:hAnsi="Times New Roman" w:cs="Times New Roman"/>
          <w:b/>
          <w:sz w:val="28"/>
          <w:szCs w:val="28"/>
          <w:lang w:val="kk-KZ" w:eastAsia="ru-RU"/>
        </w:rPr>
        <w:t>2.</w:t>
      </w:r>
      <w:r w:rsidR="00C90603" w:rsidRPr="00DE64D8">
        <w:rPr>
          <w:rFonts w:ascii="Times New Roman" w:eastAsiaTheme="minorEastAsia" w:hAnsi="Times New Roman" w:cs="Times New Roman"/>
          <w:b/>
          <w:sz w:val="28"/>
          <w:szCs w:val="28"/>
          <w:lang w:val="kk-KZ" w:eastAsia="ru-RU"/>
        </w:rPr>
        <w:t xml:space="preserve">Тақырыбы: </w:t>
      </w:r>
      <w:r w:rsidRPr="00CD1D53">
        <w:rPr>
          <w:rFonts w:ascii="Times New Roman" w:eastAsiaTheme="minorEastAsia" w:hAnsi="Times New Roman" w:cs="Times New Roman"/>
          <w:bCs/>
          <w:sz w:val="28"/>
          <w:szCs w:val="28"/>
          <w:lang w:val="kk-KZ" w:eastAsia="ru-RU"/>
        </w:rPr>
        <w:t>Тәрбиелеу,білім беру процесін ұйымдастыру, балаларды дамыту</w:t>
      </w:r>
      <w:r>
        <w:rPr>
          <w:rFonts w:ascii="Times New Roman" w:eastAsiaTheme="minorEastAsia" w:hAnsi="Times New Roman" w:cs="Times New Roman"/>
          <w:bCs/>
          <w:sz w:val="28"/>
          <w:szCs w:val="28"/>
          <w:lang w:val="kk-KZ" w:eastAsia="ru-RU"/>
        </w:rPr>
        <w:t xml:space="preserve"> </w:t>
      </w:r>
      <w:r w:rsidRPr="00CD1D53">
        <w:rPr>
          <w:rFonts w:ascii="Times New Roman" w:eastAsiaTheme="minorEastAsia" w:hAnsi="Times New Roman" w:cs="Times New Roman"/>
          <w:bCs/>
          <w:sz w:val="28"/>
          <w:szCs w:val="28"/>
          <w:lang w:val="kk-KZ" w:eastAsia="ru-RU"/>
        </w:rPr>
        <w:t>әдістемелері, дидактикалық материалдарды қолдану бойынша</w:t>
      </w:r>
    </w:p>
    <w:p w14:paraId="6B7DEC9A" w14:textId="77777777" w:rsidR="00CD1D53" w:rsidRDefault="00CD1D53" w:rsidP="00C90603">
      <w:pPr>
        <w:spacing w:after="0"/>
        <w:jc w:val="left"/>
        <w:rPr>
          <w:rFonts w:ascii="Times New Roman" w:eastAsiaTheme="minorEastAsia" w:hAnsi="Times New Roman" w:cs="Times New Roman"/>
          <w:sz w:val="28"/>
          <w:szCs w:val="28"/>
          <w:lang w:val="kk-KZ" w:eastAsia="ru-RU"/>
        </w:rPr>
      </w:pPr>
      <w:r w:rsidRPr="00CD1D53">
        <w:rPr>
          <w:rFonts w:ascii="Times New Roman" w:eastAsiaTheme="minorEastAsia" w:hAnsi="Times New Roman" w:cs="Times New Roman"/>
          <w:bCs/>
          <w:sz w:val="28"/>
          <w:szCs w:val="28"/>
          <w:lang w:val="kk-KZ" w:eastAsia="ru-RU"/>
        </w:rPr>
        <w:t>жеке консультациялар беру</w:t>
      </w:r>
      <w:r>
        <w:rPr>
          <w:rFonts w:ascii="Times New Roman" w:eastAsiaTheme="minorEastAsia" w:hAnsi="Times New Roman" w:cs="Times New Roman"/>
          <w:bCs/>
          <w:sz w:val="28"/>
          <w:szCs w:val="28"/>
          <w:lang w:val="kk-KZ" w:eastAsia="ru-RU"/>
        </w:rPr>
        <w:t>.</w:t>
      </w:r>
      <w:r w:rsidRPr="00CD1D53">
        <w:rPr>
          <w:rFonts w:ascii="Times New Roman" w:eastAsiaTheme="minorEastAsia" w:hAnsi="Times New Roman" w:cs="Times New Roman"/>
          <w:bCs/>
          <w:sz w:val="28"/>
          <w:szCs w:val="28"/>
          <w:lang w:val="kk-KZ" w:eastAsia="ru-RU"/>
        </w:rPr>
        <w:t>Ашық есік күндерін ұйымдастыру мен өткізу бойынша ұсынымдар беру</w:t>
      </w:r>
      <w:r>
        <w:rPr>
          <w:rFonts w:ascii="Times New Roman" w:eastAsiaTheme="minorEastAsia" w:hAnsi="Times New Roman" w:cs="Times New Roman"/>
          <w:bCs/>
          <w:sz w:val="28"/>
          <w:szCs w:val="28"/>
          <w:lang w:val="kk-KZ" w:eastAsia="ru-RU"/>
        </w:rPr>
        <w:t>.</w:t>
      </w:r>
      <w:r w:rsidR="00C90603" w:rsidRPr="00DE64D8">
        <w:rPr>
          <w:rFonts w:ascii="Times New Roman" w:eastAsiaTheme="minorEastAsia" w:hAnsi="Times New Roman" w:cs="Times New Roman"/>
          <w:sz w:val="28"/>
          <w:szCs w:val="28"/>
          <w:lang w:val="kk-KZ" w:eastAsia="ru-RU"/>
        </w:rPr>
        <w:t xml:space="preserve">Педагогикалық қызмет барысында тәрбиеленушілерге жүйелі оқыту  мен  тәрбиелеу  үрдісін  реттеу. </w:t>
      </w:r>
    </w:p>
    <w:p w14:paraId="76205F02" w14:textId="7054423C" w:rsidR="00C90603" w:rsidRPr="00CD1D53" w:rsidRDefault="00C90603" w:rsidP="00C90603">
      <w:pPr>
        <w:spacing w:after="0"/>
        <w:jc w:val="left"/>
        <w:rPr>
          <w:rFonts w:ascii="Times New Roman" w:eastAsiaTheme="minorEastAsia" w:hAnsi="Times New Roman" w:cs="Times New Roman"/>
          <w:bCs/>
          <w:sz w:val="28"/>
          <w:szCs w:val="28"/>
          <w:lang w:val="kk-KZ" w:eastAsia="ru-RU"/>
        </w:rPr>
      </w:pPr>
      <w:bookmarkStart w:id="10" w:name="_Hlk197261274"/>
      <w:r w:rsidRPr="00DE64D8">
        <w:rPr>
          <w:rFonts w:ascii="Times New Roman" w:eastAsiaTheme="minorEastAsia" w:hAnsi="Times New Roman" w:cs="Times New Roman"/>
          <w:b/>
          <w:sz w:val="28"/>
          <w:szCs w:val="28"/>
          <w:lang w:val="kk-KZ" w:eastAsia="ru-RU"/>
        </w:rPr>
        <w:t xml:space="preserve">Жүргізілу түрі: </w:t>
      </w:r>
      <w:r w:rsidRPr="00DE64D8">
        <w:rPr>
          <w:rFonts w:ascii="Times New Roman" w:eastAsiaTheme="minorEastAsia" w:hAnsi="Times New Roman" w:cs="Times New Roman"/>
          <w:sz w:val="28"/>
          <w:szCs w:val="28"/>
          <w:lang w:val="kk-KZ" w:eastAsia="ru-RU"/>
        </w:rPr>
        <w:t>Дөңгелек үстел</w:t>
      </w:r>
    </w:p>
    <w:bookmarkEnd w:id="10"/>
    <w:p w14:paraId="6D0EC3E6" w14:textId="79D4C729" w:rsidR="00C90603" w:rsidRPr="00082800" w:rsidRDefault="00C90603" w:rsidP="00082800">
      <w:pPr>
        <w:spacing w:after="0"/>
        <w:jc w:val="left"/>
        <w:rPr>
          <w:rFonts w:ascii="Times New Roman" w:eastAsiaTheme="minorEastAsia" w:hAnsi="Times New Roman" w:cs="Times New Roman"/>
          <w:bCs/>
          <w:sz w:val="28"/>
          <w:szCs w:val="28"/>
          <w:lang w:val="kk-KZ" w:eastAsia="ru-RU"/>
        </w:rPr>
      </w:pPr>
      <w:r w:rsidRPr="00CD1D53">
        <w:rPr>
          <w:rFonts w:ascii="Times New Roman" w:eastAsiaTheme="minorEastAsia" w:hAnsi="Times New Roman" w:cs="Times New Roman"/>
          <w:b/>
          <w:bCs/>
          <w:sz w:val="28"/>
          <w:szCs w:val="28"/>
          <w:lang w:val="kk-KZ" w:eastAsia="ru-RU"/>
        </w:rPr>
        <w:t>3.</w:t>
      </w:r>
      <w:r w:rsidRPr="00DE64D8">
        <w:rPr>
          <w:rFonts w:ascii="Times New Roman" w:eastAsiaTheme="minorEastAsia" w:hAnsi="Times New Roman" w:cs="Times New Roman"/>
          <w:b/>
          <w:sz w:val="28"/>
          <w:szCs w:val="28"/>
          <w:lang w:val="kk-KZ" w:eastAsia="ru-RU"/>
        </w:rPr>
        <w:t xml:space="preserve"> Тақырыбы:</w:t>
      </w:r>
      <w:r w:rsidR="00082800" w:rsidRPr="00082800">
        <w:rPr>
          <w:rFonts w:ascii="Times New Roman" w:eastAsiaTheme="minorEastAsia" w:hAnsi="Times New Roman" w:cs="Times New Roman"/>
          <w:bCs/>
          <w:sz w:val="28"/>
          <w:szCs w:val="28"/>
          <w:lang w:val="kk-KZ" w:eastAsia="ru-RU"/>
        </w:rPr>
        <w:t>Балабақшада мерекелерді ұйымдастыру бойынша ұсынымдар беру</w:t>
      </w:r>
      <w:r w:rsidR="00082800">
        <w:rPr>
          <w:rFonts w:ascii="Times New Roman" w:eastAsiaTheme="minorEastAsia" w:hAnsi="Times New Roman" w:cs="Times New Roman"/>
          <w:bCs/>
          <w:sz w:val="28"/>
          <w:szCs w:val="28"/>
          <w:lang w:val="kk-KZ" w:eastAsia="ru-RU"/>
        </w:rPr>
        <w:t>.</w:t>
      </w:r>
      <w:r w:rsidR="00082800" w:rsidRPr="00082800">
        <w:rPr>
          <w:rFonts w:ascii="Times New Roman" w:eastAsiaTheme="minorEastAsia" w:hAnsi="Times New Roman" w:cs="Times New Roman"/>
          <w:bCs/>
          <w:sz w:val="28"/>
          <w:szCs w:val="28"/>
          <w:lang w:val="kk-KZ" w:eastAsia="ru-RU"/>
        </w:rPr>
        <w:t>Мектепке дейінгі тәрбие мен оқыту мазмұнын меңгеру бойынша мониторинг жүргізу бойынша ұсынымдар</w:t>
      </w:r>
    </w:p>
    <w:p w14:paraId="6A7E361A" w14:textId="4B0C38B6" w:rsidR="00C90603" w:rsidRPr="00DE64D8" w:rsidRDefault="00C90603" w:rsidP="00C90603">
      <w:pPr>
        <w:spacing w:after="0"/>
        <w:jc w:val="left"/>
        <w:rPr>
          <w:rFonts w:ascii="Times New Roman" w:eastAsiaTheme="minorEastAsia" w:hAnsi="Times New Roman" w:cs="Times New Roman"/>
          <w:sz w:val="28"/>
          <w:szCs w:val="28"/>
          <w:lang w:val="kk-KZ" w:eastAsia="ru-RU"/>
        </w:rPr>
      </w:pPr>
      <w:r w:rsidRPr="00DE64D8">
        <w:rPr>
          <w:rFonts w:ascii="Times New Roman" w:eastAsiaTheme="minorEastAsia" w:hAnsi="Times New Roman" w:cs="Times New Roman"/>
          <w:b/>
          <w:sz w:val="28"/>
          <w:szCs w:val="28"/>
          <w:lang w:val="kk-KZ" w:eastAsia="ru-RU"/>
        </w:rPr>
        <w:t xml:space="preserve">Жүргізілу түрі: </w:t>
      </w:r>
      <w:r w:rsidR="007B2C09">
        <w:rPr>
          <w:rFonts w:ascii="Times New Roman" w:eastAsiaTheme="minorEastAsia" w:hAnsi="Times New Roman" w:cs="Times New Roman"/>
          <w:sz w:val="28"/>
          <w:szCs w:val="28"/>
          <w:lang w:val="kk-KZ" w:eastAsia="ru-RU"/>
        </w:rPr>
        <w:t>Ә</w:t>
      </w:r>
      <w:r w:rsidRPr="00DE64D8">
        <w:rPr>
          <w:rFonts w:ascii="Times New Roman" w:eastAsiaTheme="minorEastAsia" w:hAnsi="Times New Roman" w:cs="Times New Roman"/>
          <w:sz w:val="28"/>
          <w:szCs w:val="28"/>
          <w:lang w:val="kk-KZ" w:eastAsia="ru-RU"/>
        </w:rPr>
        <w:t>дістемелік</w:t>
      </w:r>
      <w:r w:rsidR="007B2C09">
        <w:rPr>
          <w:rFonts w:ascii="Times New Roman" w:eastAsiaTheme="minorEastAsia" w:hAnsi="Times New Roman" w:cs="Times New Roman"/>
          <w:sz w:val="28"/>
          <w:szCs w:val="28"/>
          <w:lang w:val="kk-KZ" w:eastAsia="ru-RU"/>
        </w:rPr>
        <w:t xml:space="preserve"> көмек</w:t>
      </w:r>
    </w:p>
    <w:p w14:paraId="14AD9C2C" w14:textId="77777777" w:rsidR="007B2C09" w:rsidRPr="007B2C09" w:rsidRDefault="00C90603" w:rsidP="007B2C09">
      <w:pPr>
        <w:spacing w:after="0"/>
        <w:jc w:val="left"/>
        <w:rPr>
          <w:rFonts w:ascii="Times New Roman" w:hAnsi="Times New Roman" w:cs="Times New Roman"/>
          <w:sz w:val="28"/>
          <w:szCs w:val="28"/>
          <w:lang w:val="kk-KZ"/>
        </w:rPr>
      </w:pPr>
      <w:r w:rsidRPr="007B2C09">
        <w:rPr>
          <w:rFonts w:ascii="Times New Roman" w:eastAsiaTheme="minorEastAsia" w:hAnsi="Times New Roman" w:cs="Times New Roman"/>
          <w:b/>
          <w:bCs/>
          <w:sz w:val="28"/>
          <w:szCs w:val="28"/>
          <w:lang w:val="kk-KZ" w:eastAsia="ru-RU"/>
        </w:rPr>
        <w:t>4.</w:t>
      </w:r>
      <w:r w:rsidRPr="00DE64D8">
        <w:rPr>
          <w:rFonts w:ascii="Times New Roman" w:eastAsiaTheme="minorEastAsia" w:hAnsi="Times New Roman" w:cs="Times New Roman"/>
          <w:b/>
          <w:sz w:val="28"/>
          <w:szCs w:val="28"/>
          <w:lang w:val="kk-KZ" w:eastAsia="ru-RU"/>
        </w:rPr>
        <w:t xml:space="preserve"> Тақырыбы:</w:t>
      </w:r>
      <w:r w:rsidR="007B2C09" w:rsidRPr="007B2C09">
        <w:rPr>
          <w:lang w:val="kk-KZ"/>
        </w:rPr>
        <w:t xml:space="preserve"> </w:t>
      </w:r>
      <w:r w:rsidR="007B2C09" w:rsidRPr="007B2C09">
        <w:rPr>
          <w:rFonts w:ascii="Times New Roman" w:hAnsi="Times New Roman" w:cs="Times New Roman"/>
          <w:sz w:val="28"/>
          <w:szCs w:val="28"/>
          <w:lang w:val="kk-KZ"/>
        </w:rPr>
        <w:t xml:space="preserve">Критериалды  көзқарас  негізінде   </w:t>
      </w:r>
    </w:p>
    <w:p w14:paraId="4E468116" w14:textId="6FB4AA69" w:rsidR="00C90603" w:rsidRPr="007B2C09" w:rsidRDefault="007B2C09" w:rsidP="00C90603">
      <w:pPr>
        <w:spacing w:after="0"/>
        <w:jc w:val="left"/>
        <w:rPr>
          <w:rFonts w:ascii="Times New Roman" w:eastAsiaTheme="minorEastAsia" w:hAnsi="Times New Roman" w:cs="Times New Roman"/>
          <w:bCs/>
          <w:sz w:val="28"/>
          <w:szCs w:val="28"/>
          <w:lang w:val="kk-KZ" w:eastAsia="ru-RU"/>
        </w:rPr>
      </w:pPr>
      <w:r w:rsidRPr="007B2C09">
        <w:rPr>
          <w:rFonts w:ascii="Times New Roman" w:hAnsi="Times New Roman" w:cs="Times New Roman"/>
          <w:sz w:val="28"/>
          <w:szCs w:val="28"/>
          <w:lang w:val="kk-KZ"/>
        </w:rPr>
        <w:t>педагогтердің   жұмысын   ұйымдастыру, өзін – өзі  бағалауы</w:t>
      </w:r>
      <w:r w:rsidRPr="007B2C09">
        <w:rPr>
          <w:rFonts w:ascii="Times New Roman" w:eastAsiaTheme="minorEastAsia" w:hAnsi="Times New Roman" w:cs="Times New Roman"/>
          <w:bCs/>
          <w:sz w:val="28"/>
          <w:szCs w:val="28"/>
          <w:lang w:val="kk-KZ" w:eastAsia="ru-RU"/>
        </w:rPr>
        <w:t>.Мониторинг нәтижелерін алу әдістері. Баланың дамуының жеке картасы толтыру бойынша есеп.</w:t>
      </w:r>
      <w:bookmarkStart w:id="11" w:name="_Hlk197261503"/>
    </w:p>
    <w:bookmarkEnd w:id="11"/>
    <w:p w14:paraId="01D30921" w14:textId="1765D76B" w:rsidR="00C90603" w:rsidRPr="00EC4FDD" w:rsidRDefault="00C90603" w:rsidP="00C90603">
      <w:pPr>
        <w:spacing w:after="0"/>
        <w:jc w:val="left"/>
        <w:rPr>
          <w:rFonts w:ascii="Times New Roman" w:eastAsiaTheme="minorEastAsia" w:hAnsi="Times New Roman" w:cs="Times New Roman"/>
          <w:bCs/>
          <w:sz w:val="28"/>
          <w:szCs w:val="28"/>
          <w:lang w:val="kk-KZ" w:eastAsia="ru-RU"/>
        </w:rPr>
      </w:pPr>
      <w:r w:rsidRPr="00DE64D8">
        <w:rPr>
          <w:rFonts w:ascii="Times New Roman" w:eastAsiaTheme="minorEastAsia" w:hAnsi="Times New Roman" w:cs="Times New Roman"/>
          <w:b/>
          <w:sz w:val="28"/>
          <w:szCs w:val="28"/>
          <w:lang w:val="kk-KZ" w:eastAsia="ru-RU"/>
        </w:rPr>
        <w:t xml:space="preserve">Өткізу түрі: </w:t>
      </w:r>
      <w:r w:rsidR="00EC4FDD">
        <w:rPr>
          <w:rFonts w:ascii="Times New Roman" w:eastAsiaTheme="minorEastAsia" w:hAnsi="Times New Roman" w:cs="Times New Roman"/>
          <w:bCs/>
          <w:sz w:val="28"/>
          <w:szCs w:val="28"/>
          <w:lang w:val="kk-KZ" w:eastAsia="ru-RU"/>
        </w:rPr>
        <w:t>Ә</w:t>
      </w:r>
      <w:r w:rsidRPr="00EC4FDD">
        <w:rPr>
          <w:rFonts w:ascii="Times New Roman" w:eastAsiaTheme="minorEastAsia" w:hAnsi="Times New Roman" w:cs="Times New Roman"/>
          <w:bCs/>
          <w:sz w:val="28"/>
          <w:szCs w:val="28"/>
          <w:lang w:val="kk-KZ" w:eastAsia="ru-RU"/>
        </w:rPr>
        <w:t>дістемелік  диалог</w:t>
      </w:r>
    </w:p>
    <w:p w14:paraId="1811EC31" w14:textId="77777777" w:rsidR="00C90603" w:rsidRDefault="00C90603" w:rsidP="00C90603">
      <w:pPr>
        <w:spacing w:after="0"/>
        <w:jc w:val="left"/>
        <w:rPr>
          <w:rFonts w:ascii="Times New Roman" w:eastAsiaTheme="minorEastAsia" w:hAnsi="Times New Roman" w:cs="Times New Roman"/>
          <w:b/>
          <w:sz w:val="28"/>
          <w:szCs w:val="28"/>
          <w:lang w:val="kk-KZ" w:eastAsia="ru-RU"/>
        </w:rPr>
      </w:pPr>
    </w:p>
    <w:p w14:paraId="6B02F9E5" w14:textId="77777777" w:rsidR="008043B7" w:rsidRDefault="008043B7" w:rsidP="00C90603">
      <w:pPr>
        <w:spacing w:after="0"/>
        <w:rPr>
          <w:rFonts w:ascii="Times New Roman" w:eastAsiaTheme="minorEastAsia" w:hAnsi="Times New Roman" w:cs="Times New Roman"/>
          <w:b/>
          <w:sz w:val="28"/>
          <w:szCs w:val="28"/>
          <w:lang w:val="kk-KZ" w:eastAsia="ru-RU"/>
        </w:rPr>
      </w:pPr>
    </w:p>
    <w:p w14:paraId="029EC5EF" w14:textId="596AA32E" w:rsidR="00C90603" w:rsidRDefault="00C90603" w:rsidP="00C90603">
      <w:pPr>
        <w:spacing w:after="0"/>
        <w:rPr>
          <w:rFonts w:ascii="Times New Roman" w:hAnsi="Times New Roman" w:cs="Times New Roman"/>
          <w:b/>
          <w:sz w:val="28"/>
          <w:szCs w:val="28"/>
          <w:lang w:val="kk-KZ"/>
        </w:rPr>
      </w:pPr>
      <w:r>
        <w:rPr>
          <w:rFonts w:ascii="Times New Roman" w:eastAsiaTheme="minorEastAsia" w:hAnsi="Times New Roman" w:cs="Times New Roman"/>
          <w:b/>
          <w:sz w:val="28"/>
          <w:szCs w:val="28"/>
          <w:lang w:val="kk-KZ" w:eastAsia="ru-RU"/>
        </w:rPr>
        <w:lastRenderedPageBreak/>
        <w:t xml:space="preserve">Оқу жылында </w:t>
      </w:r>
      <w:r w:rsidR="007B2C09">
        <w:rPr>
          <w:rFonts w:ascii="Times New Roman" w:eastAsiaTheme="minorEastAsia" w:hAnsi="Times New Roman" w:cs="Times New Roman"/>
          <w:b/>
          <w:sz w:val="28"/>
          <w:szCs w:val="28"/>
          <w:lang w:val="kk-KZ" w:eastAsia="ru-RU"/>
        </w:rPr>
        <w:t>2</w:t>
      </w:r>
      <w:r>
        <w:rPr>
          <w:rFonts w:ascii="Times New Roman" w:eastAsiaTheme="minorEastAsia" w:hAnsi="Times New Roman" w:cs="Times New Roman"/>
          <w:b/>
          <w:sz w:val="28"/>
          <w:szCs w:val="28"/>
          <w:lang w:val="kk-KZ" w:eastAsia="ru-RU"/>
        </w:rPr>
        <w:t xml:space="preserve"> рет  </w:t>
      </w:r>
      <w:r w:rsidRPr="00312CEA">
        <w:rPr>
          <w:rFonts w:ascii="Times New Roman" w:hAnsi="Times New Roman" w:cs="Times New Roman"/>
          <w:b/>
          <w:sz w:val="28"/>
          <w:szCs w:val="28"/>
          <w:lang w:val="kk-KZ"/>
        </w:rPr>
        <w:t>Психологиялық- педагогикалық  қолдау қызметі</w:t>
      </w:r>
    </w:p>
    <w:p w14:paraId="3DB4C409" w14:textId="77777777" w:rsidR="001E39ED" w:rsidRDefault="00C90603" w:rsidP="001E39ED">
      <w:pPr>
        <w:jc w:val="both"/>
        <w:rPr>
          <w:rFonts w:ascii="Times New Roman" w:eastAsiaTheme="minorEastAsia" w:hAnsi="Times New Roman" w:cs="Times New Roman"/>
          <w:sz w:val="28"/>
          <w:szCs w:val="28"/>
          <w:lang w:val="kk-KZ" w:eastAsia="ru-RU"/>
        </w:rPr>
      </w:pPr>
      <w:r w:rsidRPr="00312CEA">
        <w:rPr>
          <w:rFonts w:ascii="Times New Roman" w:hAnsi="Times New Roman" w:cs="Times New Roman"/>
          <w:sz w:val="28"/>
          <w:szCs w:val="28"/>
          <w:lang w:val="kk-KZ"/>
        </w:rPr>
        <w:t>1</w:t>
      </w:r>
      <w:r w:rsidRPr="00312CEA">
        <w:rPr>
          <w:rFonts w:ascii="Times New Roman" w:hAnsi="Times New Roman" w:cs="Times New Roman"/>
          <w:b/>
          <w:sz w:val="28"/>
          <w:szCs w:val="28"/>
          <w:lang w:val="kk-KZ"/>
        </w:rPr>
        <w:t>.Тақырыбы</w:t>
      </w:r>
      <w:r w:rsidRPr="00312CEA">
        <w:rPr>
          <w:rFonts w:ascii="Times New Roman" w:hAnsi="Times New Roman" w:cs="Times New Roman"/>
          <w:sz w:val="28"/>
          <w:szCs w:val="28"/>
          <w:lang w:val="kk-KZ"/>
        </w:rPr>
        <w:t xml:space="preserve">: </w:t>
      </w:r>
      <w:r w:rsidRPr="00312CEA">
        <w:rPr>
          <w:rFonts w:ascii="Times New Roman" w:eastAsiaTheme="minorEastAsia" w:hAnsi="Times New Roman" w:cs="Times New Roman"/>
          <w:sz w:val="28"/>
          <w:szCs w:val="28"/>
          <w:lang w:val="kk-KZ" w:eastAsia="ru-RU"/>
        </w:rPr>
        <w:t>Балаларды ұйымға қабылдау және олардың дамуындағы проблемаларды анықтау.</w:t>
      </w:r>
    </w:p>
    <w:p w14:paraId="78BA2180" w14:textId="77777777" w:rsidR="00EC4FDD" w:rsidRDefault="00C90603" w:rsidP="00EC4FDD">
      <w:pPr>
        <w:jc w:val="both"/>
        <w:rPr>
          <w:rFonts w:ascii="Times New Roman" w:eastAsiaTheme="minorEastAsia" w:hAnsi="Times New Roman" w:cs="Times New Roman"/>
          <w:sz w:val="28"/>
          <w:szCs w:val="28"/>
          <w:lang w:val="kk-KZ" w:eastAsia="ru-RU"/>
        </w:rPr>
      </w:pPr>
      <w:r w:rsidRPr="00312CEA">
        <w:rPr>
          <w:rFonts w:ascii="Times New Roman" w:hAnsi="Times New Roman" w:cs="Times New Roman"/>
          <w:sz w:val="28"/>
          <w:szCs w:val="28"/>
          <w:lang w:val="kk-KZ"/>
        </w:rPr>
        <w:t>2.</w:t>
      </w:r>
      <w:r w:rsidRPr="00312CEA">
        <w:rPr>
          <w:rFonts w:ascii="Times New Roman" w:hAnsi="Times New Roman" w:cs="Times New Roman"/>
          <w:b/>
          <w:sz w:val="28"/>
          <w:szCs w:val="28"/>
          <w:lang w:val="kk-KZ"/>
        </w:rPr>
        <w:t>Тақырыбы</w:t>
      </w:r>
      <w:r w:rsidRPr="00312CEA">
        <w:rPr>
          <w:rFonts w:ascii="Times New Roman" w:hAnsi="Times New Roman" w:cs="Times New Roman"/>
          <w:sz w:val="28"/>
          <w:szCs w:val="28"/>
          <w:lang w:val="kk-KZ"/>
        </w:rPr>
        <w:t>:</w:t>
      </w:r>
      <w:r w:rsidRPr="00312CEA">
        <w:rPr>
          <w:rFonts w:ascii="Times New Roman" w:eastAsiaTheme="minorEastAsia" w:hAnsi="Times New Roman" w:cs="Times New Roman"/>
          <w:sz w:val="28"/>
          <w:szCs w:val="28"/>
          <w:lang w:val="kk-KZ" w:eastAsia="ru-RU"/>
        </w:rPr>
        <w:t xml:space="preserve"> Жарты жылдықта бір реттен кем емес өткізу ұсынылады. </w:t>
      </w:r>
    </w:p>
    <w:p w14:paraId="78172422" w14:textId="60CB77A7" w:rsidR="00C90603" w:rsidRPr="00EC4FDD" w:rsidRDefault="00C90603" w:rsidP="00EC4FDD">
      <w:pPr>
        <w:jc w:val="center"/>
        <w:rPr>
          <w:rFonts w:ascii="Times New Roman" w:eastAsiaTheme="minorEastAsia" w:hAnsi="Times New Roman" w:cs="Times New Roman"/>
          <w:sz w:val="28"/>
          <w:szCs w:val="28"/>
          <w:lang w:val="kk-KZ" w:eastAsia="ru-RU"/>
        </w:rPr>
      </w:pPr>
      <w:r w:rsidRPr="00312CEA">
        <w:rPr>
          <w:rFonts w:ascii="Times New Roman" w:eastAsiaTheme="minorEastAsia" w:hAnsi="Times New Roman" w:cs="Times New Roman"/>
          <w:b/>
          <w:sz w:val="28"/>
          <w:szCs w:val="28"/>
          <w:lang w:val="kk-KZ" w:eastAsia="ru-RU"/>
        </w:rPr>
        <w:t>Оқу жылында 2 рет жалпы ата-аналар жиналысы</w:t>
      </w:r>
    </w:p>
    <w:p w14:paraId="240D29F1" w14:textId="4ADDDFC8" w:rsidR="008C5357" w:rsidRPr="008C5357" w:rsidRDefault="00C90603" w:rsidP="008C5357">
      <w:pPr>
        <w:pStyle w:val="10"/>
        <w:rPr>
          <w:rFonts w:ascii="Times New Roman" w:eastAsiaTheme="minorEastAsia" w:hAnsi="Times New Roman" w:cs="Times New Roman"/>
          <w:sz w:val="28"/>
          <w:szCs w:val="28"/>
          <w:lang w:val="kk-KZ"/>
        </w:rPr>
      </w:pPr>
      <w:r w:rsidRPr="008C5357">
        <w:rPr>
          <w:rFonts w:ascii="Times New Roman" w:eastAsiaTheme="minorEastAsia" w:hAnsi="Times New Roman" w:cs="Times New Roman"/>
          <w:b/>
          <w:sz w:val="28"/>
          <w:szCs w:val="28"/>
          <w:lang w:val="kk-KZ"/>
        </w:rPr>
        <w:t>1.Тақырыбы:</w:t>
      </w:r>
      <w:r w:rsidRPr="008C5357">
        <w:rPr>
          <w:rFonts w:ascii="Times New Roman" w:eastAsiaTheme="minorEastAsia" w:hAnsi="Times New Roman" w:cs="Times New Roman"/>
          <w:sz w:val="28"/>
          <w:szCs w:val="28"/>
          <w:lang w:val="kk-KZ"/>
        </w:rPr>
        <w:t xml:space="preserve"> </w:t>
      </w:r>
      <w:r w:rsidR="008C5357" w:rsidRPr="008C5357">
        <w:rPr>
          <w:rFonts w:ascii="Times New Roman" w:eastAsiaTheme="minorEastAsia" w:hAnsi="Times New Roman" w:cs="Times New Roman"/>
          <w:sz w:val="28"/>
          <w:szCs w:val="28"/>
          <w:lang w:val="kk-KZ"/>
        </w:rPr>
        <w:t>«</w:t>
      </w:r>
      <w:r w:rsidR="00537BD7">
        <w:rPr>
          <w:rFonts w:ascii="Times New Roman" w:eastAsiaTheme="minorEastAsia" w:hAnsi="Times New Roman" w:cs="Times New Roman"/>
          <w:sz w:val="28"/>
          <w:szCs w:val="28"/>
          <w:lang w:val="kk-KZ"/>
        </w:rPr>
        <w:t>Балабақша мен ата-ана бала тәрбиесінде серіктес</w:t>
      </w:r>
      <w:r w:rsidR="008C5357" w:rsidRPr="008C5357">
        <w:rPr>
          <w:rFonts w:ascii="Times New Roman" w:eastAsiaTheme="minorEastAsia" w:hAnsi="Times New Roman" w:cs="Times New Roman"/>
          <w:sz w:val="28"/>
          <w:szCs w:val="28"/>
          <w:lang w:val="kk-KZ"/>
        </w:rPr>
        <w:t>»</w:t>
      </w:r>
    </w:p>
    <w:p w14:paraId="2AD215ED" w14:textId="376216E3" w:rsidR="00C90603" w:rsidRPr="008C5357" w:rsidRDefault="008C5357" w:rsidP="008C5357">
      <w:pPr>
        <w:pStyle w:val="10"/>
        <w:rPr>
          <w:rFonts w:ascii="Times New Roman" w:eastAsiaTheme="minorEastAsia" w:hAnsi="Times New Roman" w:cs="Times New Roman"/>
          <w:sz w:val="28"/>
          <w:szCs w:val="28"/>
          <w:lang w:val="kk-KZ"/>
        </w:rPr>
      </w:pPr>
      <w:r w:rsidRPr="008C5357">
        <w:rPr>
          <w:rFonts w:ascii="Times New Roman" w:eastAsiaTheme="minorEastAsia" w:hAnsi="Times New Roman" w:cs="Times New Roman"/>
          <w:b/>
          <w:bCs/>
          <w:sz w:val="28"/>
          <w:szCs w:val="28"/>
          <w:lang w:val="kk-KZ"/>
        </w:rPr>
        <w:t>Мақсаты:</w:t>
      </w:r>
      <w:r w:rsidRPr="008C5357">
        <w:rPr>
          <w:rFonts w:ascii="Times New Roman" w:eastAsiaTheme="minorEastAsia" w:hAnsi="Times New Roman" w:cs="Times New Roman"/>
          <w:sz w:val="28"/>
          <w:szCs w:val="28"/>
          <w:lang w:val="kk-KZ"/>
        </w:rPr>
        <w:t xml:space="preserve"> Бала тәрбиесіндегі ата- ананың алатын орнының ерекше екендігін  түсіндіру</w:t>
      </w:r>
      <w:r w:rsidR="00991569">
        <w:rPr>
          <w:rFonts w:ascii="Times New Roman" w:eastAsiaTheme="minorEastAsia" w:hAnsi="Times New Roman" w:cs="Times New Roman"/>
          <w:sz w:val="28"/>
          <w:szCs w:val="28"/>
          <w:lang w:val="kk-KZ"/>
        </w:rPr>
        <w:t>.</w:t>
      </w:r>
      <w:r w:rsidRPr="008C5357">
        <w:rPr>
          <w:rFonts w:ascii="Times New Roman" w:eastAsiaTheme="minorEastAsia" w:hAnsi="Times New Roman" w:cs="Times New Roman"/>
          <w:sz w:val="28"/>
          <w:szCs w:val="28"/>
          <w:lang w:val="kk-KZ"/>
        </w:rPr>
        <w:t>Отбасы мүшелінің ар</w:t>
      </w:r>
      <w:r w:rsidR="00991569">
        <w:rPr>
          <w:rFonts w:ascii="Times New Roman" w:eastAsiaTheme="minorEastAsia" w:hAnsi="Times New Roman" w:cs="Times New Roman"/>
          <w:sz w:val="28"/>
          <w:szCs w:val="28"/>
          <w:lang w:val="kk-KZ"/>
        </w:rPr>
        <w:t>а</w:t>
      </w:r>
      <w:r w:rsidRPr="008C5357">
        <w:rPr>
          <w:rFonts w:ascii="Times New Roman" w:eastAsiaTheme="minorEastAsia" w:hAnsi="Times New Roman" w:cs="Times New Roman"/>
          <w:sz w:val="28"/>
          <w:szCs w:val="28"/>
          <w:lang w:val="kk-KZ"/>
        </w:rPr>
        <w:t>сындағы бауырмалдық,  қайырымдылық,</w:t>
      </w:r>
      <w:r w:rsidR="00991569">
        <w:rPr>
          <w:rFonts w:ascii="Times New Roman" w:eastAsiaTheme="minorEastAsia" w:hAnsi="Times New Roman" w:cs="Times New Roman"/>
          <w:sz w:val="28"/>
          <w:szCs w:val="28"/>
          <w:lang w:val="kk-KZ"/>
        </w:rPr>
        <w:t xml:space="preserve"> </w:t>
      </w:r>
      <w:r w:rsidRPr="008C5357">
        <w:rPr>
          <w:rFonts w:ascii="Times New Roman" w:eastAsiaTheme="minorEastAsia" w:hAnsi="Times New Roman" w:cs="Times New Roman"/>
          <w:sz w:val="28"/>
          <w:szCs w:val="28"/>
          <w:lang w:val="kk-KZ"/>
        </w:rPr>
        <w:t>достық қарым- қатынасты қалыптастыру</w:t>
      </w:r>
    </w:p>
    <w:p w14:paraId="589FFC63" w14:textId="57EC98C3" w:rsidR="00C90603" w:rsidRDefault="00C90603" w:rsidP="008C5357">
      <w:pPr>
        <w:pStyle w:val="10"/>
        <w:rPr>
          <w:rFonts w:ascii="Times New Roman" w:hAnsi="Times New Roman" w:cs="Times New Roman"/>
          <w:bCs/>
          <w:sz w:val="28"/>
          <w:szCs w:val="28"/>
          <w:lang w:val="kk-KZ"/>
        </w:rPr>
      </w:pPr>
      <w:r w:rsidRPr="008C5357">
        <w:rPr>
          <w:rFonts w:ascii="Times New Roman" w:eastAsiaTheme="minorEastAsia" w:hAnsi="Times New Roman" w:cs="Times New Roman"/>
          <w:b/>
          <w:sz w:val="28"/>
          <w:szCs w:val="28"/>
          <w:lang w:val="kk-KZ"/>
        </w:rPr>
        <w:t>2. Тақырыбы:</w:t>
      </w:r>
      <w:r w:rsidR="00991569" w:rsidRPr="00991569">
        <w:t xml:space="preserve"> </w:t>
      </w:r>
      <w:r w:rsidR="00991569" w:rsidRPr="00991569">
        <w:rPr>
          <w:rFonts w:ascii="Times New Roman" w:eastAsiaTheme="minorEastAsia" w:hAnsi="Times New Roman" w:cs="Times New Roman"/>
          <w:bCs/>
          <w:sz w:val="28"/>
          <w:szCs w:val="28"/>
          <w:lang w:val="kk-KZ"/>
        </w:rPr>
        <w:t>«Ата-аналармен жылдық қорытынды»</w:t>
      </w:r>
      <w:r w:rsidRPr="00991569">
        <w:rPr>
          <w:rFonts w:ascii="Times New Roman" w:hAnsi="Times New Roman" w:cs="Times New Roman"/>
          <w:bCs/>
          <w:sz w:val="28"/>
          <w:szCs w:val="28"/>
          <w:lang w:val="kk-KZ"/>
        </w:rPr>
        <w:t xml:space="preserve"> </w:t>
      </w:r>
      <w:r w:rsidR="001F6142">
        <w:rPr>
          <w:rFonts w:ascii="Times New Roman" w:hAnsi="Times New Roman" w:cs="Times New Roman"/>
          <w:bCs/>
          <w:sz w:val="28"/>
          <w:szCs w:val="28"/>
          <w:lang w:val="kk-KZ"/>
        </w:rPr>
        <w:t xml:space="preserve">                                                        </w:t>
      </w:r>
    </w:p>
    <w:p w14:paraId="57DD74AA" w14:textId="2921E2C6" w:rsidR="001F6142" w:rsidRPr="001F6142" w:rsidRDefault="001F6142" w:rsidP="001F6142">
      <w:pPr>
        <w:pStyle w:val="10"/>
        <w:rPr>
          <w:rFonts w:ascii="Times New Roman" w:hAnsi="Times New Roman" w:cs="Times New Roman"/>
          <w:sz w:val="28"/>
          <w:szCs w:val="28"/>
          <w:lang w:val="kk-KZ"/>
        </w:rPr>
      </w:pPr>
      <w:r w:rsidRPr="001F6142">
        <w:rPr>
          <w:rFonts w:ascii="Times New Roman" w:hAnsi="Times New Roman" w:cs="Times New Roman"/>
          <w:b/>
          <w:bCs/>
          <w:sz w:val="28"/>
          <w:szCs w:val="28"/>
          <w:lang w:val="kk-KZ"/>
        </w:rPr>
        <w:t>Мақсаты:</w:t>
      </w:r>
      <w:r w:rsidRPr="001F6142">
        <w:rPr>
          <w:rFonts w:ascii="Times New Roman" w:hAnsi="Times New Roman" w:cs="Times New Roman"/>
          <w:sz w:val="28"/>
          <w:szCs w:val="28"/>
          <w:lang w:val="kk-KZ"/>
        </w:rPr>
        <w:t>Ата-ана мен бала арасындағы көпір.</w:t>
      </w:r>
    </w:p>
    <w:p w14:paraId="269DE9A0" w14:textId="1945AEB9" w:rsidR="001F6142" w:rsidRDefault="001F6142" w:rsidP="001F6142">
      <w:pPr>
        <w:pStyle w:val="10"/>
        <w:rPr>
          <w:rFonts w:ascii="Times New Roman" w:hAnsi="Times New Roman" w:cs="Times New Roman"/>
          <w:sz w:val="28"/>
          <w:szCs w:val="28"/>
          <w:lang w:val="kk-KZ"/>
        </w:rPr>
      </w:pPr>
      <w:r w:rsidRPr="001F6142">
        <w:rPr>
          <w:rFonts w:ascii="Times New Roman" w:hAnsi="Times New Roman" w:cs="Times New Roman"/>
          <w:sz w:val="28"/>
          <w:szCs w:val="28"/>
          <w:lang w:val="kk-KZ"/>
        </w:rPr>
        <w:t>Мектепке дейінгі тәрбие мен оқыту мазмұнын меңгеру бойынша мониторинг нәтижелері</w:t>
      </w:r>
    </w:p>
    <w:bookmarkStart w:id="12" w:name="_Hlk197271410"/>
    <w:p w14:paraId="214CAF46" w14:textId="1795E2A8" w:rsidR="00537BD7" w:rsidRPr="00B4262F" w:rsidRDefault="005A27A8" w:rsidP="00537BD7">
      <w:pPr>
        <w:pStyle w:val="ab"/>
        <w:jc w:val="left"/>
        <w:rPr>
          <w:rFonts w:ascii="Times New Roman" w:hAnsi="Times New Roman" w:cs="Times New Roman"/>
          <w:color w:val="00B0F0"/>
          <w:sz w:val="28"/>
          <w:szCs w:val="28"/>
          <w:lang w:val="kk-KZ" w:eastAsia="ru-RU"/>
        </w:rPr>
      </w:pPr>
      <w:r>
        <w:rPr>
          <w:rFonts w:ascii="Times New Roman" w:hAnsi="Times New Roman" w:cs="Times New Roman"/>
          <w:color w:val="00B0F0"/>
          <w:sz w:val="28"/>
          <w:szCs w:val="28"/>
          <w:lang w:val="kk-KZ" w:eastAsia="ru-RU"/>
        </w:rPr>
        <w:fldChar w:fldCharType="begin"/>
      </w:r>
      <w:r>
        <w:rPr>
          <w:rFonts w:ascii="Times New Roman" w:hAnsi="Times New Roman" w:cs="Times New Roman"/>
          <w:color w:val="00B0F0"/>
          <w:sz w:val="28"/>
          <w:szCs w:val="28"/>
          <w:lang w:val="kk-KZ" w:eastAsia="ru-RU"/>
        </w:rPr>
        <w:instrText xml:space="preserve"> HYPERLINK "</w:instrText>
      </w:r>
      <w:r w:rsidRPr="005A27A8">
        <w:rPr>
          <w:rFonts w:ascii="Times New Roman" w:hAnsi="Times New Roman" w:cs="Times New Roman"/>
          <w:color w:val="00B0F0"/>
          <w:sz w:val="28"/>
          <w:szCs w:val="28"/>
          <w:lang w:val="kk-KZ" w:eastAsia="ru-RU"/>
        </w:rPr>
        <w:instrText>https://m.facebook.com/story.php?storyfbid=pfbid0F</w:instrText>
      </w:r>
      <w:r w:rsidRPr="00B2365F">
        <w:rPr>
          <w:rFonts w:ascii="Times New Roman" w:hAnsi="Times New Roman" w:cs="Times New Roman"/>
          <w:color w:val="00B0F0"/>
          <w:sz w:val="28"/>
          <w:szCs w:val="28"/>
          <w:lang w:val="kk-KZ" w:eastAsia="ru-RU"/>
        </w:rPr>
        <w:instrText>jaZbs-BDyx5MDpkqbYU5zF1arsxp-Sh819NNtGDvuqauarxzqxse3c-ULLB1waQAABi&amp;id=61554510676602&amp;mibextid=WC7FN</w:instrText>
      </w:r>
      <w:r w:rsidRPr="005A27A8">
        <w:rPr>
          <w:rFonts w:ascii="Times New Roman" w:hAnsi="Times New Roman" w:cs="Times New Roman"/>
          <w:color w:val="00B0F0"/>
          <w:sz w:val="28"/>
          <w:szCs w:val="28"/>
          <w:lang w:val="kk-KZ" w:eastAsia="ru-RU"/>
        </w:rPr>
        <w:instrText>e</w:instrText>
      </w:r>
      <w:r>
        <w:rPr>
          <w:rFonts w:ascii="Times New Roman" w:hAnsi="Times New Roman" w:cs="Times New Roman"/>
          <w:color w:val="00B0F0"/>
          <w:sz w:val="28"/>
          <w:szCs w:val="28"/>
          <w:lang w:val="kk-KZ" w:eastAsia="ru-RU"/>
        </w:rPr>
        <w:instrText xml:space="preserve">" </w:instrText>
      </w:r>
      <w:r>
        <w:rPr>
          <w:rFonts w:ascii="Times New Roman" w:hAnsi="Times New Roman" w:cs="Times New Roman"/>
          <w:color w:val="00B0F0"/>
          <w:sz w:val="28"/>
          <w:szCs w:val="28"/>
          <w:lang w:val="kk-KZ" w:eastAsia="ru-RU"/>
        </w:rPr>
        <w:fldChar w:fldCharType="separate"/>
      </w:r>
      <w:r w:rsidRPr="00442EA2">
        <w:rPr>
          <w:rStyle w:val="aa"/>
          <w:rFonts w:ascii="Times New Roman" w:hAnsi="Times New Roman" w:cs="Times New Roman"/>
          <w:sz w:val="28"/>
          <w:szCs w:val="28"/>
          <w:lang w:val="kk-KZ" w:eastAsia="ru-RU"/>
        </w:rPr>
        <w:t>https://m.facebook.com/story.php?storyfbid=pfbid0FjaZbs-BDyx5MDpkqbYU5zF1arsxp-Sh819NNtGDvuqauarxzqxse3c-ULLB1waQAABi&amp;id=61554510676602&amp;mibextid=WC7FNe</w:t>
      </w:r>
      <w:r>
        <w:rPr>
          <w:rFonts w:ascii="Times New Roman" w:hAnsi="Times New Roman" w:cs="Times New Roman"/>
          <w:color w:val="00B0F0"/>
          <w:sz w:val="28"/>
          <w:szCs w:val="28"/>
          <w:lang w:val="kk-KZ" w:eastAsia="ru-RU"/>
        </w:rPr>
        <w:fldChar w:fldCharType="end"/>
      </w:r>
      <w:r w:rsidR="00537BD7" w:rsidRPr="00537BD7">
        <w:rPr>
          <w:rFonts w:ascii="Times New Roman" w:hAnsi="Times New Roman" w:cs="Times New Roman"/>
          <w:color w:val="00B0F0"/>
          <w:sz w:val="28"/>
          <w:szCs w:val="28"/>
          <w:lang w:val="kk-KZ" w:eastAsia="ru-RU"/>
        </w:rPr>
        <w:t>.</w:t>
      </w:r>
      <w:r w:rsidRPr="005A27A8">
        <w:rPr>
          <w:rFonts w:ascii="Times New Roman" w:hAnsi="Times New Roman" w:cs="Times New Roman"/>
          <w:color w:val="00B0F0"/>
          <w:sz w:val="28"/>
          <w:szCs w:val="28"/>
          <w:lang w:val="kk-KZ" w:eastAsia="ru-RU"/>
        </w:rPr>
        <w:t xml:space="preserve"> </w:t>
      </w:r>
      <w:r w:rsidR="00B4262F" w:rsidRPr="00B4262F">
        <w:rPr>
          <w:rFonts w:ascii="Times New Roman" w:hAnsi="Times New Roman" w:cs="Times New Roman"/>
          <w:color w:val="00B0F0"/>
          <w:sz w:val="28"/>
          <w:szCs w:val="28"/>
          <w:lang w:val="kk-KZ" w:eastAsia="ru-RU"/>
        </w:rPr>
        <w:t xml:space="preserve"> </w:t>
      </w:r>
    </w:p>
    <w:bookmarkEnd w:id="12"/>
    <w:p w14:paraId="4CF8EC11" w14:textId="77777777" w:rsidR="00537BD7" w:rsidRPr="00537BD7" w:rsidRDefault="00537BD7" w:rsidP="00537BD7">
      <w:pPr>
        <w:pStyle w:val="ab"/>
        <w:rPr>
          <w:lang w:val="kk-KZ" w:eastAsia="ru-RU"/>
        </w:rPr>
      </w:pPr>
    </w:p>
    <w:p w14:paraId="0CA25343" w14:textId="77777777" w:rsidR="00E4058E" w:rsidRPr="00991569" w:rsidRDefault="00E4058E" w:rsidP="00E4058E">
      <w:pPr>
        <w:shd w:val="clear" w:color="auto" w:fill="FFFFFF"/>
        <w:spacing w:after="0" w:line="240" w:lineRule="auto"/>
        <w:jc w:val="both"/>
        <w:rPr>
          <w:rFonts w:ascii="Times New Roman" w:eastAsia="Times New Roman" w:hAnsi="Times New Roman" w:cs="Times New Roman"/>
          <w:bCs/>
          <w:color w:val="212121"/>
          <w:sz w:val="28"/>
          <w:szCs w:val="28"/>
          <w:lang w:val="kk-KZ" w:eastAsia="ru-RU"/>
        </w:rPr>
      </w:pPr>
      <w:r w:rsidRPr="00991569">
        <w:rPr>
          <w:rFonts w:ascii="Times New Roman" w:eastAsia="Calibri" w:hAnsi="Times New Roman" w:cs="Times New Roman"/>
          <w:bCs/>
          <w:color w:val="212121"/>
          <w:sz w:val="28"/>
          <w:szCs w:val="28"/>
          <w:shd w:val="clear" w:color="auto" w:fill="FFFFFF"/>
          <w:lang w:val="kk-KZ"/>
        </w:rPr>
        <w:t xml:space="preserve">                                             </w:t>
      </w:r>
    </w:p>
    <w:p w14:paraId="4A60D707" w14:textId="77777777" w:rsidR="00E4058E" w:rsidRPr="00413EDA" w:rsidRDefault="00E4058E" w:rsidP="00E4058E">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 xml:space="preserve">   </w:t>
      </w:r>
      <w:r w:rsidRPr="00413EDA">
        <w:rPr>
          <w:rFonts w:ascii="Times New Roman" w:eastAsia="Times New Roman" w:hAnsi="Times New Roman" w:cs="Times New Roman"/>
          <w:color w:val="212121"/>
          <w:sz w:val="28"/>
          <w:szCs w:val="28"/>
          <w:lang w:val="kk-KZ" w:eastAsia="ru-RU"/>
        </w:rPr>
        <w:t>Заттық-кеңістіктік дамытушы орта – бұл баланың психикалық әл-ауқатының қауіпсіздігіне, оны дамыту мақсаттарына сәйкес кеңістікті ұйымдастыру және баланың өз бетінше үйрену қабілетін дамытуға оң ықпал ететін жабдықтарды пайдалану.</w:t>
      </w:r>
    </w:p>
    <w:p w14:paraId="00260F66" w14:textId="77777777" w:rsidR="00E4058E" w:rsidRPr="00413EDA" w:rsidRDefault="00E4058E" w:rsidP="00E4058E">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 xml:space="preserve">Пәндік-дамытушы ортада заттық обьектілермен жеке жұмыс, өзара іс-әрекетпен тәжірибе бөлісу қарастырылған. Балалар ойын жиһаздарымен қамтамасыз етілген: Қазіргі заман талабына сай «Супермаркет», «Сұлулық салоны», </w:t>
      </w:r>
      <w:r>
        <w:rPr>
          <w:rFonts w:ascii="Times New Roman" w:eastAsia="Calibri" w:hAnsi="Times New Roman" w:cs="Times New Roman"/>
          <w:bCs/>
          <w:sz w:val="28"/>
          <w:szCs w:val="28"/>
          <w:lang w:val="kk-KZ"/>
        </w:rPr>
        <w:t>«Емхана</w:t>
      </w:r>
      <w:r w:rsidRPr="00413EDA">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 xml:space="preserve">, «Шаштараз» </w:t>
      </w:r>
      <w:r w:rsidRPr="00413EDA">
        <w:rPr>
          <w:rFonts w:ascii="Times New Roman" w:eastAsia="Calibri" w:hAnsi="Times New Roman" w:cs="Times New Roman"/>
          <w:bCs/>
          <w:sz w:val="28"/>
          <w:szCs w:val="28"/>
          <w:lang w:val="kk-KZ"/>
        </w:rPr>
        <w:t>орталықтары заманауи ойыншықтармен жабдықталған.</w:t>
      </w:r>
    </w:p>
    <w:p w14:paraId="4F296617" w14:textId="77777777" w:rsidR="00E4058E" w:rsidRPr="00413EDA" w:rsidRDefault="00E4058E" w:rsidP="00E4058E">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Шығармашылық орталығында керекті құралдар, боямақ, бастыру трафареттері, пішіндер, кестелер, музыкалық аспап ойыншықтары бар.</w:t>
      </w:r>
    </w:p>
    <w:p w14:paraId="023E5661" w14:textId="77777777" w:rsidR="00E4058E" w:rsidRDefault="00E4058E" w:rsidP="00E4058E">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«Монтессори» технологиясының элементтерін қолдану фетрден тігілген құралдар, балалардың ұсақ моторикасын дамыту мақсатында түймелеу, орналастыру, сылдырмақтар, жалаушалар, доптар, атрибутар, даму ойындары және т.б. құралдар, дидактикалық және үлестірмелі материалдары жасалған.</w:t>
      </w:r>
    </w:p>
    <w:p w14:paraId="7118782E" w14:textId="77777777" w:rsidR="00747B8F" w:rsidRDefault="00747B8F" w:rsidP="00747B8F">
      <w:pPr>
        <w:jc w:val="both"/>
        <w:rPr>
          <w:rFonts w:ascii="Times New Roman" w:hAnsi="Times New Roman" w:cs="Times New Roman"/>
          <w:b/>
          <w:sz w:val="28"/>
          <w:szCs w:val="28"/>
          <w:lang w:val="kk-KZ"/>
        </w:rPr>
      </w:pPr>
    </w:p>
    <w:p w14:paraId="2C8476D2" w14:textId="0A9429E9" w:rsidR="00900361" w:rsidRPr="00D463A3" w:rsidRDefault="00900361" w:rsidP="00747B8F">
      <w:pPr>
        <w:jc w:val="center"/>
        <w:rPr>
          <w:rFonts w:ascii="Times New Roman" w:hAnsi="Times New Roman" w:cs="Times New Roman"/>
          <w:b/>
          <w:sz w:val="28"/>
          <w:szCs w:val="28"/>
          <w:lang w:val="kk-KZ"/>
        </w:rPr>
      </w:pPr>
      <w:r w:rsidRPr="00D463A3">
        <w:rPr>
          <w:rFonts w:ascii="Times New Roman" w:hAnsi="Times New Roman" w:cs="Times New Roman"/>
          <w:b/>
          <w:sz w:val="28"/>
          <w:szCs w:val="28"/>
          <w:lang w:val="kk-KZ"/>
        </w:rPr>
        <w:t>Консультативтік пункт жұмысы:</w:t>
      </w:r>
    </w:p>
    <w:p w14:paraId="4569C6ED" w14:textId="7D35E01C" w:rsidR="00900361" w:rsidRPr="00704F73" w:rsidRDefault="00900361" w:rsidP="00704F73">
      <w:pPr>
        <w:pStyle w:val="a8"/>
        <w:numPr>
          <w:ilvl w:val="0"/>
          <w:numId w:val="1"/>
        </w:numPr>
        <w:jc w:val="both"/>
        <w:rPr>
          <w:rFonts w:ascii="Times New Roman" w:hAnsi="Times New Roman" w:cs="Times New Roman"/>
          <w:sz w:val="28"/>
          <w:szCs w:val="28"/>
          <w:lang w:val="kk-KZ"/>
        </w:rPr>
      </w:pPr>
      <w:r w:rsidRPr="00900361">
        <w:rPr>
          <w:rFonts w:ascii="Times New Roman" w:hAnsi="Times New Roman" w:cs="Times New Roman"/>
          <w:sz w:val="28"/>
          <w:szCs w:val="28"/>
          <w:lang w:val="kk-KZ"/>
        </w:rPr>
        <w:t>Ойынның бала өміріндегі маңыздылығы</w:t>
      </w:r>
      <w:r w:rsidR="00704F73">
        <w:rPr>
          <w:rFonts w:ascii="Times New Roman" w:hAnsi="Times New Roman" w:cs="Times New Roman"/>
          <w:sz w:val="28"/>
          <w:szCs w:val="28"/>
          <w:lang w:val="kk-KZ"/>
        </w:rPr>
        <w:t>.</w:t>
      </w:r>
      <w:r w:rsidRPr="00704F73">
        <w:rPr>
          <w:rFonts w:ascii="Times New Roman" w:hAnsi="Times New Roman" w:cs="Times New Roman"/>
          <w:sz w:val="28"/>
          <w:szCs w:val="28"/>
          <w:lang w:val="kk-KZ"/>
        </w:rPr>
        <w:t>Дыбыстарды айтуға арналған ойындар және олардың айырмашылығы</w:t>
      </w:r>
    </w:p>
    <w:p w14:paraId="7D408B89" w14:textId="4F2CA63A" w:rsidR="00D463A3" w:rsidRPr="00704F73" w:rsidRDefault="00864C90" w:rsidP="00704F73">
      <w:pPr>
        <w:pStyle w:val="10"/>
        <w:rPr>
          <w:rFonts w:ascii="Times New Roman" w:hAnsi="Times New Roman" w:cs="Times New Roman"/>
          <w:sz w:val="28"/>
          <w:szCs w:val="28"/>
          <w:lang w:val="kk-KZ"/>
        </w:rPr>
      </w:pPr>
      <w:hyperlink r:id="rId24" w:history="1">
        <w:r w:rsidR="00EF51D0" w:rsidRPr="00442EA2">
          <w:rPr>
            <w:rStyle w:val="aa"/>
            <w:rFonts w:ascii="Times New Roman" w:hAnsi="Times New Roman" w:cs="Times New Roman"/>
            <w:sz w:val="28"/>
            <w:szCs w:val="28"/>
            <w:lang w:val="kk-KZ"/>
          </w:rPr>
          <w:t>https://m.facebook.com/story.php?storyfbid=pfbid02ijejYuBDNXKve-U3nHE5UJy3gRatbhDfUqq8Fgs-Tqx43xxmU6HjBXJKBhDiyeAn1l&amp;id=61554510676602&amp;mibextid=WC7FNe</w:t>
        </w:r>
      </w:hyperlink>
      <w:r w:rsidR="00704F73" w:rsidRPr="00704F73">
        <w:rPr>
          <w:rFonts w:ascii="Times New Roman" w:hAnsi="Times New Roman" w:cs="Times New Roman"/>
          <w:sz w:val="28"/>
          <w:szCs w:val="28"/>
          <w:lang w:val="kk-KZ"/>
        </w:rPr>
        <w:t>.</w:t>
      </w:r>
      <w:r w:rsidR="00EF51D0" w:rsidRPr="00EF51D0">
        <w:rPr>
          <w:rFonts w:ascii="Times New Roman" w:hAnsi="Times New Roman" w:cs="Times New Roman"/>
          <w:sz w:val="28"/>
          <w:szCs w:val="28"/>
          <w:lang w:val="kk-KZ"/>
        </w:rPr>
        <w:t xml:space="preserve"> </w:t>
      </w:r>
      <w:r w:rsidR="00704F73" w:rsidRPr="00704F73">
        <w:rPr>
          <w:rFonts w:ascii="Times New Roman" w:hAnsi="Times New Roman" w:cs="Times New Roman"/>
          <w:sz w:val="28"/>
          <w:szCs w:val="28"/>
          <w:lang w:val="kk-KZ"/>
        </w:rPr>
        <w:t xml:space="preserve">  </w:t>
      </w:r>
    </w:p>
    <w:p w14:paraId="1648199D" w14:textId="77777777" w:rsidR="00704F73" w:rsidRDefault="00704F73" w:rsidP="00D463A3">
      <w:pPr>
        <w:spacing w:after="0" w:line="240" w:lineRule="auto"/>
        <w:jc w:val="both"/>
        <w:rPr>
          <w:rFonts w:ascii="Times New Roman" w:hAnsi="Times New Roman" w:cs="Times New Roman"/>
          <w:b/>
          <w:color w:val="000000" w:themeColor="text1"/>
          <w:sz w:val="28"/>
          <w:szCs w:val="28"/>
          <w:lang w:val="kk-KZ"/>
        </w:rPr>
      </w:pPr>
    </w:p>
    <w:p w14:paraId="61663321" w14:textId="77777777" w:rsidR="00EC4FDD" w:rsidRDefault="00EC4FDD" w:rsidP="00D463A3">
      <w:pPr>
        <w:spacing w:after="0" w:line="240" w:lineRule="auto"/>
        <w:jc w:val="both"/>
        <w:rPr>
          <w:rFonts w:ascii="Times New Roman" w:hAnsi="Times New Roman" w:cs="Times New Roman"/>
          <w:b/>
          <w:color w:val="000000" w:themeColor="text1"/>
          <w:sz w:val="28"/>
          <w:szCs w:val="28"/>
          <w:lang w:val="kk-KZ"/>
        </w:rPr>
      </w:pPr>
    </w:p>
    <w:p w14:paraId="3035F25E" w14:textId="6352251A" w:rsidR="00D463A3" w:rsidRDefault="00D463A3" w:rsidP="00D463A3">
      <w:pPr>
        <w:spacing w:after="0" w:line="240" w:lineRule="auto"/>
        <w:jc w:val="both"/>
        <w:rPr>
          <w:rFonts w:ascii="Times New Roman" w:hAnsi="Times New Roman" w:cs="Times New Roman"/>
          <w:b/>
          <w:color w:val="000000" w:themeColor="text1"/>
          <w:sz w:val="28"/>
          <w:szCs w:val="28"/>
          <w:lang w:val="kk-KZ"/>
        </w:rPr>
      </w:pPr>
      <w:r w:rsidRPr="00D463A3">
        <w:rPr>
          <w:rFonts w:ascii="Times New Roman" w:hAnsi="Times New Roman" w:cs="Times New Roman"/>
          <w:b/>
          <w:color w:val="000000" w:themeColor="text1"/>
          <w:sz w:val="28"/>
          <w:szCs w:val="28"/>
          <w:lang w:val="kk-KZ"/>
        </w:rPr>
        <w:lastRenderedPageBreak/>
        <w:t>Экологиялық тәрбие беру</w:t>
      </w:r>
      <w:r>
        <w:rPr>
          <w:rFonts w:ascii="Times New Roman" w:hAnsi="Times New Roman" w:cs="Times New Roman"/>
          <w:b/>
          <w:color w:val="000000" w:themeColor="text1"/>
          <w:sz w:val="28"/>
          <w:szCs w:val="28"/>
          <w:lang w:val="kk-KZ"/>
        </w:rPr>
        <w:t>:</w:t>
      </w:r>
    </w:p>
    <w:p w14:paraId="209FD3B2" w14:textId="16417993" w:rsidR="00D463A3" w:rsidRPr="00F66DF0" w:rsidRDefault="00D463A3" w:rsidP="00844AF3">
      <w:pPr>
        <w:pStyle w:val="a8"/>
        <w:numPr>
          <w:ilvl w:val="0"/>
          <w:numId w:val="1"/>
        </w:num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w:t>
      </w:r>
      <w:r w:rsidRPr="00D463A3">
        <w:rPr>
          <w:rFonts w:ascii="Times New Roman" w:hAnsi="Times New Roman" w:cs="Times New Roman"/>
          <w:color w:val="000000" w:themeColor="text1"/>
          <w:sz w:val="28"/>
          <w:szCs w:val="28"/>
          <w:lang w:val="kk-KZ"/>
        </w:rPr>
        <w:t xml:space="preserve">Біздің өлкенің </w:t>
      </w:r>
      <w:r w:rsidR="00F66DF0">
        <w:rPr>
          <w:rFonts w:ascii="Times New Roman" w:hAnsi="Times New Roman" w:cs="Times New Roman"/>
          <w:color w:val="000000" w:themeColor="text1"/>
          <w:sz w:val="28"/>
          <w:szCs w:val="28"/>
          <w:lang w:val="kk-KZ"/>
        </w:rPr>
        <w:t>құстары</w:t>
      </w:r>
      <w:r w:rsidRPr="00D463A3">
        <w:rPr>
          <w:rFonts w:ascii="Times New Roman" w:hAnsi="Times New Roman" w:cs="Times New Roman"/>
          <w:color w:val="000000" w:themeColor="text1"/>
          <w:sz w:val="28"/>
          <w:szCs w:val="28"/>
          <w:lang w:val="kk-KZ"/>
        </w:rPr>
        <w:t>»</w:t>
      </w:r>
    </w:p>
    <w:p w14:paraId="68E1A709" w14:textId="72E8CEF7" w:rsidR="00F66DF0" w:rsidRPr="00F66DF0" w:rsidRDefault="00F66DF0" w:rsidP="00844AF3">
      <w:pPr>
        <w:pStyle w:val="a8"/>
        <w:numPr>
          <w:ilvl w:val="0"/>
          <w:numId w:val="1"/>
        </w:numPr>
        <w:spacing w:after="0" w:line="240" w:lineRule="auto"/>
        <w:jc w:val="both"/>
        <w:rPr>
          <w:rFonts w:ascii="Times New Roman" w:hAnsi="Times New Roman" w:cs="Times New Roman"/>
          <w:bCs/>
          <w:color w:val="000000" w:themeColor="text1"/>
          <w:sz w:val="28"/>
          <w:szCs w:val="28"/>
          <w:lang w:val="kk-KZ"/>
        </w:rPr>
      </w:pPr>
      <w:r w:rsidRPr="00F66DF0">
        <w:rPr>
          <w:rFonts w:ascii="Times New Roman" w:hAnsi="Times New Roman" w:cs="Times New Roman"/>
          <w:bCs/>
          <w:color w:val="000000" w:themeColor="text1"/>
          <w:sz w:val="28"/>
          <w:szCs w:val="28"/>
          <w:lang w:val="kk-KZ"/>
        </w:rPr>
        <w:t>«</w:t>
      </w:r>
      <w:r w:rsidR="00154D72">
        <w:rPr>
          <w:rFonts w:ascii="Times New Roman" w:hAnsi="Times New Roman" w:cs="Times New Roman"/>
          <w:bCs/>
          <w:color w:val="000000" w:themeColor="text1"/>
          <w:sz w:val="28"/>
          <w:szCs w:val="28"/>
          <w:lang w:val="en-US"/>
        </w:rPr>
        <w:t>C</w:t>
      </w:r>
      <w:r w:rsidR="00154D72">
        <w:rPr>
          <w:rFonts w:ascii="Times New Roman" w:hAnsi="Times New Roman" w:cs="Times New Roman"/>
          <w:bCs/>
          <w:color w:val="000000" w:themeColor="text1"/>
          <w:sz w:val="28"/>
          <w:szCs w:val="28"/>
          <w:lang w:val="kk-KZ"/>
        </w:rPr>
        <w:t>у-өмір нәрі</w:t>
      </w:r>
      <w:r w:rsidRPr="00F66DF0">
        <w:rPr>
          <w:rFonts w:ascii="Times New Roman" w:hAnsi="Times New Roman" w:cs="Times New Roman"/>
          <w:bCs/>
          <w:color w:val="000000" w:themeColor="text1"/>
          <w:sz w:val="28"/>
          <w:szCs w:val="28"/>
          <w:lang w:val="kk-KZ"/>
        </w:rPr>
        <w:t>»</w:t>
      </w:r>
    </w:p>
    <w:p w14:paraId="5CE36640" w14:textId="77777777" w:rsidR="00D463A3" w:rsidRDefault="00D463A3" w:rsidP="00F66DF0">
      <w:pPr>
        <w:spacing w:after="0" w:line="240" w:lineRule="auto"/>
        <w:jc w:val="both"/>
        <w:rPr>
          <w:rFonts w:ascii="Times New Roman" w:hAnsi="Times New Roman" w:cs="Times New Roman"/>
          <w:b/>
          <w:color w:val="000000" w:themeColor="text1"/>
          <w:sz w:val="28"/>
          <w:szCs w:val="28"/>
          <w:lang w:val="kk-KZ"/>
        </w:rPr>
      </w:pPr>
    </w:p>
    <w:p w14:paraId="1AD69C17" w14:textId="77777777" w:rsidR="00412D03" w:rsidRPr="00F66DF0" w:rsidRDefault="00412D03" w:rsidP="00F66DF0">
      <w:pPr>
        <w:spacing w:after="0" w:line="240" w:lineRule="auto"/>
        <w:ind w:left="360"/>
        <w:jc w:val="center"/>
        <w:rPr>
          <w:rFonts w:ascii="Times New Roman" w:hAnsi="Times New Roman" w:cs="Times New Roman"/>
          <w:b/>
          <w:color w:val="000000" w:themeColor="text1"/>
          <w:sz w:val="28"/>
          <w:szCs w:val="28"/>
          <w:lang w:val="kk-KZ"/>
        </w:rPr>
      </w:pPr>
      <w:r w:rsidRPr="00F66DF0">
        <w:rPr>
          <w:rFonts w:ascii="Times New Roman" w:hAnsi="Times New Roman" w:cs="Times New Roman"/>
          <w:b/>
          <w:color w:val="000000" w:themeColor="text1"/>
          <w:sz w:val="28"/>
          <w:szCs w:val="28"/>
          <w:lang w:val="kk-KZ"/>
        </w:rPr>
        <w:t>Қауіпсіздік мектебі:</w:t>
      </w:r>
    </w:p>
    <w:p w14:paraId="362ED4FB" w14:textId="77777777" w:rsidR="00412D03" w:rsidRPr="00F66DF0" w:rsidRDefault="00412D03" w:rsidP="00412D03">
      <w:pPr>
        <w:spacing w:after="0" w:line="240" w:lineRule="auto"/>
        <w:jc w:val="both"/>
        <w:rPr>
          <w:rFonts w:ascii="Times New Roman" w:hAnsi="Times New Roman" w:cs="Times New Roman"/>
          <w:b/>
          <w:color w:val="000000" w:themeColor="text1"/>
          <w:sz w:val="28"/>
          <w:szCs w:val="28"/>
          <w:lang w:val="kk-KZ"/>
        </w:rPr>
      </w:pPr>
      <w:r w:rsidRPr="00F66DF0">
        <w:rPr>
          <w:rFonts w:ascii="Times New Roman" w:hAnsi="Times New Roman" w:cs="Times New Roman"/>
          <w:b/>
          <w:color w:val="000000" w:themeColor="text1"/>
          <w:sz w:val="28"/>
          <w:szCs w:val="28"/>
          <w:lang w:val="kk-KZ"/>
        </w:rPr>
        <w:t>«Аналар мектебі», «Әкелер мектебі», «Әжелер мектебі»:</w:t>
      </w:r>
    </w:p>
    <w:p w14:paraId="3DAD649F" w14:textId="281C23E9" w:rsidR="00412D03" w:rsidRDefault="00412D03" w:rsidP="00844AF3">
      <w:pPr>
        <w:pStyle w:val="a8"/>
        <w:numPr>
          <w:ilvl w:val="0"/>
          <w:numId w:val="1"/>
        </w:numPr>
        <w:spacing w:after="0" w:line="240" w:lineRule="auto"/>
        <w:jc w:val="both"/>
        <w:rPr>
          <w:rFonts w:ascii="Times New Roman" w:hAnsi="Times New Roman" w:cs="Times New Roman"/>
          <w:color w:val="000000" w:themeColor="text1"/>
          <w:sz w:val="28"/>
          <w:szCs w:val="28"/>
          <w:lang w:val="kk-KZ"/>
        </w:rPr>
      </w:pPr>
      <w:r w:rsidRPr="00F66DF0">
        <w:rPr>
          <w:rFonts w:ascii="Times New Roman" w:hAnsi="Times New Roman" w:cs="Times New Roman"/>
          <w:color w:val="000000" w:themeColor="text1"/>
          <w:sz w:val="28"/>
          <w:szCs w:val="28"/>
          <w:lang w:val="kk-KZ"/>
        </w:rPr>
        <w:t>«</w:t>
      </w:r>
      <w:r w:rsidR="0090473A" w:rsidRPr="00F66DF0">
        <w:rPr>
          <w:rFonts w:ascii="Times New Roman" w:hAnsi="Times New Roman" w:cs="Times New Roman"/>
          <w:color w:val="000000" w:themeColor="text1"/>
          <w:sz w:val="28"/>
          <w:szCs w:val="28"/>
          <w:lang w:val="kk-KZ"/>
        </w:rPr>
        <w:t>Әкеммен болған сәттер</w:t>
      </w:r>
      <w:r w:rsidRPr="00F66DF0">
        <w:rPr>
          <w:rFonts w:ascii="Times New Roman" w:hAnsi="Times New Roman" w:cs="Times New Roman"/>
          <w:color w:val="000000" w:themeColor="text1"/>
          <w:sz w:val="28"/>
          <w:szCs w:val="28"/>
          <w:lang w:val="kk-KZ"/>
        </w:rPr>
        <w:t>»</w:t>
      </w:r>
      <w:r w:rsidR="0090473A" w:rsidRPr="00F66DF0">
        <w:rPr>
          <w:rFonts w:ascii="Times New Roman" w:hAnsi="Times New Roman" w:cs="Times New Roman"/>
          <w:color w:val="000000" w:themeColor="text1"/>
          <w:sz w:val="28"/>
          <w:szCs w:val="28"/>
          <w:lang w:val="kk-KZ"/>
        </w:rPr>
        <w:t xml:space="preserve"> сайыс</w:t>
      </w:r>
    </w:p>
    <w:p w14:paraId="5BBE04B1" w14:textId="292914DE" w:rsidR="00F66DF0" w:rsidRPr="00F66DF0" w:rsidRDefault="00864C90" w:rsidP="00F66DF0">
      <w:pPr>
        <w:pStyle w:val="a8"/>
        <w:spacing w:after="0" w:line="240" w:lineRule="auto"/>
        <w:jc w:val="both"/>
        <w:rPr>
          <w:rFonts w:ascii="Times New Roman" w:hAnsi="Times New Roman" w:cs="Times New Roman"/>
          <w:color w:val="000000" w:themeColor="text1"/>
          <w:sz w:val="28"/>
          <w:szCs w:val="28"/>
          <w:lang w:val="kk-KZ"/>
        </w:rPr>
      </w:pPr>
      <w:hyperlink r:id="rId25" w:history="1">
        <w:r w:rsidR="00F66DF0" w:rsidRPr="00442EA2">
          <w:rPr>
            <w:rStyle w:val="aa"/>
            <w:rFonts w:ascii="Times New Roman" w:hAnsi="Times New Roman" w:cs="Times New Roman"/>
            <w:sz w:val="28"/>
            <w:szCs w:val="28"/>
            <w:lang w:val="kk-KZ"/>
          </w:rPr>
          <w:t>https://www.facebook.com/share/v/1</w:t>
        </w:r>
        <w:r w:rsidR="00F66DF0" w:rsidRPr="00F66DF0">
          <w:rPr>
            <w:rStyle w:val="aa"/>
            <w:rFonts w:ascii="Times New Roman" w:hAnsi="Times New Roman" w:cs="Times New Roman"/>
            <w:sz w:val="28"/>
            <w:szCs w:val="28"/>
            <w:lang w:val="kk-KZ"/>
          </w:rPr>
          <w:t>Be5T6ceqa</w:t>
        </w:r>
        <w:r w:rsidR="00F66DF0" w:rsidRPr="00442EA2">
          <w:rPr>
            <w:rStyle w:val="aa"/>
            <w:rFonts w:ascii="Times New Roman" w:hAnsi="Times New Roman" w:cs="Times New Roman"/>
            <w:sz w:val="28"/>
            <w:szCs w:val="28"/>
            <w:lang w:val="kk-KZ"/>
          </w:rPr>
          <w:t>/?mibextid=WC7FNe</w:t>
        </w:r>
      </w:hyperlink>
      <w:r w:rsidR="00F66DF0" w:rsidRPr="00F66DF0">
        <w:rPr>
          <w:rFonts w:ascii="Times New Roman" w:hAnsi="Times New Roman" w:cs="Times New Roman"/>
          <w:color w:val="000000" w:themeColor="text1"/>
          <w:sz w:val="28"/>
          <w:szCs w:val="28"/>
          <w:lang w:val="kk-KZ"/>
        </w:rPr>
        <w:t xml:space="preserve"> </w:t>
      </w:r>
    </w:p>
    <w:p w14:paraId="7219E546" w14:textId="4AA7953A" w:rsidR="00412D03" w:rsidRDefault="00412D03" w:rsidP="00844AF3">
      <w:pPr>
        <w:pStyle w:val="a8"/>
        <w:numPr>
          <w:ilvl w:val="0"/>
          <w:numId w:val="1"/>
        </w:num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w:t>
      </w:r>
      <w:r w:rsidR="0090473A">
        <w:rPr>
          <w:rFonts w:ascii="Times New Roman" w:hAnsi="Times New Roman" w:cs="Times New Roman"/>
          <w:color w:val="000000" w:themeColor="text1"/>
          <w:sz w:val="28"/>
          <w:szCs w:val="28"/>
          <w:lang w:val="kk-KZ"/>
        </w:rPr>
        <w:t>наммен бірге</w:t>
      </w:r>
      <w:r>
        <w:rPr>
          <w:rFonts w:ascii="Times New Roman" w:hAnsi="Times New Roman" w:cs="Times New Roman"/>
          <w:color w:val="000000" w:themeColor="text1"/>
          <w:sz w:val="28"/>
          <w:szCs w:val="28"/>
          <w:lang w:val="kk-KZ"/>
        </w:rPr>
        <w:t>»</w:t>
      </w:r>
      <w:r w:rsidR="0090473A">
        <w:rPr>
          <w:rFonts w:ascii="Times New Roman" w:hAnsi="Times New Roman" w:cs="Times New Roman"/>
          <w:color w:val="000000" w:themeColor="text1"/>
          <w:sz w:val="28"/>
          <w:szCs w:val="28"/>
          <w:lang w:val="kk-KZ"/>
        </w:rPr>
        <w:t xml:space="preserve"> байқау</w:t>
      </w:r>
    </w:p>
    <w:p w14:paraId="1A14B979" w14:textId="786FED72" w:rsidR="002A0258" w:rsidRPr="002A0258" w:rsidRDefault="00864C90" w:rsidP="002A0258">
      <w:pPr>
        <w:pStyle w:val="a8"/>
        <w:spacing w:after="0" w:line="240" w:lineRule="auto"/>
        <w:jc w:val="both"/>
        <w:rPr>
          <w:rFonts w:ascii="Times New Roman" w:hAnsi="Times New Roman" w:cs="Times New Roman"/>
          <w:color w:val="000000" w:themeColor="text1"/>
          <w:sz w:val="28"/>
          <w:szCs w:val="28"/>
          <w:lang w:val="kk-KZ"/>
        </w:rPr>
      </w:pPr>
      <w:hyperlink r:id="rId26" w:history="1">
        <w:r w:rsidR="0078191B" w:rsidRPr="00442EA2">
          <w:rPr>
            <w:rStyle w:val="aa"/>
            <w:rFonts w:ascii="Times New Roman" w:hAnsi="Times New Roman" w:cs="Times New Roman"/>
            <w:sz w:val="28"/>
            <w:szCs w:val="28"/>
            <w:lang w:val="kk-KZ"/>
          </w:rPr>
          <w:t>https://www.facebook.com/share/p/12JrtM6kjbm/?mibextid=WC7FNe</w:t>
        </w:r>
      </w:hyperlink>
      <w:r w:rsidR="002A0258" w:rsidRPr="002A0258">
        <w:rPr>
          <w:rFonts w:ascii="Times New Roman" w:hAnsi="Times New Roman" w:cs="Times New Roman"/>
          <w:color w:val="000000" w:themeColor="text1"/>
          <w:sz w:val="28"/>
          <w:szCs w:val="28"/>
          <w:lang w:val="kk-KZ"/>
        </w:rPr>
        <w:t xml:space="preserve"> </w:t>
      </w:r>
    </w:p>
    <w:p w14:paraId="7D599D57" w14:textId="02314B00" w:rsidR="00412D03" w:rsidRDefault="00412D03" w:rsidP="00844AF3">
      <w:pPr>
        <w:pStyle w:val="a8"/>
        <w:numPr>
          <w:ilvl w:val="0"/>
          <w:numId w:val="1"/>
        </w:num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90473A">
        <w:rPr>
          <w:rFonts w:ascii="Times New Roman" w:hAnsi="Times New Roman" w:cs="Times New Roman"/>
          <w:color w:val="000000" w:themeColor="text1"/>
          <w:sz w:val="28"/>
          <w:szCs w:val="28"/>
          <w:lang w:val="kk-KZ"/>
        </w:rPr>
        <w:t>Анаммен өткен бір күнім</w:t>
      </w:r>
      <w:r>
        <w:rPr>
          <w:rFonts w:ascii="Times New Roman" w:hAnsi="Times New Roman" w:cs="Times New Roman"/>
          <w:color w:val="000000" w:themeColor="text1"/>
          <w:sz w:val="28"/>
          <w:szCs w:val="28"/>
          <w:lang w:val="kk-KZ"/>
        </w:rPr>
        <w:t>»</w:t>
      </w:r>
      <w:r w:rsidR="0090473A">
        <w:rPr>
          <w:rFonts w:ascii="Times New Roman" w:hAnsi="Times New Roman" w:cs="Times New Roman"/>
          <w:color w:val="000000" w:themeColor="text1"/>
          <w:sz w:val="28"/>
          <w:szCs w:val="28"/>
          <w:lang w:val="kk-KZ"/>
        </w:rPr>
        <w:t xml:space="preserve"> топтық  байқау</w:t>
      </w:r>
    </w:p>
    <w:p w14:paraId="3816FA1F" w14:textId="06FE5F93" w:rsidR="0078191B" w:rsidRPr="0078191B" w:rsidRDefault="00864C90" w:rsidP="0078191B">
      <w:pPr>
        <w:pStyle w:val="a8"/>
        <w:numPr>
          <w:ilvl w:val="0"/>
          <w:numId w:val="1"/>
        </w:numPr>
        <w:spacing w:after="0" w:line="240" w:lineRule="auto"/>
        <w:jc w:val="both"/>
        <w:rPr>
          <w:rFonts w:ascii="Times New Roman" w:hAnsi="Times New Roman" w:cs="Times New Roman"/>
          <w:color w:val="000000" w:themeColor="text1"/>
          <w:sz w:val="28"/>
          <w:szCs w:val="28"/>
          <w:lang w:val="kk-KZ"/>
        </w:rPr>
      </w:pPr>
      <w:hyperlink r:id="rId27" w:history="1">
        <w:r w:rsidR="0078191B" w:rsidRPr="00442EA2">
          <w:rPr>
            <w:rStyle w:val="aa"/>
            <w:rFonts w:ascii="Times New Roman" w:hAnsi="Times New Roman" w:cs="Times New Roman"/>
            <w:sz w:val="28"/>
            <w:szCs w:val="28"/>
            <w:lang w:val="kk-KZ"/>
          </w:rPr>
          <w:t>https://www.facebook.com/share/v/1</w:t>
        </w:r>
        <w:r w:rsidR="0078191B" w:rsidRPr="0078191B">
          <w:rPr>
            <w:rStyle w:val="aa"/>
            <w:rFonts w:ascii="Times New Roman" w:hAnsi="Times New Roman" w:cs="Times New Roman"/>
            <w:sz w:val="28"/>
            <w:szCs w:val="28"/>
            <w:lang w:val="kk-KZ"/>
          </w:rPr>
          <w:t>AbtoWgET3</w:t>
        </w:r>
        <w:r w:rsidR="0078191B" w:rsidRPr="00442EA2">
          <w:rPr>
            <w:rStyle w:val="aa"/>
            <w:rFonts w:ascii="Times New Roman" w:hAnsi="Times New Roman" w:cs="Times New Roman"/>
            <w:sz w:val="28"/>
            <w:szCs w:val="28"/>
            <w:lang w:val="kk-KZ"/>
          </w:rPr>
          <w:t>/?mibextid=WC7FNe</w:t>
        </w:r>
      </w:hyperlink>
      <w:r w:rsidR="0078191B" w:rsidRPr="0078191B">
        <w:rPr>
          <w:rFonts w:ascii="Times New Roman" w:hAnsi="Times New Roman" w:cs="Times New Roman"/>
          <w:color w:val="000000" w:themeColor="text1"/>
          <w:sz w:val="28"/>
          <w:szCs w:val="28"/>
          <w:lang w:val="kk-KZ"/>
        </w:rPr>
        <w:t xml:space="preserve"> </w:t>
      </w:r>
    </w:p>
    <w:p w14:paraId="04E0E78B" w14:textId="62E11F23" w:rsidR="00412D03" w:rsidRDefault="00412D03" w:rsidP="00844AF3">
      <w:pPr>
        <w:pStyle w:val="a8"/>
        <w:numPr>
          <w:ilvl w:val="0"/>
          <w:numId w:val="1"/>
        </w:num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90473A">
        <w:rPr>
          <w:rFonts w:ascii="Times New Roman" w:eastAsia="Calibri" w:hAnsi="Times New Roman" w:cs="Times New Roman"/>
          <w:bCs/>
          <w:sz w:val="28"/>
          <w:szCs w:val="28"/>
          <w:lang w:val="kk-KZ"/>
        </w:rPr>
        <w:t>Бірлігіміз жарасқан балабақша</w:t>
      </w:r>
      <w:r>
        <w:rPr>
          <w:rFonts w:ascii="Times New Roman" w:eastAsia="Calibri" w:hAnsi="Times New Roman" w:cs="Times New Roman"/>
          <w:bCs/>
          <w:sz w:val="28"/>
          <w:szCs w:val="28"/>
          <w:lang w:val="kk-KZ"/>
        </w:rPr>
        <w:t xml:space="preserve">» </w:t>
      </w:r>
      <w:r w:rsidR="0090473A">
        <w:rPr>
          <w:rFonts w:ascii="Times New Roman" w:eastAsia="Calibri" w:hAnsi="Times New Roman" w:cs="Times New Roman"/>
          <w:bCs/>
          <w:sz w:val="28"/>
          <w:szCs w:val="28"/>
          <w:lang w:val="kk-KZ"/>
        </w:rPr>
        <w:t>әжелер мектебі</w:t>
      </w:r>
    </w:p>
    <w:bookmarkStart w:id="13" w:name="_Hlk197277521"/>
    <w:p w14:paraId="71745AD7" w14:textId="54CFE920" w:rsidR="00C42EE0" w:rsidRPr="00541AB3" w:rsidRDefault="00541AB3" w:rsidP="00C42EE0">
      <w:pPr>
        <w:pStyle w:val="a8"/>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fldChar w:fldCharType="begin"/>
      </w:r>
      <w:r>
        <w:rPr>
          <w:rFonts w:ascii="Times New Roman" w:eastAsia="Calibri" w:hAnsi="Times New Roman" w:cs="Times New Roman"/>
          <w:bCs/>
          <w:sz w:val="28"/>
          <w:szCs w:val="28"/>
          <w:lang w:val="kk-KZ"/>
        </w:rPr>
        <w:instrText xml:space="preserve"> HYPERLINK "</w:instrText>
      </w:r>
      <w:r w:rsidRPr="00C42EE0">
        <w:rPr>
          <w:rFonts w:ascii="Times New Roman" w:eastAsia="Calibri" w:hAnsi="Times New Roman" w:cs="Times New Roman"/>
          <w:bCs/>
          <w:sz w:val="28"/>
          <w:szCs w:val="28"/>
          <w:lang w:val="kk-KZ"/>
        </w:rPr>
        <w:instrText>https://m.facebook.com/story.php?story_fbid=pfbid02XhTkz6ZT7Eu-UuCu63V3vk</w:instrText>
      </w:r>
      <w:r w:rsidRPr="00541AB3">
        <w:rPr>
          <w:rFonts w:ascii="Times New Roman" w:eastAsia="Calibri" w:hAnsi="Times New Roman" w:cs="Times New Roman"/>
          <w:bCs/>
          <w:sz w:val="28"/>
          <w:szCs w:val="28"/>
          <w:lang w:val="kk-KZ"/>
        </w:rPr>
        <w:instrText>aJHKSdno-YRBKPwfpAQb1GvBHBaV9A4h-S4kAf9jG2fwwl&amp;id=61554510676602</w:instrText>
      </w:r>
      <w:r w:rsidRPr="00C42EE0">
        <w:rPr>
          <w:rFonts w:ascii="Times New Roman" w:eastAsia="Calibri" w:hAnsi="Times New Roman" w:cs="Times New Roman"/>
          <w:bCs/>
          <w:sz w:val="28"/>
          <w:szCs w:val="28"/>
          <w:lang w:val="kk-KZ"/>
        </w:rPr>
        <w:instrText>mibextid=WC7FNe</w:instrText>
      </w:r>
      <w:r>
        <w:rPr>
          <w:rFonts w:ascii="Times New Roman" w:eastAsia="Calibri" w:hAnsi="Times New Roman" w:cs="Times New Roman"/>
          <w:bCs/>
          <w:sz w:val="28"/>
          <w:szCs w:val="28"/>
          <w:lang w:val="kk-KZ"/>
        </w:rPr>
        <w:instrText xml:space="preserve">" </w:instrText>
      </w:r>
      <w:r>
        <w:rPr>
          <w:rFonts w:ascii="Times New Roman" w:eastAsia="Calibri" w:hAnsi="Times New Roman" w:cs="Times New Roman"/>
          <w:bCs/>
          <w:sz w:val="28"/>
          <w:szCs w:val="28"/>
          <w:lang w:val="kk-KZ"/>
        </w:rPr>
        <w:fldChar w:fldCharType="separate"/>
      </w:r>
      <w:r w:rsidRPr="00442EA2">
        <w:rPr>
          <w:rStyle w:val="aa"/>
          <w:rFonts w:ascii="Times New Roman" w:eastAsia="Calibri" w:hAnsi="Times New Roman" w:cs="Times New Roman"/>
          <w:bCs/>
          <w:sz w:val="28"/>
          <w:szCs w:val="28"/>
          <w:lang w:val="kk-KZ"/>
        </w:rPr>
        <w:t>https://m.facebook.com/story.php?story_fbid=pfbid02XhTkz6ZT7Eu-UuCu63V3vkaJHKSdno-YRBKPwfpAQb1GvBHBaV9A4h-S4kAf9jG2fwwl&amp;id=61554510676602mibextid=WC7FNe</w:t>
      </w:r>
      <w:r>
        <w:rPr>
          <w:rFonts w:ascii="Times New Roman" w:eastAsia="Calibri" w:hAnsi="Times New Roman" w:cs="Times New Roman"/>
          <w:bCs/>
          <w:sz w:val="28"/>
          <w:szCs w:val="28"/>
          <w:lang w:val="kk-KZ"/>
        </w:rPr>
        <w:fldChar w:fldCharType="end"/>
      </w:r>
      <w:r w:rsidRPr="00541AB3">
        <w:rPr>
          <w:rFonts w:ascii="Times New Roman" w:eastAsia="Calibri" w:hAnsi="Times New Roman" w:cs="Times New Roman"/>
          <w:bCs/>
          <w:sz w:val="28"/>
          <w:szCs w:val="28"/>
          <w:lang w:val="kk-KZ"/>
        </w:rPr>
        <w:t xml:space="preserve"> </w:t>
      </w:r>
    </w:p>
    <w:bookmarkEnd w:id="13"/>
    <w:p w14:paraId="292B84E3" w14:textId="3DC28F5A" w:rsidR="00412D03" w:rsidRDefault="0090473A" w:rsidP="00844AF3">
      <w:pPr>
        <w:pStyle w:val="a8"/>
        <w:numPr>
          <w:ilvl w:val="0"/>
          <w:numId w:val="1"/>
        </w:num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«Өрт тілсіз жау»</w:t>
      </w:r>
    </w:p>
    <w:bookmarkStart w:id="14" w:name="_Hlk197304566"/>
    <w:p w14:paraId="6C0247CF" w14:textId="5CA10F2E" w:rsidR="00590CEA" w:rsidRPr="00EB41FC" w:rsidRDefault="00864C90" w:rsidP="00EB41FC">
      <w:pPr>
        <w:pStyle w:val="a8"/>
        <w:jc w:val="both"/>
        <w:rPr>
          <w:rFonts w:ascii="Times New Roman" w:eastAsia="Calibri" w:hAnsi="Times New Roman" w:cs="Times New Roman"/>
          <w:bCs/>
          <w:sz w:val="28"/>
          <w:szCs w:val="28"/>
          <w:lang w:val="kk-KZ"/>
        </w:rPr>
      </w:pPr>
      <w:r>
        <w:fldChar w:fldCharType="begin"/>
      </w:r>
      <w:r w:rsidRPr="0079716F">
        <w:rPr>
          <w:lang w:val="kk-KZ"/>
        </w:rPr>
        <w:instrText xml:space="preserve"> HYPERLINK "https://www.facebook.com/share/p/1BUZJXjdur/?mibextid=WC7FNe" </w:instrText>
      </w:r>
      <w:r>
        <w:fldChar w:fldCharType="separate"/>
      </w:r>
      <w:r w:rsidR="00590CEA" w:rsidRPr="00442EA2">
        <w:rPr>
          <w:rStyle w:val="aa"/>
          <w:rFonts w:ascii="Times New Roman" w:eastAsia="Calibri" w:hAnsi="Times New Roman" w:cs="Times New Roman"/>
          <w:bCs/>
          <w:sz w:val="28"/>
          <w:szCs w:val="28"/>
          <w:lang w:val="kk-KZ"/>
        </w:rPr>
        <w:t>https://www.facebook.com/share/</w:t>
      </w:r>
      <w:r w:rsidR="00590CEA" w:rsidRPr="00590CEA">
        <w:rPr>
          <w:rStyle w:val="aa"/>
          <w:rFonts w:ascii="Times New Roman" w:eastAsia="Calibri" w:hAnsi="Times New Roman" w:cs="Times New Roman"/>
          <w:bCs/>
          <w:sz w:val="28"/>
          <w:szCs w:val="28"/>
          <w:lang w:val="kk-KZ"/>
        </w:rPr>
        <w:t>p</w:t>
      </w:r>
      <w:r w:rsidR="00590CEA" w:rsidRPr="00442EA2">
        <w:rPr>
          <w:rStyle w:val="aa"/>
          <w:rFonts w:ascii="Times New Roman" w:eastAsia="Calibri" w:hAnsi="Times New Roman" w:cs="Times New Roman"/>
          <w:bCs/>
          <w:sz w:val="28"/>
          <w:szCs w:val="28"/>
          <w:lang w:val="kk-KZ"/>
        </w:rPr>
        <w:t>/1</w:t>
      </w:r>
      <w:r w:rsidR="00590CEA" w:rsidRPr="00590CEA">
        <w:rPr>
          <w:rStyle w:val="aa"/>
          <w:rFonts w:ascii="Times New Roman" w:eastAsia="Calibri" w:hAnsi="Times New Roman" w:cs="Times New Roman"/>
          <w:bCs/>
          <w:sz w:val="28"/>
          <w:szCs w:val="28"/>
          <w:lang w:val="kk-KZ"/>
        </w:rPr>
        <w:t>BUZJXjdur</w:t>
      </w:r>
      <w:r w:rsidR="00590CEA" w:rsidRPr="00442EA2">
        <w:rPr>
          <w:rStyle w:val="aa"/>
          <w:rFonts w:ascii="Times New Roman" w:eastAsia="Calibri" w:hAnsi="Times New Roman" w:cs="Times New Roman"/>
          <w:bCs/>
          <w:sz w:val="28"/>
          <w:szCs w:val="28"/>
          <w:lang w:val="kk-KZ"/>
        </w:rPr>
        <w:t>/?mibextid=WC7FNe</w:t>
      </w:r>
      <w:r>
        <w:rPr>
          <w:rStyle w:val="aa"/>
          <w:rFonts w:ascii="Times New Roman" w:eastAsia="Calibri" w:hAnsi="Times New Roman" w:cs="Times New Roman"/>
          <w:bCs/>
          <w:sz w:val="28"/>
          <w:szCs w:val="28"/>
          <w:lang w:val="kk-KZ"/>
        </w:rPr>
        <w:fldChar w:fldCharType="end"/>
      </w:r>
      <w:r w:rsidR="00590CEA" w:rsidRPr="00590CEA">
        <w:rPr>
          <w:rFonts w:ascii="Times New Roman" w:eastAsia="Calibri" w:hAnsi="Times New Roman" w:cs="Times New Roman"/>
          <w:bCs/>
          <w:sz w:val="28"/>
          <w:szCs w:val="28"/>
          <w:lang w:val="kk-KZ"/>
        </w:rPr>
        <w:t xml:space="preserve">  </w:t>
      </w:r>
    </w:p>
    <w:bookmarkEnd w:id="14"/>
    <w:p w14:paraId="5F898DD1" w14:textId="344031EE" w:rsidR="00242F76" w:rsidRDefault="00044382" w:rsidP="00844AF3">
      <w:pPr>
        <w:pStyle w:val="a8"/>
        <w:numPr>
          <w:ilvl w:val="0"/>
          <w:numId w:val="1"/>
        </w:num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w:t>
      </w:r>
      <w:r w:rsidR="001D2092">
        <w:rPr>
          <w:rFonts w:ascii="Times New Roman" w:eastAsia="Calibri" w:hAnsi="Times New Roman" w:cs="Times New Roman"/>
          <w:bCs/>
          <w:sz w:val="28"/>
          <w:szCs w:val="28"/>
          <w:lang w:val="kk-KZ"/>
        </w:rPr>
        <w:t>Кітапқа құштар балалар</w:t>
      </w:r>
      <w:r>
        <w:rPr>
          <w:rFonts w:ascii="Times New Roman" w:eastAsia="Calibri" w:hAnsi="Times New Roman" w:cs="Times New Roman"/>
          <w:bCs/>
          <w:sz w:val="28"/>
          <w:szCs w:val="28"/>
          <w:lang w:val="kk-KZ"/>
        </w:rPr>
        <w:t xml:space="preserve">» </w:t>
      </w:r>
    </w:p>
    <w:p w14:paraId="1DC839C6" w14:textId="6947BBB5" w:rsidR="00EB41FC" w:rsidRPr="003D124E" w:rsidRDefault="00864C90" w:rsidP="00EB41FC">
      <w:pPr>
        <w:pStyle w:val="a8"/>
        <w:spacing w:after="0" w:line="240" w:lineRule="auto"/>
        <w:jc w:val="left"/>
        <w:rPr>
          <w:rFonts w:ascii="Times New Roman" w:eastAsia="Calibri" w:hAnsi="Times New Roman" w:cs="Times New Roman"/>
          <w:bCs/>
          <w:sz w:val="28"/>
          <w:szCs w:val="28"/>
          <w:lang w:val="kk-KZ"/>
        </w:rPr>
      </w:pPr>
      <w:hyperlink r:id="rId28" w:history="1">
        <w:r w:rsidR="003D124E" w:rsidRPr="00442EA2">
          <w:rPr>
            <w:rStyle w:val="aa"/>
            <w:rFonts w:ascii="Times New Roman" w:eastAsia="Calibri" w:hAnsi="Times New Roman" w:cs="Times New Roman"/>
            <w:bCs/>
            <w:sz w:val="28"/>
            <w:szCs w:val="28"/>
            <w:lang w:val="kk-KZ"/>
          </w:rPr>
          <w:t>https://m.facebook.com/story.php?story_fbid=pfbid02qcGYDsbhkxf-HjZ2xRb1hFESn2Qd-Bq4g1gt8H24VkHKDTiFdf-A4R8Xy1aV6XFXL3M</w:t>
        </w:r>
        <w:r w:rsidR="003D124E" w:rsidRPr="003D124E">
          <w:rPr>
            <w:rStyle w:val="aa"/>
            <w:rFonts w:ascii="Times New Roman" w:eastAsia="Calibri" w:hAnsi="Times New Roman" w:cs="Times New Roman"/>
            <w:bCs/>
            <w:sz w:val="28"/>
            <w:szCs w:val="28"/>
            <w:lang w:val="kk-KZ"/>
          </w:rPr>
          <w:t>I</w:t>
        </w:r>
        <w:r w:rsidR="003D124E" w:rsidRPr="00442EA2">
          <w:rPr>
            <w:rStyle w:val="aa"/>
            <w:rFonts w:ascii="Times New Roman" w:eastAsia="Calibri" w:hAnsi="Times New Roman" w:cs="Times New Roman"/>
            <w:bCs/>
            <w:sz w:val="28"/>
            <w:szCs w:val="28"/>
            <w:lang w:val="kk-KZ"/>
          </w:rPr>
          <w:t>&amp;id=61554510676602mibextid=WC7FNe</w:t>
        </w:r>
      </w:hyperlink>
      <w:r w:rsidR="003D124E" w:rsidRPr="003D124E">
        <w:rPr>
          <w:rFonts w:ascii="Times New Roman" w:eastAsia="Calibri" w:hAnsi="Times New Roman" w:cs="Times New Roman"/>
          <w:bCs/>
          <w:sz w:val="28"/>
          <w:szCs w:val="28"/>
          <w:lang w:val="kk-KZ"/>
        </w:rPr>
        <w:t xml:space="preserve"> </w:t>
      </w:r>
    </w:p>
    <w:p w14:paraId="5B369B36" w14:textId="77777777" w:rsidR="00412D03" w:rsidRPr="00413EDA" w:rsidRDefault="00412D03" w:rsidP="00E4058E">
      <w:pPr>
        <w:spacing w:after="0" w:line="240" w:lineRule="auto"/>
        <w:jc w:val="left"/>
        <w:rPr>
          <w:rFonts w:ascii="Times New Roman" w:eastAsia="Calibri" w:hAnsi="Times New Roman" w:cs="Times New Roman"/>
          <w:bCs/>
          <w:sz w:val="28"/>
          <w:szCs w:val="28"/>
          <w:lang w:val="kk-KZ"/>
        </w:rPr>
      </w:pPr>
    </w:p>
    <w:p w14:paraId="58ED4686" w14:textId="77777777" w:rsidR="00E4058E" w:rsidRPr="00413EDA" w:rsidRDefault="00E4058E" w:rsidP="00E4058E">
      <w:pPr>
        <w:pBdr>
          <w:bottom w:val="single" w:sz="4" w:space="0" w:color="FFFFFF"/>
        </w:pBdr>
        <w:tabs>
          <w:tab w:val="left" w:pos="851"/>
        </w:tabs>
        <w:spacing w:after="0" w:line="240" w:lineRule="auto"/>
        <w:ind w:right="283"/>
        <w:jc w:val="left"/>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 xml:space="preserve">1) </w:t>
      </w:r>
      <w:r w:rsidRPr="00413EDA">
        <w:rPr>
          <w:rFonts w:ascii="Times New Roman" w:eastAsia="PMingLiU" w:hAnsi="Times New Roman" w:cs="Times New Roman"/>
          <w:sz w:val="28"/>
          <w:szCs w:val="28"/>
          <w:lang w:val="kk-KZ"/>
        </w:rPr>
        <w:t xml:space="preserve"> кіші топта:</w:t>
      </w:r>
    </w:p>
    <w:p w14:paraId="21B76FB4" w14:textId="77777777" w:rsidR="00E4058E" w:rsidRPr="00413EDA" w:rsidRDefault="00E4058E" w:rsidP="00E4058E">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танымдық ойыншықтар, сенсорикаға арналған түрлі тү</w:t>
      </w:r>
      <w:r>
        <w:rPr>
          <w:rFonts w:ascii="Times New Roman" w:eastAsia="PMingLiU" w:hAnsi="Times New Roman" w:cs="Times New Roman"/>
          <w:sz w:val="28"/>
          <w:szCs w:val="28"/>
          <w:lang w:val="kk-KZ"/>
        </w:rPr>
        <w:t>сті мұнаралар,к</w:t>
      </w:r>
      <w:r w:rsidRPr="00413EDA">
        <w:rPr>
          <w:rFonts w:ascii="Times New Roman" w:eastAsia="PMingLiU" w:hAnsi="Times New Roman" w:cs="Times New Roman"/>
          <w:sz w:val="28"/>
          <w:szCs w:val="28"/>
          <w:lang w:val="kk-KZ"/>
        </w:rPr>
        <w:t>убиктер, үлкен-кіші пирамидалар, зерттеушілік қызығушылығын белсендіретін қозғалмалы ойыншықтар, қимылды ойындарға қажетті құралдар, оның ішінде ірі және ұсақ моториканы дамытатын ойын құралдары,</w:t>
      </w:r>
      <w:r w:rsidRPr="00413EDA">
        <w:rPr>
          <w:rFonts w:ascii="Times New Roman" w:eastAsia="PMingLiU" w:hAnsi="Times New Roman" w:cs="Times New Roman"/>
          <w:bCs/>
          <w:sz w:val="28"/>
          <w:szCs w:val="28"/>
          <w:lang w:val="kk-KZ"/>
        </w:rPr>
        <w:t xml:space="preserve">балалардың ұсақ моторикасын дамыту мақсатында түймелеу, замоктар, кнопкалар жақтаулары, </w:t>
      </w:r>
      <w:r w:rsidRPr="00413EDA">
        <w:rPr>
          <w:rFonts w:ascii="Times New Roman" w:eastAsia="PMingLiU" w:hAnsi="Times New Roman" w:cs="Times New Roman"/>
          <w:sz w:val="28"/>
          <w:szCs w:val="28"/>
          <w:lang w:val="kk-KZ"/>
        </w:rPr>
        <w:t>жұмсақ модульдер, қауіпсіз табиғи материалдардан жасалған ойыншықтар.</w:t>
      </w:r>
    </w:p>
    <w:p w14:paraId="15450AE2" w14:textId="77777777" w:rsidR="00E4058E" w:rsidRPr="00413EDA" w:rsidRDefault="00E4058E" w:rsidP="00E4058E">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2) ортаңғы топта:</w:t>
      </w:r>
    </w:p>
    <w:p w14:paraId="14BF4650" w14:textId="77777777" w:rsidR="00E4058E" w:rsidRDefault="00E4058E" w:rsidP="00E4058E">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дамытушы ойыншықтар, құрастыруға арналған пазлдар,</w:t>
      </w:r>
      <w:r w:rsidRPr="00102C0C">
        <w:rPr>
          <w:rFonts w:ascii="Times New Roman" w:eastAsia="PMingLiU" w:hAnsi="Times New Roman" w:cs="Times New Roman"/>
          <w:sz w:val="28"/>
          <w:szCs w:val="28"/>
          <w:lang w:val="kk-KZ"/>
        </w:rPr>
        <w:t xml:space="preserve">мозайкалар, </w:t>
      </w:r>
      <w:r w:rsidRPr="00413EDA">
        <w:rPr>
          <w:rFonts w:ascii="Times New Roman" w:eastAsia="PMingLiU" w:hAnsi="Times New Roman" w:cs="Times New Roman"/>
          <w:sz w:val="28"/>
          <w:szCs w:val="28"/>
          <w:lang w:val="kk-KZ"/>
        </w:rPr>
        <w:t>сюжеттік рольдік ойындар, еңбек орталығына арналған құралдар мен ойыншықтар, театрландырылған ойынға арналған жинақта</w:t>
      </w:r>
      <w:r>
        <w:rPr>
          <w:rFonts w:ascii="Times New Roman" w:eastAsia="PMingLiU" w:hAnsi="Times New Roman" w:cs="Times New Roman"/>
          <w:sz w:val="28"/>
          <w:szCs w:val="28"/>
          <w:lang w:val="kk-KZ"/>
        </w:rPr>
        <w:t>р, қуыршақтар,</w:t>
      </w:r>
      <w:r w:rsidRPr="00521D2F">
        <w:rPr>
          <w:rFonts w:ascii="Times New Roman" w:eastAsia="PMingLiU" w:hAnsi="Times New Roman" w:cs="Times New Roman"/>
          <w:sz w:val="28"/>
          <w:szCs w:val="28"/>
          <w:lang w:val="kk-KZ"/>
        </w:rPr>
        <w:t xml:space="preserve"> </w:t>
      </w:r>
      <w:r>
        <w:rPr>
          <w:rFonts w:ascii="Times New Roman" w:eastAsia="PMingLiU" w:hAnsi="Times New Roman" w:cs="Times New Roman"/>
          <w:sz w:val="28"/>
          <w:szCs w:val="28"/>
          <w:lang w:val="kk-KZ"/>
        </w:rPr>
        <w:t>Фребель ойыншықтары ,</w:t>
      </w:r>
      <w:r w:rsidRPr="00413EDA">
        <w:rPr>
          <w:rFonts w:ascii="Times New Roman" w:eastAsia="PMingLiU" w:hAnsi="Times New Roman" w:cs="Times New Roman"/>
          <w:sz w:val="28"/>
          <w:szCs w:val="28"/>
          <w:lang w:val="kk-KZ"/>
        </w:rPr>
        <w:t>танымдық қызығушылығын жетілдіруге арналған табиғи материалдар</w:t>
      </w:r>
      <w:r>
        <w:rPr>
          <w:rFonts w:ascii="Times New Roman" w:eastAsia="PMingLiU" w:hAnsi="Times New Roman" w:cs="Times New Roman"/>
          <w:sz w:val="28"/>
          <w:szCs w:val="28"/>
          <w:lang w:val="kk-KZ"/>
        </w:rPr>
        <w:t xml:space="preserve"> бар</w:t>
      </w:r>
      <w:r w:rsidRPr="00413EDA">
        <w:rPr>
          <w:rFonts w:ascii="Times New Roman" w:eastAsia="PMingLiU" w:hAnsi="Times New Roman" w:cs="Times New Roman"/>
          <w:sz w:val="28"/>
          <w:szCs w:val="28"/>
          <w:lang w:val="kk-KZ"/>
        </w:rPr>
        <w:t>.</w:t>
      </w:r>
    </w:p>
    <w:p w14:paraId="08F9261C" w14:textId="77777777" w:rsidR="00E4058E" w:rsidRPr="00413EDA" w:rsidRDefault="00E4058E" w:rsidP="00E4058E">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3) ересек</w:t>
      </w:r>
      <w:r w:rsidRPr="00413EDA">
        <w:rPr>
          <w:rFonts w:ascii="Times New Roman" w:eastAsia="PMingLiU" w:hAnsi="Times New Roman" w:cs="Times New Roman"/>
          <w:sz w:val="28"/>
          <w:szCs w:val="28"/>
          <w:lang w:val="kk-KZ"/>
        </w:rPr>
        <w:t xml:space="preserve"> топта:</w:t>
      </w:r>
    </w:p>
    <w:p w14:paraId="5937B8BE" w14:textId="77777777" w:rsidR="00E4058E" w:rsidRDefault="00E4058E" w:rsidP="00E4058E">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sidRPr="00413EDA">
        <w:rPr>
          <w:rFonts w:ascii="Times New Roman" w:eastAsia="PMingLiU" w:hAnsi="Times New Roman" w:cs="Times New Roman"/>
          <w:sz w:val="28"/>
          <w:szCs w:val="28"/>
          <w:lang w:val="kk-KZ"/>
        </w:rPr>
        <w:t>дамытушы ойыншықтар, құрастыруға арналған пазлдар,</w:t>
      </w:r>
      <w:r w:rsidRPr="00102C0C">
        <w:rPr>
          <w:rFonts w:ascii="Times New Roman" w:eastAsia="PMingLiU" w:hAnsi="Times New Roman" w:cs="Times New Roman"/>
          <w:sz w:val="28"/>
          <w:szCs w:val="28"/>
          <w:lang w:val="kk-KZ"/>
        </w:rPr>
        <w:t xml:space="preserve">мозайкалар, </w:t>
      </w:r>
      <w:r w:rsidRPr="00413EDA">
        <w:rPr>
          <w:rFonts w:ascii="Times New Roman" w:eastAsia="PMingLiU" w:hAnsi="Times New Roman" w:cs="Times New Roman"/>
          <w:sz w:val="28"/>
          <w:szCs w:val="28"/>
          <w:lang w:val="kk-KZ"/>
        </w:rPr>
        <w:t>сюжеттік рольдік ойындар, еңбек орталығына арналған құралдар мен ойыншықтар, театрландырылған ойынға арналған жинақтар, қуыршақтар, түрлі машиналар, танымдық қызығушылығын жетілдіруге арналған табиғи материалдар</w:t>
      </w:r>
      <w:r>
        <w:rPr>
          <w:rFonts w:ascii="Times New Roman" w:eastAsia="PMingLiU" w:hAnsi="Times New Roman" w:cs="Times New Roman"/>
          <w:sz w:val="28"/>
          <w:szCs w:val="28"/>
          <w:lang w:val="kk-KZ"/>
        </w:rPr>
        <w:t>,Фребель ойыншықтары, көп функционалды ойыншықтар, ұлттық ойындар жинағы, ұлттық нақыштар бар</w:t>
      </w:r>
      <w:r w:rsidRPr="00413EDA">
        <w:rPr>
          <w:rFonts w:ascii="Times New Roman" w:eastAsia="PMingLiU" w:hAnsi="Times New Roman" w:cs="Times New Roman"/>
          <w:sz w:val="28"/>
          <w:szCs w:val="28"/>
          <w:lang w:val="kk-KZ"/>
        </w:rPr>
        <w:t>.</w:t>
      </w:r>
    </w:p>
    <w:p w14:paraId="49B7302F" w14:textId="77777777" w:rsidR="00E4058E" w:rsidRPr="00413EDA"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«Денсаулық» физикалық қасиеттерін дамыту</w:t>
      </w:r>
      <w:r w:rsidRPr="00413EDA">
        <w:rPr>
          <w:rFonts w:ascii="Times New Roman" w:eastAsia="Times New Roman" w:hAnsi="Times New Roman" w:cs="Times New Roman"/>
          <w:b/>
          <w:sz w:val="28"/>
          <w:szCs w:val="28"/>
          <w:lang w:val="kk-KZ" w:eastAsia="ru-RU"/>
        </w:rPr>
        <w:t>:</w:t>
      </w:r>
    </w:p>
    <w:p w14:paraId="13C048C7" w14:textId="77777777" w:rsidR="00E4058E" w:rsidRPr="00413EDA"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Денсаулық </w:t>
      </w:r>
      <w:r>
        <w:rPr>
          <w:rFonts w:ascii="Times New Roman" w:eastAsia="Times New Roman" w:hAnsi="Times New Roman" w:cs="Times New Roman"/>
          <w:sz w:val="28"/>
          <w:szCs w:val="28"/>
          <w:lang w:val="kk-KZ" w:eastAsia="ru-RU"/>
        </w:rPr>
        <w:t xml:space="preserve">  және  Таным  білім  дағдыларын </w:t>
      </w:r>
      <w:r w:rsidRPr="00413EDA">
        <w:rPr>
          <w:rFonts w:ascii="Times New Roman" w:eastAsia="Times New Roman" w:hAnsi="Times New Roman" w:cs="Times New Roman"/>
          <w:sz w:val="28"/>
          <w:szCs w:val="28"/>
          <w:lang w:val="kk-KZ" w:eastAsia="ru-RU"/>
        </w:rPr>
        <w:t xml:space="preserve"> кіріктіре    дене  қозғалыстарының  белсенділігін  дамыту. Өз  денсаулығына  саналы  </w:t>
      </w:r>
      <w:r w:rsidRPr="00413EDA">
        <w:rPr>
          <w:rFonts w:ascii="Times New Roman" w:eastAsia="Times New Roman" w:hAnsi="Times New Roman" w:cs="Times New Roman"/>
          <w:sz w:val="28"/>
          <w:szCs w:val="28"/>
          <w:lang w:val="kk-KZ" w:eastAsia="ru-RU"/>
        </w:rPr>
        <w:lastRenderedPageBreak/>
        <w:t>қарауды, денсаулықтың  адамға  табиғаттың  берген  басты  құндыл</w:t>
      </w:r>
      <w:r>
        <w:rPr>
          <w:rFonts w:ascii="Times New Roman" w:eastAsia="Times New Roman" w:hAnsi="Times New Roman" w:cs="Times New Roman"/>
          <w:sz w:val="28"/>
          <w:szCs w:val="28"/>
          <w:lang w:val="kk-KZ" w:eastAsia="ru-RU"/>
        </w:rPr>
        <w:t xml:space="preserve">ығы  екенін  түсінуді  қалыптастыру </w:t>
      </w:r>
      <w:r w:rsidRPr="00413EDA">
        <w:rPr>
          <w:rFonts w:ascii="Times New Roman" w:eastAsia="Times New Roman" w:hAnsi="Times New Roman" w:cs="Times New Roman"/>
          <w:sz w:val="28"/>
          <w:szCs w:val="28"/>
          <w:lang w:val="kk-KZ" w:eastAsia="ru-RU"/>
        </w:rPr>
        <w:t>, қимыл-қозғалыс  белсенділігін  дам</w:t>
      </w:r>
      <w:r>
        <w:rPr>
          <w:rFonts w:ascii="Times New Roman" w:eastAsia="Times New Roman" w:hAnsi="Times New Roman" w:cs="Times New Roman"/>
          <w:sz w:val="28"/>
          <w:szCs w:val="28"/>
          <w:lang w:val="kk-KZ" w:eastAsia="ru-RU"/>
        </w:rPr>
        <w:t xml:space="preserve">ыту  және  физикалық қасиеттерін </w:t>
      </w:r>
      <w:r w:rsidRPr="00413EDA">
        <w:rPr>
          <w:rFonts w:ascii="Times New Roman" w:eastAsia="Times New Roman" w:hAnsi="Times New Roman" w:cs="Times New Roman"/>
          <w:sz w:val="28"/>
          <w:szCs w:val="28"/>
          <w:lang w:val="kk-KZ" w:eastAsia="ru-RU"/>
        </w:rPr>
        <w:t xml:space="preserve"> қалыптастыру.</w:t>
      </w:r>
    </w:p>
    <w:p w14:paraId="52B4BBA1" w14:textId="77777777" w:rsidR="00E4058E" w:rsidRPr="00413EDA"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Балалардың физиологиялық денсаулығы және тіршілік іс-қызметтерінің қауіпсіздік ережесін сақтау.</w:t>
      </w:r>
    </w:p>
    <w:p w14:paraId="7A8EF84F" w14:textId="77777777" w:rsidR="00E4058E"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Әр тоқсанда спорттық</w:t>
      </w:r>
      <w:r>
        <w:rPr>
          <w:rFonts w:ascii="Times New Roman" w:eastAsia="Times New Roman" w:hAnsi="Times New Roman" w:cs="Times New Roman"/>
          <w:sz w:val="28"/>
          <w:szCs w:val="28"/>
          <w:lang w:val="kk-KZ" w:eastAsia="ru-RU"/>
        </w:rPr>
        <w:t xml:space="preserve"> мереке,  айына бір рет сауықтыру-шынықтыру </w:t>
      </w:r>
      <w:r w:rsidRPr="00413EDA">
        <w:rPr>
          <w:rFonts w:ascii="Times New Roman" w:eastAsia="Times New Roman" w:hAnsi="Times New Roman" w:cs="Times New Roman"/>
          <w:sz w:val="28"/>
          <w:szCs w:val="28"/>
          <w:lang w:val="kk-KZ" w:eastAsia="ru-RU"/>
        </w:rPr>
        <w:t xml:space="preserve">іс- шаралар өткізіліп тұрады. </w:t>
      </w:r>
      <w:r>
        <w:rPr>
          <w:rFonts w:ascii="Times New Roman" w:eastAsia="Times New Roman" w:hAnsi="Times New Roman" w:cs="Times New Roman"/>
          <w:sz w:val="28"/>
          <w:szCs w:val="28"/>
          <w:lang w:val="kk-KZ" w:eastAsia="ru-RU"/>
        </w:rPr>
        <w:t>Атап айтар болсақ:</w:t>
      </w:r>
    </w:p>
    <w:p w14:paraId="59D8F352" w14:textId="77777777" w:rsidR="00E4058E" w:rsidRPr="00A814A5" w:rsidRDefault="00E4058E"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5627E4">
        <w:rPr>
          <w:rFonts w:ascii="Times New Roman" w:hAnsi="Times New Roman" w:cs="Times New Roman"/>
          <w:sz w:val="28"/>
          <w:szCs w:val="28"/>
          <w:lang w:val="kk-KZ"/>
        </w:rPr>
        <w:t>Денсаулық күні:</w:t>
      </w:r>
      <w:r>
        <w:rPr>
          <w:rFonts w:ascii="Times New Roman" w:hAnsi="Times New Roman" w:cs="Times New Roman"/>
          <w:sz w:val="28"/>
          <w:szCs w:val="28"/>
          <w:lang w:val="kk-KZ"/>
        </w:rPr>
        <w:t>«Денсаулығы сәбидің-қуанышы әр үйдің</w:t>
      </w:r>
      <w:r w:rsidRPr="005627E4">
        <w:rPr>
          <w:rFonts w:ascii="Times New Roman" w:hAnsi="Times New Roman" w:cs="Times New Roman"/>
          <w:sz w:val="28"/>
          <w:szCs w:val="28"/>
          <w:lang w:val="kk-KZ"/>
        </w:rPr>
        <w:t>» сауықтыру-шынықтыру</w:t>
      </w:r>
    </w:p>
    <w:p w14:paraId="72FB7E1B" w14:textId="77777777" w:rsidR="00E4058E" w:rsidRPr="00033480" w:rsidRDefault="00E4058E"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«Спорт-досың,серігің» эстафеталық жарыс</w:t>
      </w:r>
    </w:p>
    <w:p w14:paraId="3521D289" w14:textId="77777777" w:rsidR="00E4058E" w:rsidRPr="00033480" w:rsidRDefault="00E4058E"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«Спорт-денсаулық кепілі» эстафеталық жарыс</w:t>
      </w:r>
    </w:p>
    <w:p w14:paraId="6D96AE01" w14:textId="77777777" w:rsidR="00E4058E" w:rsidRPr="005627E4" w:rsidRDefault="00E4058E"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«Мен спортты сүйемін» эстафеталық жарыс</w:t>
      </w:r>
    </w:p>
    <w:p w14:paraId="489E4D35" w14:textId="77777777" w:rsidR="00E4058E" w:rsidRPr="00413EDA"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Коммуникативтік дағдыларын қалыптастыру:</w:t>
      </w:r>
    </w:p>
    <w:p w14:paraId="7C04B302" w14:textId="77777777" w:rsidR="00E4058E" w:rsidRPr="00413EDA"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Балалардың сөйлеу мәдениеттілігі қалыптасқан,грамматикалық сөйлеу дағдыларын жетілдіру.</w:t>
      </w:r>
    </w:p>
    <w:p w14:paraId="5B543BE0" w14:textId="77777777" w:rsidR="00E4058E" w:rsidRPr="00413EDA"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Ана  тілінің  базалық  құ</w:t>
      </w:r>
      <w:r>
        <w:rPr>
          <w:rFonts w:ascii="Times New Roman" w:eastAsia="Times New Roman" w:hAnsi="Times New Roman" w:cs="Times New Roman"/>
          <w:sz w:val="28"/>
          <w:szCs w:val="28"/>
          <w:lang w:val="kk-KZ" w:eastAsia="ru-RU"/>
        </w:rPr>
        <w:t>н</w:t>
      </w:r>
      <w:r w:rsidRPr="00413EDA">
        <w:rPr>
          <w:rFonts w:ascii="Times New Roman" w:eastAsia="Times New Roman" w:hAnsi="Times New Roman" w:cs="Times New Roman"/>
          <w:sz w:val="28"/>
          <w:szCs w:val="28"/>
          <w:lang w:val="kk-KZ" w:eastAsia="ru-RU"/>
        </w:rPr>
        <w:t>дылықтарын  меңгерген, мемлекеттік  және  басқа  тілдерде  мәдени  әлеуметтік  өзара  қатынасқа  дайын, сөздік  қорына  бай,   тілдік  құзіреттілікті  меңгерген   баланы   тәрбиелеу.</w:t>
      </w:r>
    </w:p>
    <w:p w14:paraId="4989ECCC" w14:textId="77777777" w:rsidR="00E4058E"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Сөйлеуді дамытудың негізгі міндеті -  тілдің дамытуы мәдениетті тәрбиелеу, сөздің грамматикалық формасын қалыптастыру, сөздік қорын байыту, байланыстырып сөйлеуді дамуға айтырып, баланы мектепке дайындау.</w:t>
      </w:r>
    </w:p>
    <w:p w14:paraId="4B4E2194" w14:textId="77777777" w:rsidR="00E4058E" w:rsidRDefault="00E4058E"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«Мақал сөздің азығы, жұмбақ ойдың азығы» танымдық іс-әрекет</w:t>
      </w:r>
    </w:p>
    <w:p w14:paraId="0F6B11F2" w14:textId="77777777" w:rsidR="00E4058E" w:rsidRDefault="00E4058E"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«Үйшік» ертегісі сахналық қойылым</w:t>
      </w:r>
    </w:p>
    <w:p w14:paraId="199C28F7" w14:textId="77777777" w:rsidR="00E4058E" w:rsidRPr="001A220F" w:rsidRDefault="00E4058E"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«Менің Отаным Қазақстан» тақырыптық іс-әрекет</w:t>
      </w:r>
    </w:p>
    <w:p w14:paraId="16DC3A1D" w14:textId="1AFE406F" w:rsidR="00E4058E" w:rsidRPr="00131276" w:rsidRDefault="00E4058E" w:rsidP="00844AF3">
      <w:pPr>
        <w:pStyle w:val="a8"/>
        <w:widowControl w:val="0"/>
        <w:numPr>
          <w:ilvl w:val="0"/>
          <w:numId w:val="3"/>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w:t>
      </w:r>
      <w:r w:rsidR="003F11AF">
        <w:rPr>
          <w:rFonts w:ascii="Times New Roman" w:hAnsi="Times New Roman" w:cs="Times New Roman"/>
          <w:sz w:val="28"/>
          <w:szCs w:val="28"/>
          <w:lang w:val="kk-KZ"/>
        </w:rPr>
        <w:t>Шалқан</w:t>
      </w:r>
      <w:r>
        <w:rPr>
          <w:rFonts w:ascii="Times New Roman" w:hAnsi="Times New Roman" w:cs="Times New Roman"/>
          <w:sz w:val="28"/>
          <w:szCs w:val="28"/>
          <w:lang w:val="kk-KZ"/>
        </w:rPr>
        <w:t>» ертегісінің сахналық қойылым</w:t>
      </w:r>
    </w:p>
    <w:p w14:paraId="19AE2EB9" w14:textId="77777777" w:rsidR="00E4058E"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p>
    <w:p w14:paraId="4A432DEC" w14:textId="77777777" w:rsidR="00E4058E" w:rsidRPr="00413EDA"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 Педагогтар осы жұмыстарды сөйлеуді дамыту, көркем әдебиет,  ойын әрекетінде жүзеге асырып отыр. Балалар шығармашылықпен шағын әңгіме, ертегілер құрай білуді, өлең, тақпақтарды мәнерлеп айта алуды, ертегілерді сахналай білуді үйренді. </w:t>
      </w:r>
    </w:p>
    <w:p w14:paraId="68C3198D" w14:textId="77777777" w:rsidR="00B827CB" w:rsidRDefault="00E4058E" w:rsidP="00E4058E">
      <w:p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ab/>
        <w:t>Көркемдік – эстетикалық тәрбие беру: Эстетикалық тәрбие барлық педагогикалық әрекет үрдісінде жүзеге асырылған. Балалардың эстетикалық талғамын дамыту және  қауіпсіздік, жайлылық жағдайды ескере отырып, пәндік дамыту ортасы құрылған. Бала</w:t>
      </w:r>
      <w:r>
        <w:rPr>
          <w:rFonts w:ascii="Times New Roman" w:eastAsia="Times New Roman" w:hAnsi="Times New Roman" w:cs="Times New Roman"/>
          <w:sz w:val="28"/>
          <w:szCs w:val="28"/>
          <w:lang w:val="kk-KZ" w:eastAsia="ru-RU"/>
        </w:rPr>
        <w:t>бақшада музыкант</w:t>
      </w:r>
      <w:r w:rsidRPr="00413EDA">
        <w:rPr>
          <w:rFonts w:ascii="Times New Roman" w:eastAsia="Times New Roman" w:hAnsi="Times New Roman" w:cs="Times New Roman"/>
          <w:sz w:val="28"/>
          <w:szCs w:val="28"/>
          <w:lang w:val="kk-KZ" w:eastAsia="ru-RU"/>
        </w:rPr>
        <w:t xml:space="preserve"> қызмет атқарады</w:t>
      </w:r>
      <w:r>
        <w:rPr>
          <w:rFonts w:ascii="Times New Roman" w:eastAsia="Times New Roman" w:hAnsi="Times New Roman" w:cs="Times New Roman"/>
          <w:sz w:val="28"/>
          <w:szCs w:val="28"/>
          <w:lang w:val="kk-KZ" w:eastAsia="ru-RU"/>
        </w:rPr>
        <w:t>.</w:t>
      </w:r>
      <w:r w:rsidR="003F11AF">
        <w:rPr>
          <w:rFonts w:ascii="Times New Roman" w:eastAsia="Times New Roman" w:hAnsi="Times New Roman" w:cs="Times New Roman"/>
          <w:sz w:val="28"/>
          <w:szCs w:val="28"/>
          <w:lang w:val="kk-KZ" w:eastAsia="ru-RU"/>
        </w:rPr>
        <w:t xml:space="preserve"> Барлық мерекелерге арналған мерекелік </w:t>
      </w:r>
      <w:r w:rsidR="003F11AF" w:rsidRPr="003F11AF">
        <w:rPr>
          <w:rFonts w:ascii="Times New Roman" w:eastAsia="Times New Roman" w:hAnsi="Times New Roman" w:cs="Times New Roman"/>
          <w:sz w:val="28"/>
          <w:szCs w:val="28"/>
          <w:lang w:val="kk-KZ" w:eastAsia="ru-RU"/>
        </w:rPr>
        <w:t>ертеңгілі</w:t>
      </w:r>
      <w:r w:rsidR="00B827CB">
        <w:rPr>
          <w:rFonts w:ascii="Times New Roman" w:eastAsia="Times New Roman" w:hAnsi="Times New Roman" w:cs="Times New Roman"/>
          <w:sz w:val="28"/>
          <w:szCs w:val="28"/>
          <w:lang w:val="kk-KZ" w:eastAsia="ru-RU"/>
        </w:rPr>
        <w:t>ктер</w:t>
      </w:r>
      <w:r w:rsidR="003F11AF" w:rsidRPr="003F11AF">
        <w:rPr>
          <w:rFonts w:ascii="Times New Roman" w:eastAsia="Times New Roman" w:hAnsi="Times New Roman" w:cs="Times New Roman"/>
          <w:sz w:val="28"/>
          <w:szCs w:val="28"/>
          <w:lang w:val="kk-KZ" w:eastAsia="ru-RU"/>
        </w:rPr>
        <w:t xml:space="preserve"> өтілді.</w:t>
      </w:r>
      <w:r w:rsidR="00E90311">
        <w:rPr>
          <w:rFonts w:ascii="Times New Roman" w:eastAsia="Times New Roman" w:hAnsi="Times New Roman" w:cs="Times New Roman"/>
          <w:sz w:val="28"/>
          <w:szCs w:val="28"/>
          <w:lang w:val="kk-KZ" w:eastAsia="ru-RU"/>
        </w:rPr>
        <w:t xml:space="preserve">              </w:t>
      </w:r>
    </w:p>
    <w:p w14:paraId="793AC332" w14:textId="437C64B4" w:rsidR="00B827CB" w:rsidRDefault="00E4058E"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90311">
        <w:rPr>
          <w:rFonts w:ascii="Times New Roman" w:hAnsi="Times New Roman" w:cs="Times New Roman"/>
          <w:sz w:val="28"/>
          <w:szCs w:val="28"/>
          <w:lang w:val="kk-KZ"/>
        </w:rPr>
        <w:t>«Білім күні»</w:t>
      </w:r>
      <w:r w:rsidR="00B827CB" w:rsidRPr="00B827CB">
        <w:rPr>
          <w:lang w:val="kk-KZ"/>
        </w:rPr>
        <w:t xml:space="preserve"> </w:t>
      </w:r>
      <w:r w:rsidR="00B827CB" w:rsidRPr="00B827CB">
        <w:rPr>
          <w:rFonts w:ascii="Times New Roman" w:hAnsi="Times New Roman" w:cs="Times New Roman"/>
          <w:sz w:val="28"/>
          <w:szCs w:val="28"/>
          <w:lang w:val="kk-KZ"/>
        </w:rPr>
        <w:t>ертеңгілігі</w:t>
      </w:r>
      <w:r w:rsidR="00E90311">
        <w:rPr>
          <w:rFonts w:ascii="Times New Roman" w:hAnsi="Times New Roman" w:cs="Times New Roman"/>
          <w:sz w:val="28"/>
          <w:szCs w:val="28"/>
          <w:lang w:val="kk-KZ"/>
        </w:rPr>
        <w:t xml:space="preserve"> </w:t>
      </w:r>
    </w:p>
    <w:p w14:paraId="0BE7770D" w14:textId="1AC70F84" w:rsidR="00B827CB" w:rsidRDefault="00E90311"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тілдер күні»</w:t>
      </w:r>
      <w:r w:rsidR="00B827CB" w:rsidRPr="00B827CB">
        <w:rPr>
          <w:lang w:val="kk-KZ"/>
        </w:rPr>
        <w:t xml:space="preserve"> </w:t>
      </w:r>
      <w:r w:rsidR="00B827CB" w:rsidRPr="00B827CB">
        <w:rPr>
          <w:rFonts w:ascii="Times New Roman" w:hAnsi="Times New Roman" w:cs="Times New Roman"/>
          <w:sz w:val="28"/>
          <w:szCs w:val="28"/>
          <w:lang w:val="kk-KZ"/>
        </w:rPr>
        <w:t>ертеңгілігі</w:t>
      </w:r>
      <w:r>
        <w:rPr>
          <w:rFonts w:ascii="Times New Roman" w:hAnsi="Times New Roman" w:cs="Times New Roman"/>
          <w:sz w:val="28"/>
          <w:szCs w:val="28"/>
          <w:lang w:val="kk-KZ"/>
        </w:rPr>
        <w:t xml:space="preserve"> </w:t>
      </w:r>
    </w:p>
    <w:p w14:paraId="229EFC50" w14:textId="1B1D2FD3" w:rsidR="00B827CB" w:rsidRDefault="00E4058E"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«Республика </w:t>
      </w:r>
      <w:r w:rsidR="00E90311">
        <w:rPr>
          <w:rFonts w:ascii="Times New Roman" w:hAnsi="Times New Roman" w:cs="Times New Roman"/>
          <w:sz w:val="28"/>
          <w:szCs w:val="28"/>
          <w:lang w:val="kk-KZ"/>
        </w:rPr>
        <w:t>күні</w:t>
      </w:r>
      <w:r>
        <w:rPr>
          <w:rFonts w:ascii="Times New Roman" w:hAnsi="Times New Roman" w:cs="Times New Roman"/>
          <w:sz w:val="28"/>
          <w:szCs w:val="28"/>
          <w:lang w:val="kk-KZ"/>
        </w:rPr>
        <w:t>» ертеңгілігі</w:t>
      </w:r>
    </w:p>
    <w:p w14:paraId="49C06966" w14:textId="52F0E55F" w:rsidR="00B827CB" w:rsidRDefault="00B827CB"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hyperlink r:id="rId29" w:history="1">
        <w:r w:rsidRPr="009859F4">
          <w:rPr>
            <w:rStyle w:val="aa"/>
            <w:rFonts w:ascii="Times New Roman" w:hAnsi="Times New Roman" w:cs="Times New Roman"/>
            <w:sz w:val="28"/>
            <w:szCs w:val="28"/>
            <w:lang w:val="kk-KZ"/>
          </w:rPr>
          <w:t>https://www.facebook.com/share/p/</w:t>
        </w:r>
        <w:r w:rsidRPr="00B827CB">
          <w:rPr>
            <w:rStyle w:val="aa"/>
            <w:rFonts w:ascii="Times New Roman" w:hAnsi="Times New Roman" w:cs="Times New Roman"/>
            <w:sz w:val="28"/>
            <w:szCs w:val="28"/>
            <w:lang w:val="kk-KZ"/>
          </w:rPr>
          <w:t>19CWudekBz</w:t>
        </w:r>
        <w:r w:rsidRPr="009859F4">
          <w:rPr>
            <w:rStyle w:val="aa"/>
            <w:rFonts w:ascii="Times New Roman" w:hAnsi="Times New Roman" w:cs="Times New Roman"/>
            <w:sz w:val="28"/>
            <w:szCs w:val="28"/>
            <w:lang w:val="kk-KZ"/>
          </w:rPr>
          <w:t>/?mibextid=WC7FNe</w:t>
        </w:r>
      </w:hyperlink>
      <w:r w:rsidRPr="00B827CB">
        <w:rPr>
          <w:rFonts w:ascii="Times New Roman" w:hAnsi="Times New Roman" w:cs="Times New Roman"/>
          <w:sz w:val="28"/>
          <w:szCs w:val="28"/>
          <w:lang w:val="kk-KZ"/>
        </w:rPr>
        <w:t xml:space="preserve"> </w:t>
      </w:r>
      <w:r w:rsidRPr="00B827CB">
        <w:rPr>
          <w:rFonts w:ascii="Times New Roman" w:hAnsi="Times New Roman" w:cs="Times New Roman"/>
          <w:sz w:val="28"/>
          <w:szCs w:val="28"/>
          <w:lang w:val="kk-KZ"/>
        </w:rPr>
        <w:t xml:space="preserve">  </w:t>
      </w:r>
    </w:p>
    <w:p w14:paraId="2FF3ED7D" w14:textId="624A608A" w:rsidR="00B827CB" w:rsidRDefault="00E90311"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«Тәуелсіздік тұғырым»</w:t>
      </w:r>
    </w:p>
    <w:p w14:paraId="713847A8" w14:textId="77777777" w:rsidR="00B827CB" w:rsidRDefault="00B827CB"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hyperlink r:id="rId30" w:history="1">
        <w:r w:rsidRPr="009859F4">
          <w:rPr>
            <w:rStyle w:val="aa"/>
            <w:rFonts w:ascii="Times New Roman" w:hAnsi="Times New Roman" w:cs="Times New Roman"/>
            <w:sz w:val="28"/>
            <w:szCs w:val="28"/>
            <w:lang w:val="kk-KZ"/>
          </w:rPr>
          <w:t>https://www.facebook.com/share/p/1</w:t>
        </w:r>
        <w:r w:rsidRPr="00B827CB">
          <w:rPr>
            <w:rStyle w:val="aa"/>
            <w:rFonts w:ascii="Times New Roman" w:hAnsi="Times New Roman" w:cs="Times New Roman"/>
            <w:sz w:val="28"/>
            <w:szCs w:val="28"/>
            <w:lang w:val="kk-KZ"/>
          </w:rPr>
          <w:t>SQJ3yAMAB</w:t>
        </w:r>
        <w:r w:rsidRPr="009859F4">
          <w:rPr>
            <w:rStyle w:val="aa"/>
            <w:rFonts w:ascii="Times New Roman" w:hAnsi="Times New Roman" w:cs="Times New Roman"/>
            <w:sz w:val="28"/>
            <w:szCs w:val="28"/>
            <w:lang w:val="kk-KZ"/>
          </w:rPr>
          <w:t>/?mibextid=WC7FNe</w:t>
        </w:r>
      </w:hyperlink>
      <w:r w:rsidRPr="00B827CB">
        <w:rPr>
          <w:rFonts w:ascii="Times New Roman" w:hAnsi="Times New Roman" w:cs="Times New Roman"/>
          <w:sz w:val="28"/>
          <w:szCs w:val="28"/>
          <w:lang w:val="kk-KZ"/>
        </w:rPr>
        <w:t xml:space="preserve"> </w:t>
      </w:r>
    </w:p>
    <w:p w14:paraId="5A666CC4" w14:textId="7F992477" w:rsidR="00B827CB" w:rsidRDefault="00B827CB"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B827CB">
        <w:rPr>
          <w:rFonts w:ascii="Times New Roman" w:hAnsi="Times New Roman" w:cs="Times New Roman"/>
          <w:sz w:val="28"/>
          <w:szCs w:val="28"/>
          <w:lang w:val="kk-KZ"/>
        </w:rPr>
        <w:t xml:space="preserve">  </w:t>
      </w:r>
      <w:hyperlink r:id="rId31" w:history="1">
        <w:r w:rsidRPr="009859F4">
          <w:rPr>
            <w:rStyle w:val="aa"/>
            <w:rFonts w:ascii="Times New Roman" w:hAnsi="Times New Roman" w:cs="Times New Roman"/>
            <w:sz w:val="28"/>
            <w:szCs w:val="28"/>
            <w:lang w:val="kk-KZ"/>
          </w:rPr>
          <w:t>https://www.facebook.com/share/p/1</w:t>
        </w:r>
        <w:r w:rsidRPr="00B827CB">
          <w:rPr>
            <w:rStyle w:val="aa"/>
            <w:rFonts w:ascii="Times New Roman" w:hAnsi="Times New Roman" w:cs="Times New Roman"/>
            <w:sz w:val="28"/>
            <w:szCs w:val="28"/>
            <w:lang w:val="kk-KZ"/>
          </w:rPr>
          <w:t>9rKKzhzJf</w:t>
        </w:r>
        <w:r w:rsidRPr="009859F4">
          <w:rPr>
            <w:rStyle w:val="aa"/>
            <w:rFonts w:ascii="Times New Roman" w:hAnsi="Times New Roman" w:cs="Times New Roman"/>
            <w:sz w:val="28"/>
            <w:szCs w:val="28"/>
            <w:lang w:val="kk-KZ"/>
          </w:rPr>
          <w:t>/?mibextid=WC7FNe</w:t>
        </w:r>
      </w:hyperlink>
      <w:r w:rsidRPr="00B827CB">
        <w:rPr>
          <w:rFonts w:ascii="Times New Roman" w:hAnsi="Times New Roman" w:cs="Times New Roman"/>
          <w:sz w:val="28"/>
          <w:szCs w:val="28"/>
          <w:lang w:val="kk-KZ"/>
        </w:rPr>
        <w:t xml:space="preserve"> </w:t>
      </w:r>
      <w:r w:rsidRPr="00B827CB">
        <w:rPr>
          <w:rFonts w:ascii="Times New Roman" w:hAnsi="Times New Roman" w:cs="Times New Roman"/>
          <w:sz w:val="28"/>
          <w:szCs w:val="28"/>
          <w:lang w:val="kk-KZ"/>
        </w:rPr>
        <w:t xml:space="preserve">  </w:t>
      </w:r>
    </w:p>
    <w:p w14:paraId="407A5016" w14:textId="77777777" w:rsidR="00B827CB" w:rsidRDefault="00E4058E"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90311">
        <w:rPr>
          <w:rFonts w:ascii="Times New Roman" w:hAnsi="Times New Roman" w:cs="Times New Roman"/>
          <w:sz w:val="28"/>
          <w:szCs w:val="28"/>
          <w:lang w:val="kk-KZ"/>
        </w:rPr>
        <w:t>Жасыл шырша жанында</w:t>
      </w:r>
      <w:r>
        <w:rPr>
          <w:rFonts w:ascii="Times New Roman" w:hAnsi="Times New Roman" w:cs="Times New Roman"/>
          <w:sz w:val="28"/>
          <w:szCs w:val="28"/>
          <w:lang w:val="kk-KZ"/>
        </w:rPr>
        <w:t>» ертеңгілігі</w:t>
      </w:r>
    </w:p>
    <w:p w14:paraId="4741F2BA" w14:textId="77ED26BD" w:rsidR="00B827CB" w:rsidRDefault="00E90311"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«Алғыс айту күні»</w:t>
      </w:r>
      <w:r w:rsidR="00B827CB" w:rsidRPr="00B827CB">
        <w:rPr>
          <w:lang w:val="kk-KZ"/>
        </w:rPr>
        <w:t xml:space="preserve"> </w:t>
      </w:r>
      <w:r w:rsidR="00B827CB" w:rsidRPr="00B827CB">
        <w:rPr>
          <w:rFonts w:ascii="Times New Roman" w:hAnsi="Times New Roman" w:cs="Times New Roman"/>
          <w:sz w:val="28"/>
          <w:szCs w:val="28"/>
          <w:lang w:val="kk-KZ"/>
        </w:rPr>
        <w:t>ертеңгілігі</w:t>
      </w:r>
    </w:p>
    <w:p w14:paraId="5FF41F5D" w14:textId="4CE9A8EA" w:rsidR="00B827CB" w:rsidRDefault="00B827CB"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hyperlink r:id="rId32" w:history="1">
        <w:r w:rsidRPr="009859F4">
          <w:rPr>
            <w:rStyle w:val="aa"/>
            <w:rFonts w:ascii="Times New Roman" w:hAnsi="Times New Roman" w:cs="Times New Roman"/>
            <w:sz w:val="28"/>
            <w:szCs w:val="28"/>
            <w:lang w:val="kk-KZ"/>
          </w:rPr>
          <w:t>https://www.facebook.com/share/p/1</w:t>
        </w:r>
        <w:r w:rsidRPr="00B827CB">
          <w:rPr>
            <w:rStyle w:val="aa"/>
            <w:rFonts w:ascii="Times New Roman" w:hAnsi="Times New Roman" w:cs="Times New Roman"/>
            <w:sz w:val="28"/>
            <w:szCs w:val="28"/>
            <w:lang w:val="kk-KZ"/>
          </w:rPr>
          <w:t>6NHpsei5m</w:t>
        </w:r>
        <w:r w:rsidRPr="009859F4">
          <w:rPr>
            <w:rStyle w:val="aa"/>
            <w:rFonts w:ascii="Times New Roman" w:hAnsi="Times New Roman" w:cs="Times New Roman"/>
            <w:sz w:val="28"/>
            <w:szCs w:val="28"/>
            <w:lang w:val="kk-KZ"/>
          </w:rPr>
          <w:t>/?mibextid=WC7FNe</w:t>
        </w:r>
      </w:hyperlink>
      <w:r w:rsidRPr="00B827CB">
        <w:rPr>
          <w:rFonts w:ascii="Times New Roman" w:hAnsi="Times New Roman" w:cs="Times New Roman"/>
          <w:sz w:val="28"/>
          <w:szCs w:val="28"/>
          <w:lang w:val="kk-KZ"/>
        </w:rPr>
        <w:t xml:space="preserve"> </w:t>
      </w:r>
      <w:r w:rsidRPr="00B827CB">
        <w:rPr>
          <w:rFonts w:ascii="Times New Roman" w:hAnsi="Times New Roman" w:cs="Times New Roman"/>
          <w:sz w:val="28"/>
          <w:szCs w:val="28"/>
          <w:lang w:val="kk-KZ"/>
        </w:rPr>
        <w:t xml:space="preserve">  </w:t>
      </w:r>
    </w:p>
    <w:p w14:paraId="08DCC42C" w14:textId="77777777" w:rsidR="00B827CB" w:rsidRDefault="00E4058E"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«Ана</w:t>
      </w:r>
      <w:r w:rsidR="00E90311">
        <w:rPr>
          <w:rFonts w:ascii="Times New Roman" w:hAnsi="Times New Roman" w:cs="Times New Roman"/>
          <w:sz w:val="28"/>
          <w:szCs w:val="28"/>
          <w:lang w:val="kk-KZ"/>
        </w:rPr>
        <w:t>шым мерекеңмен!</w:t>
      </w:r>
      <w:r>
        <w:rPr>
          <w:rFonts w:ascii="Times New Roman" w:hAnsi="Times New Roman" w:cs="Times New Roman"/>
          <w:sz w:val="28"/>
          <w:szCs w:val="28"/>
          <w:lang w:val="kk-KZ"/>
        </w:rPr>
        <w:t>»ертеңгілігі</w:t>
      </w:r>
    </w:p>
    <w:p w14:paraId="33AC71E1" w14:textId="1651B662" w:rsidR="00B827CB" w:rsidRDefault="00E90311"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hyperlink r:id="rId33" w:history="1">
        <w:r w:rsidR="00B827CB" w:rsidRPr="009859F4">
          <w:rPr>
            <w:rStyle w:val="aa"/>
            <w:rFonts w:ascii="Times New Roman" w:hAnsi="Times New Roman" w:cs="Times New Roman"/>
            <w:sz w:val="28"/>
            <w:szCs w:val="28"/>
            <w:lang w:val="kk-KZ"/>
          </w:rPr>
          <w:t>https://www.facebook.com/share/p/1</w:t>
        </w:r>
        <w:r w:rsidR="00B827CB" w:rsidRPr="00B827CB">
          <w:rPr>
            <w:rStyle w:val="aa"/>
            <w:rFonts w:ascii="Times New Roman" w:hAnsi="Times New Roman" w:cs="Times New Roman"/>
            <w:sz w:val="28"/>
            <w:szCs w:val="28"/>
            <w:lang w:val="kk-KZ"/>
          </w:rPr>
          <w:t>7v3N69u8m</w:t>
        </w:r>
        <w:r w:rsidR="00B827CB" w:rsidRPr="009859F4">
          <w:rPr>
            <w:rStyle w:val="aa"/>
            <w:rFonts w:ascii="Times New Roman" w:hAnsi="Times New Roman" w:cs="Times New Roman"/>
            <w:sz w:val="28"/>
            <w:szCs w:val="28"/>
            <w:lang w:val="kk-KZ"/>
          </w:rPr>
          <w:t>/?mibextid=WC7FNe</w:t>
        </w:r>
      </w:hyperlink>
      <w:r w:rsidR="00B827CB" w:rsidRPr="00B827CB">
        <w:rPr>
          <w:rFonts w:ascii="Times New Roman" w:hAnsi="Times New Roman" w:cs="Times New Roman"/>
          <w:sz w:val="28"/>
          <w:szCs w:val="28"/>
          <w:lang w:val="kk-KZ"/>
        </w:rPr>
        <w:t xml:space="preserve"> </w:t>
      </w:r>
      <w:r w:rsidR="00B827CB" w:rsidRPr="00B827CB">
        <w:rPr>
          <w:rFonts w:ascii="Times New Roman" w:hAnsi="Times New Roman" w:cs="Times New Roman"/>
          <w:sz w:val="28"/>
          <w:szCs w:val="28"/>
          <w:lang w:val="kk-KZ"/>
        </w:rPr>
        <w:t xml:space="preserve">  </w:t>
      </w:r>
    </w:p>
    <w:p w14:paraId="1476D02D" w14:textId="5D08BB28" w:rsidR="00B827CB" w:rsidRDefault="00E90311"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«22-Наурыз- Әз наурыз құтты болсын!»</w:t>
      </w:r>
      <w:r w:rsidR="00B827CB" w:rsidRPr="00B827CB">
        <w:rPr>
          <w:lang w:val="kk-KZ"/>
        </w:rPr>
        <w:t xml:space="preserve"> </w:t>
      </w:r>
      <w:r w:rsidR="00B827CB" w:rsidRPr="00B827CB">
        <w:rPr>
          <w:rFonts w:ascii="Times New Roman" w:hAnsi="Times New Roman" w:cs="Times New Roman"/>
          <w:sz w:val="28"/>
          <w:szCs w:val="28"/>
          <w:lang w:val="kk-KZ"/>
        </w:rPr>
        <w:t>ертеңгілігі</w:t>
      </w:r>
    </w:p>
    <w:p w14:paraId="3300D708" w14:textId="66E54AB0" w:rsidR="00F4204F" w:rsidRDefault="00F4204F"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fldChar w:fldCharType="begin"/>
      </w:r>
      <w:r>
        <w:rPr>
          <w:rFonts w:ascii="Times New Roman" w:hAnsi="Times New Roman" w:cs="Times New Roman"/>
          <w:sz w:val="28"/>
          <w:szCs w:val="28"/>
          <w:lang w:val="kk-KZ"/>
        </w:rPr>
        <w:instrText xml:space="preserve"> HYPERLINK "</w:instrText>
      </w:r>
      <w:r w:rsidRPr="00F4204F">
        <w:rPr>
          <w:rFonts w:ascii="Times New Roman" w:hAnsi="Times New Roman" w:cs="Times New Roman"/>
          <w:sz w:val="28"/>
          <w:szCs w:val="28"/>
          <w:lang w:val="kk-KZ"/>
        </w:rPr>
        <w:instrText>https://www.facebook.com/share/</w:instrText>
      </w:r>
      <w:r w:rsidRPr="00F4204F">
        <w:rPr>
          <w:rFonts w:ascii="Times New Roman" w:hAnsi="Times New Roman" w:cs="Times New Roman"/>
          <w:sz w:val="28"/>
          <w:szCs w:val="28"/>
          <w:lang w:val="kk-KZ"/>
        </w:rPr>
        <w:instrText>v</w:instrText>
      </w:r>
      <w:r w:rsidRPr="00F4204F">
        <w:rPr>
          <w:rFonts w:ascii="Times New Roman" w:hAnsi="Times New Roman" w:cs="Times New Roman"/>
          <w:sz w:val="28"/>
          <w:szCs w:val="28"/>
          <w:lang w:val="kk-KZ"/>
        </w:rPr>
        <w:instrText>/1</w:instrText>
      </w:r>
      <w:r w:rsidRPr="00F4204F">
        <w:rPr>
          <w:rFonts w:ascii="Times New Roman" w:hAnsi="Times New Roman" w:cs="Times New Roman"/>
          <w:sz w:val="28"/>
          <w:szCs w:val="28"/>
          <w:lang w:val="kk-KZ"/>
        </w:rPr>
        <w:instrText>BvH9jQTQ8</w:instrText>
      </w:r>
      <w:r w:rsidRPr="00F4204F">
        <w:rPr>
          <w:rFonts w:ascii="Times New Roman" w:hAnsi="Times New Roman" w:cs="Times New Roman"/>
          <w:sz w:val="28"/>
          <w:szCs w:val="28"/>
          <w:lang w:val="kk-KZ"/>
        </w:rPr>
        <w:instrText>/?mibextid=WC7FNe</w:instrText>
      </w:r>
      <w:r>
        <w:rPr>
          <w:rFonts w:ascii="Times New Roman" w:hAnsi="Times New Roman" w:cs="Times New Roman"/>
          <w:sz w:val="28"/>
          <w:szCs w:val="28"/>
          <w:lang w:val="kk-KZ"/>
        </w:rPr>
        <w:instrText xml:space="preserve">" </w:instrText>
      </w:r>
      <w:r>
        <w:rPr>
          <w:rFonts w:ascii="Times New Roman" w:hAnsi="Times New Roman" w:cs="Times New Roman"/>
          <w:sz w:val="28"/>
          <w:szCs w:val="28"/>
          <w:lang w:val="kk-KZ"/>
        </w:rPr>
        <w:fldChar w:fldCharType="separate"/>
      </w:r>
      <w:r w:rsidRPr="009859F4">
        <w:rPr>
          <w:rStyle w:val="aa"/>
          <w:rFonts w:ascii="Times New Roman" w:hAnsi="Times New Roman" w:cs="Times New Roman"/>
          <w:sz w:val="28"/>
          <w:szCs w:val="28"/>
          <w:lang w:val="kk-KZ"/>
        </w:rPr>
        <w:t>https://www.facebook.com/share/</w:t>
      </w:r>
      <w:r w:rsidRPr="00F4204F">
        <w:rPr>
          <w:rStyle w:val="aa"/>
          <w:rFonts w:ascii="Times New Roman" w:hAnsi="Times New Roman" w:cs="Times New Roman"/>
          <w:sz w:val="28"/>
          <w:szCs w:val="28"/>
          <w:lang w:val="kk-KZ"/>
        </w:rPr>
        <w:t>v</w:t>
      </w:r>
      <w:r w:rsidRPr="009859F4">
        <w:rPr>
          <w:rStyle w:val="aa"/>
          <w:rFonts w:ascii="Times New Roman" w:hAnsi="Times New Roman" w:cs="Times New Roman"/>
          <w:sz w:val="28"/>
          <w:szCs w:val="28"/>
          <w:lang w:val="kk-KZ"/>
        </w:rPr>
        <w:t>/1</w:t>
      </w:r>
      <w:r w:rsidRPr="00F4204F">
        <w:rPr>
          <w:rStyle w:val="aa"/>
          <w:rFonts w:ascii="Times New Roman" w:hAnsi="Times New Roman" w:cs="Times New Roman"/>
          <w:sz w:val="28"/>
          <w:szCs w:val="28"/>
          <w:lang w:val="kk-KZ"/>
        </w:rPr>
        <w:t>BvH9jQTQ8</w:t>
      </w:r>
      <w:r w:rsidRPr="009859F4">
        <w:rPr>
          <w:rStyle w:val="aa"/>
          <w:rFonts w:ascii="Times New Roman" w:hAnsi="Times New Roman" w:cs="Times New Roman"/>
          <w:sz w:val="28"/>
          <w:szCs w:val="28"/>
          <w:lang w:val="kk-KZ"/>
        </w:rPr>
        <w:t>/?mibextid=WC7FNe</w:t>
      </w:r>
      <w:r>
        <w:rPr>
          <w:rFonts w:ascii="Times New Roman" w:hAnsi="Times New Roman" w:cs="Times New Roman"/>
          <w:sz w:val="28"/>
          <w:szCs w:val="28"/>
          <w:lang w:val="kk-KZ"/>
        </w:rPr>
        <w:fldChar w:fldCharType="end"/>
      </w:r>
      <w:r w:rsidRPr="00F4204F">
        <w:rPr>
          <w:rFonts w:ascii="Times New Roman" w:hAnsi="Times New Roman" w:cs="Times New Roman"/>
          <w:sz w:val="28"/>
          <w:szCs w:val="28"/>
          <w:lang w:val="kk-KZ"/>
        </w:rPr>
        <w:t xml:space="preserve"> </w:t>
      </w:r>
      <w:r w:rsidRPr="00F4204F">
        <w:rPr>
          <w:rFonts w:ascii="Times New Roman" w:hAnsi="Times New Roman" w:cs="Times New Roman"/>
          <w:sz w:val="28"/>
          <w:szCs w:val="28"/>
          <w:lang w:val="kk-KZ"/>
        </w:rPr>
        <w:t xml:space="preserve">  </w:t>
      </w:r>
    </w:p>
    <w:p w14:paraId="4C51D388" w14:textId="162EFE93" w:rsidR="00B827CB" w:rsidRDefault="00E4058E"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90311">
        <w:rPr>
          <w:rFonts w:ascii="Times New Roman" w:hAnsi="Times New Roman" w:cs="Times New Roman"/>
          <w:sz w:val="28"/>
          <w:szCs w:val="28"/>
          <w:lang w:val="kk-KZ"/>
        </w:rPr>
        <w:t xml:space="preserve">Бірлігіміз </w:t>
      </w:r>
      <w:r>
        <w:rPr>
          <w:rFonts w:ascii="Times New Roman" w:hAnsi="Times New Roman" w:cs="Times New Roman"/>
          <w:sz w:val="28"/>
          <w:szCs w:val="28"/>
          <w:lang w:val="kk-KZ"/>
        </w:rPr>
        <w:t xml:space="preserve"> жарасқан» ертеңгілігі</w:t>
      </w:r>
    </w:p>
    <w:p w14:paraId="27C512FE" w14:textId="3D6342F2" w:rsidR="00B827CB" w:rsidRDefault="00E4058E"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90311">
        <w:rPr>
          <w:rFonts w:ascii="Times New Roman" w:hAnsi="Times New Roman" w:cs="Times New Roman"/>
          <w:sz w:val="28"/>
          <w:szCs w:val="28"/>
          <w:lang w:val="kk-KZ"/>
        </w:rPr>
        <w:t>Отан оттан да ыстық</w:t>
      </w:r>
      <w:r>
        <w:rPr>
          <w:rFonts w:ascii="Times New Roman" w:hAnsi="Times New Roman" w:cs="Times New Roman"/>
          <w:sz w:val="28"/>
          <w:szCs w:val="28"/>
          <w:lang w:val="kk-KZ"/>
        </w:rPr>
        <w:t>» ертеңгілігі</w:t>
      </w:r>
    </w:p>
    <w:p w14:paraId="2BCB0DD6" w14:textId="67C32D9B" w:rsidR="00B827CB" w:rsidRDefault="00E4058E" w:rsidP="00E4058E">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«Қош бол</w:t>
      </w:r>
      <w:r w:rsidR="002F18F3">
        <w:rPr>
          <w:rFonts w:ascii="Times New Roman" w:hAnsi="Times New Roman" w:cs="Times New Roman"/>
          <w:sz w:val="28"/>
          <w:szCs w:val="28"/>
          <w:lang w:val="kk-KZ"/>
        </w:rPr>
        <w:t>,</w:t>
      </w:r>
      <w:r>
        <w:rPr>
          <w:rFonts w:ascii="Times New Roman" w:hAnsi="Times New Roman" w:cs="Times New Roman"/>
          <w:sz w:val="28"/>
          <w:szCs w:val="28"/>
          <w:lang w:val="kk-KZ"/>
        </w:rPr>
        <w:t xml:space="preserve"> балабақша»</w:t>
      </w:r>
      <w:r w:rsidR="00B827CB" w:rsidRPr="00B827CB">
        <w:rPr>
          <w:lang w:val="kk-KZ"/>
        </w:rPr>
        <w:t xml:space="preserve"> </w:t>
      </w:r>
      <w:r w:rsidR="00B827CB" w:rsidRPr="00B827CB">
        <w:rPr>
          <w:rFonts w:ascii="Times New Roman" w:hAnsi="Times New Roman" w:cs="Times New Roman"/>
          <w:sz w:val="28"/>
          <w:szCs w:val="28"/>
          <w:lang w:val="kk-KZ"/>
        </w:rPr>
        <w:t>ертеңгілігі</w:t>
      </w:r>
    </w:p>
    <w:p w14:paraId="0E4591DA" w14:textId="123EE985" w:rsidR="00E4058E" w:rsidRDefault="001B2FB2" w:rsidP="00E4058E">
      <w:p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«Балалар болашағым»</w:t>
      </w:r>
      <w:r w:rsidR="00E4058E">
        <w:rPr>
          <w:rFonts w:ascii="Times New Roman" w:hAnsi="Times New Roman" w:cs="Times New Roman"/>
          <w:sz w:val="28"/>
          <w:szCs w:val="28"/>
          <w:lang w:val="kk-KZ"/>
        </w:rPr>
        <w:t xml:space="preserve"> ертеңгілігі </w:t>
      </w:r>
    </w:p>
    <w:p w14:paraId="1DF906E1" w14:textId="77777777" w:rsidR="00E4058E" w:rsidRPr="00413EDA" w:rsidRDefault="00E4058E" w:rsidP="00E4058E">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Танымдық және зияткерлік дағдыларды дамыту</w:t>
      </w:r>
      <w:r w:rsidRPr="00413EDA">
        <w:rPr>
          <w:rFonts w:ascii="Times New Roman" w:eastAsia="Times New Roman" w:hAnsi="Times New Roman" w:cs="Times New Roman"/>
          <w:b/>
          <w:sz w:val="28"/>
          <w:szCs w:val="28"/>
          <w:lang w:val="kk-KZ" w:eastAsia="ru-RU"/>
        </w:rPr>
        <w:t xml:space="preserve"> </w:t>
      </w:r>
    </w:p>
    <w:p w14:paraId="75899F6E" w14:textId="77777777" w:rsidR="00E4058E" w:rsidRPr="00413EDA" w:rsidRDefault="00E4058E" w:rsidP="00E4058E">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413EDA">
        <w:rPr>
          <w:rFonts w:ascii="Times New Roman" w:eastAsia="Times New Roman" w:hAnsi="Times New Roman" w:cs="Times New Roman"/>
          <w:sz w:val="28"/>
          <w:szCs w:val="28"/>
          <w:lang w:val="kk-KZ" w:eastAsia="ru-RU"/>
        </w:rPr>
        <w:t xml:space="preserve">Танымдық  іс-әрекет  дағдыларын  меңгерген, әлемнің  тұтас  бейнесін  түсінуге  және  ақпаратты  өмірлік   маңызды  проблемаларды  шешуде  қолдануға  қабілетті  мектеп  жасына  дейінгі  тұлғаны  қалыптастыру. </w:t>
      </w:r>
    </w:p>
    <w:p w14:paraId="3BB639EB" w14:textId="77777777" w:rsidR="00E4058E" w:rsidRPr="00B2442E" w:rsidRDefault="00E4058E" w:rsidP="00E4058E">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«Таным» дағдысын қалыптастыру </w:t>
      </w:r>
      <w:r w:rsidRPr="00B2442E">
        <w:rPr>
          <w:rFonts w:ascii="Times New Roman" w:eastAsia="Times New Roman" w:hAnsi="Times New Roman" w:cs="Times New Roman"/>
          <w:bCs/>
          <w:sz w:val="28"/>
          <w:szCs w:val="28"/>
          <w:lang w:val="kk-KZ" w:eastAsia="ru-RU"/>
        </w:rPr>
        <w:t xml:space="preserve"> бойынша</w:t>
      </w:r>
      <w:r w:rsidRPr="00B2442E">
        <w:rPr>
          <w:rFonts w:ascii="Times New Roman" w:eastAsia="Times New Roman" w:hAnsi="Times New Roman" w:cs="Times New Roman"/>
          <w:sz w:val="28"/>
          <w:szCs w:val="28"/>
          <w:lang w:val="kk-KZ" w:eastAsia="ru-RU"/>
        </w:rPr>
        <w:t xml:space="preserve">: кіші топтағы </w:t>
      </w:r>
      <w:r>
        <w:rPr>
          <w:rFonts w:ascii="Times New Roman" w:eastAsia="Times New Roman" w:hAnsi="Times New Roman" w:cs="Times New Roman"/>
          <w:sz w:val="28"/>
          <w:szCs w:val="28"/>
          <w:lang w:val="kk-KZ" w:eastAsia="ru-RU"/>
        </w:rPr>
        <w:t xml:space="preserve">балалардың сезім, ұсақ қол моторикасын дамыту бойынша </w:t>
      </w:r>
      <w:r w:rsidRPr="00B2442E">
        <w:rPr>
          <w:rFonts w:ascii="Times New Roman" w:eastAsia="Times New Roman" w:hAnsi="Times New Roman" w:cs="Times New Roman"/>
          <w:sz w:val="28"/>
          <w:szCs w:val="28"/>
          <w:lang w:val="kk-KZ" w:eastAsia="ru-RU"/>
        </w:rPr>
        <w:t xml:space="preserve"> дидактикалық ойындары және дамыту</w:t>
      </w:r>
      <w:r>
        <w:rPr>
          <w:rFonts w:ascii="Times New Roman" w:eastAsia="Times New Roman" w:hAnsi="Times New Roman" w:cs="Times New Roman"/>
          <w:sz w:val="28"/>
          <w:szCs w:val="28"/>
          <w:lang w:val="kk-KZ" w:eastAsia="ru-RU"/>
        </w:rPr>
        <w:t xml:space="preserve">шы </w:t>
      </w:r>
      <w:r w:rsidRPr="00B2442E">
        <w:rPr>
          <w:rFonts w:ascii="Times New Roman" w:eastAsia="Times New Roman" w:hAnsi="Times New Roman" w:cs="Times New Roman"/>
          <w:sz w:val="28"/>
          <w:szCs w:val="28"/>
          <w:lang w:val="kk-KZ" w:eastAsia="ru-RU"/>
        </w:rPr>
        <w:t xml:space="preserve"> ойындар арқылы қалыптасады, ортаңғы топ</w:t>
      </w:r>
      <w:r>
        <w:rPr>
          <w:rFonts w:ascii="Times New Roman" w:eastAsia="Times New Roman" w:hAnsi="Times New Roman" w:cs="Times New Roman"/>
          <w:sz w:val="28"/>
          <w:szCs w:val="28"/>
          <w:lang w:val="kk-KZ" w:eastAsia="ru-RU"/>
        </w:rPr>
        <w:t>т</w:t>
      </w:r>
      <w:r w:rsidRPr="00B2442E">
        <w:rPr>
          <w:rFonts w:ascii="Times New Roman" w:eastAsia="Times New Roman" w:hAnsi="Times New Roman" w:cs="Times New Roman"/>
          <w:sz w:val="28"/>
          <w:szCs w:val="28"/>
          <w:lang w:val="kk-KZ" w:eastAsia="ru-RU"/>
        </w:rPr>
        <w:t>а балаларға жаңа материал</w:t>
      </w:r>
      <w:r>
        <w:rPr>
          <w:rFonts w:ascii="Times New Roman" w:eastAsia="Times New Roman" w:hAnsi="Times New Roman" w:cs="Times New Roman"/>
          <w:sz w:val="28"/>
          <w:szCs w:val="28"/>
          <w:lang w:val="kk-KZ" w:eastAsia="ru-RU"/>
        </w:rPr>
        <w:t xml:space="preserve"> </w:t>
      </w:r>
      <w:r w:rsidRPr="00B2442E">
        <w:rPr>
          <w:rFonts w:ascii="Times New Roman" w:eastAsia="Times New Roman" w:hAnsi="Times New Roman" w:cs="Times New Roman"/>
          <w:sz w:val="28"/>
          <w:szCs w:val="28"/>
          <w:lang w:val="kk-KZ" w:eastAsia="ru-RU"/>
        </w:rPr>
        <w:t>мен тәжірибе іс-әрекеті</w:t>
      </w:r>
      <w:r>
        <w:rPr>
          <w:rFonts w:ascii="Times New Roman" w:eastAsia="Times New Roman" w:hAnsi="Times New Roman" w:cs="Times New Roman"/>
          <w:sz w:val="28"/>
          <w:szCs w:val="28"/>
          <w:lang w:val="kk-KZ" w:eastAsia="ru-RU"/>
        </w:rPr>
        <w:t xml:space="preserve"> арқылы үйретеді. Ұйымдастырылған іс-әрекетте  тәрбиешілер ресурстарды</w:t>
      </w:r>
      <w:r w:rsidRPr="00B2442E">
        <w:rPr>
          <w:rFonts w:ascii="Times New Roman" w:eastAsia="Times New Roman" w:hAnsi="Times New Roman" w:cs="Times New Roman"/>
          <w:sz w:val="28"/>
          <w:szCs w:val="28"/>
          <w:lang w:val="kk-KZ" w:eastAsia="ru-RU"/>
        </w:rPr>
        <w:t>, дидактикалық, дамыту</w:t>
      </w:r>
      <w:r>
        <w:rPr>
          <w:rFonts w:ascii="Times New Roman" w:eastAsia="Times New Roman" w:hAnsi="Times New Roman" w:cs="Times New Roman"/>
          <w:sz w:val="28"/>
          <w:szCs w:val="28"/>
          <w:lang w:val="kk-KZ" w:eastAsia="ru-RU"/>
        </w:rPr>
        <w:t>шы</w:t>
      </w:r>
      <w:r w:rsidRPr="00B2442E">
        <w:rPr>
          <w:rFonts w:ascii="Times New Roman" w:eastAsia="Times New Roman" w:hAnsi="Times New Roman" w:cs="Times New Roman"/>
          <w:sz w:val="28"/>
          <w:szCs w:val="28"/>
          <w:lang w:val="kk-KZ" w:eastAsia="ru-RU"/>
        </w:rPr>
        <w:t xml:space="preserve"> ойындарын, М.Монтессори технологиясының эл</w:t>
      </w:r>
      <w:r>
        <w:rPr>
          <w:rFonts w:ascii="Times New Roman" w:eastAsia="Times New Roman" w:hAnsi="Times New Roman" w:cs="Times New Roman"/>
          <w:sz w:val="28"/>
          <w:szCs w:val="28"/>
          <w:lang w:val="kk-KZ" w:eastAsia="ru-RU"/>
        </w:rPr>
        <w:t>ементтерін кеңінен қолданады.</w:t>
      </w:r>
      <w:r w:rsidRPr="00B2442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«Менің Отаным</w:t>
      </w:r>
      <w:r w:rsidRPr="00B2442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тақырыбында </w:t>
      </w:r>
      <w:r w:rsidRPr="00B2442E">
        <w:rPr>
          <w:rFonts w:ascii="Times New Roman" w:eastAsia="Times New Roman" w:hAnsi="Times New Roman" w:cs="Times New Roman"/>
          <w:sz w:val="28"/>
          <w:szCs w:val="28"/>
          <w:lang w:val="kk-KZ" w:eastAsia="ru-RU"/>
        </w:rPr>
        <w:t xml:space="preserve"> танымдық</w:t>
      </w:r>
      <w:r>
        <w:rPr>
          <w:rFonts w:ascii="Times New Roman" w:eastAsia="Times New Roman" w:hAnsi="Times New Roman" w:cs="Times New Roman"/>
          <w:sz w:val="28"/>
          <w:szCs w:val="28"/>
          <w:lang w:val="kk-KZ" w:eastAsia="ru-RU"/>
        </w:rPr>
        <w:t xml:space="preserve">, зерттеу </w:t>
      </w:r>
      <w:r w:rsidRPr="00B2442E">
        <w:rPr>
          <w:rFonts w:ascii="Times New Roman" w:eastAsia="Times New Roman" w:hAnsi="Times New Roman" w:cs="Times New Roman"/>
          <w:sz w:val="28"/>
          <w:szCs w:val="28"/>
          <w:lang w:val="kk-KZ" w:eastAsia="ru-RU"/>
        </w:rPr>
        <w:t xml:space="preserve"> іс-әрекет  өтілді.</w:t>
      </w:r>
    </w:p>
    <w:p w14:paraId="58D8C90E" w14:textId="77777777" w:rsidR="00E4058E" w:rsidRPr="00413EDA" w:rsidRDefault="00E4058E" w:rsidP="00E4058E">
      <w:pPr>
        <w:tabs>
          <w:tab w:val="left" w:pos="72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ab/>
        <w:t>Балалардың табиғатты қорғау және экологиялық факторлар туралы, адамның табиғи ортаға әсері,  қоршаған ортаға және денсаулықты сақтай білуге білімдерін бекіту және нақтылау мақсатында жүргізілген.Балабақшада еңбек тәрбиес</w:t>
      </w:r>
      <w:r>
        <w:rPr>
          <w:rFonts w:ascii="Times New Roman" w:eastAsia="Times New Roman" w:hAnsi="Times New Roman" w:cs="Times New Roman"/>
          <w:sz w:val="28"/>
          <w:szCs w:val="28"/>
          <w:lang w:val="kk-KZ" w:eastAsia="ru-RU"/>
        </w:rPr>
        <w:t>і ересек  жас тобынан бастап, күнделікті күн режимі  барысында жүргізіліп отырылды</w:t>
      </w:r>
      <w:r w:rsidRPr="00413EDA">
        <w:rPr>
          <w:rFonts w:ascii="Times New Roman" w:eastAsia="Times New Roman" w:hAnsi="Times New Roman" w:cs="Times New Roman"/>
          <w:sz w:val="28"/>
          <w:szCs w:val="28"/>
          <w:lang w:val="kk-KZ" w:eastAsia="ru-RU"/>
        </w:rPr>
        <w:t xml:space="preserve">. Балалар үлкендердің айтуымен </w:t>
      </w:r>
      <w:r>
        <w:rPr>
          <w:rFonts w:ascii="Times New Roman" w:eastAsia="Times New Roman" w:hAnsi="Times New Roman" w:cs="Times New Roman"/>
          <w:sz w:val="28"/>
          <w:szCs w:val="28"/>
          <w:lang w:val="kk-KZ" w:eastAsia="ru-RU"/>
        </w:rPr>
        <w:t xml:space="preserve">еңбек етуге дағдыланған. Ересек </w:t>
      </w:r>
      <w:r w:rsidRPr="00413EDA">
        <w:rPr>
          <w:rFonts w:ascii="Times New Roman" w:eastAsia="Times New Roman" w:hAnsi="Times New Roman" w:cs="Times New Roman"/>
          <w:sz w:val="28"/>
          <w:szCs w:val="28"/>
          <w:lang w:val="kk-KZ" w:eastAsia="ru-RU"/>
        </w:rPr>
        <w:t xml:space="preserve"> топтан бастап балалар тәрбиешіге көмектеседі. Оқу – тәрбие жұмысында көрнекіліктерді таратуға, дастархан мәзірін жасау кезінде  кезекшілер қызметін атқарады, тәрбиешілердің бақылауымен табиғат орталығында гүлдерді  суғару</w:t>
      </w:r>
      <w:r>
        <w:rPr>
          <w:rFonts w:ascii="Times New Roman" w:eastAsia="Times New Roman" w:hAnsi="Times New Roman" w:cs="Times New Roman"/>
          <w:sz w:val="28"/>
          <w:szCs w:val="28"/>
          <w:lang w:val="kk-KZ" w:eastAsia="ru-RU"/>
        </w:rPr>
        <w:t>,күтім жасауға қалыптасады</w:t>
      </w:r>
      <w:r w:rsidRPr="00413EDA">
        <w:rPr>
          <w:rFonts w:ascii="Times New Roman" w:eastAsia="Times New Roman" w:hAnsi="Times New Roman" w:cs="Times New Roman"/>
          <w:sz w:val="28"/>
          <w:szCs w:val="28"/>
          <w:lang w:val="kk-KZ" w:eastAsia="ru-RU"/>
        </w:rPr>
        <w:t>.</w:t>
      </w:r>
    </w:p>
    <w:p w14:paraId="0FA61261" w14:textId="77777777" w:rsidR="00E4058E" w:rsidRPr="00413EDA" w:rsidRDefault="00E4058E" w:rsidP="00E4058E">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Тәрбиелеу  мен  оқыту  үрдісін  дербестендіру</w:t>
      </w:r>
      <w:r>
        <w:rPr>
          <w:rFonts w:ascii="Times New Roman" w:eastAsia="Times New Roman" w:hAnsi="Times New Roman" w:cs="Times New Roman"/>
          <w:sz w:val="28"/>
          <w:szCs w:val="28"/>
          <w:lang w:val="kk-KZ" w:bidi="en-US"/>
        </w:rPr>
        <w:t>,</w:t>
      </w:r>
      <w:r w:rsidRPr="00413EDA">
        <w:rPr>
          <w:rFonts w:ascii="Times New Roman" w:eastAsia="Times New Roman" w:hAnsi="Times New Roman" w:cs="Times New Roman"/>
          <w:sz w:val="28"/>
          <w:szCs w:val="28"/>
          <w:lang w:val="kk-KZ" w:bidi="en-US"/>
        </w:rPr>
        <w:t xml:space="preserve">  қамтамасыз  етуге, тәрбиеленушілердің  негізгі  құзіреттілігін  табысты  қалыптастыруға, адамгершілік  нормаларын   меңгерту   мақсатында   бағдарламалардың  барлық бөлімдеріне  </w:t>
      </w:r>
      <w:r>
        <w:rPr>
          <w:rFonts w:ascii="Times New Roman" w:eastAsia="Times New Roman" w:hAnsi="Times New Roman" w:cs="Times New Roman"/>
          <w:sz w:val="28"/>
          <w:szCs w:val="28"/>
          <w:lang w:val="kk-KZ" w:bidi="en-US"/>
        </w:rPr>
        <w:t xml:space="preserve">  сәйкес  қажетті   әдістемелік, демонстрациялық</w:t>
      </w:r>
      <w:r w:rsidRPr="00413EDA">
        <w:rPr>
          <w:rFonts w:ascii="Times New Roman" w:eastAsia="Times New Roman" w:hAnsi="Times New Roman" w:cs="Times New Roman"/>
          <w:sz w:val="28"/>
          <w:szCs w:val="28"/>
          <w:lang w:val="kk-KZ" w:bidi="en-US"/>
        </w:rPr>
        <w:t>, үлестірмелі  материалдармен   толықтырылды.</w:t>
      </w:r>
    </w:p>
    <w:p w14:paraId="711BC31D" w14:textId="307EC557" w:rsidR="00E4058E" w:rsidRPr="00413EDA" w:rsidRDefault="00E4058E" w:rsidP="00E4058E">
      <w:pPr>
        <w:tabs>
          <w:tab w:val="left" w:pos="1456"/>
        </w:tabs>
        <w:spacing w:after="0" w:line="240" w:lineRule="auto"/>
        <w:jc w:val="left"/>
        <w:rPr>
          <w:rFonts w:ascii="Times New Roman" w:eastAsia="Times New Roman" w:hAnsi="Times New Roman" w:cs="Times New Roman"/>
          <w:sz w:val="28"/>
          <w:szCs w:val="28"/>
          <w:lang w:val="kk-KZ" w:bidi="en-US"/>
        </w:rPr>
      </w:pPr>
      <w:r w:rsidRPr="00413EDA">
        <w:rPr>
          <w:rFonts w:ascii="Times New Roman" w:eastAsia="Times New Roman" w:hAnsi="Times New Roman" w:cs="Times New Roman"/>
          <w:sz w:val="28"/>
          <w:szCs w:val="28"/>
          <w:lang w:val="kk-KZ" w:bidi="en-US"/>
        </w:rPr>
        <w:t xml:space="preserve">          Ұйым</w:t>
      </w:r>
      <w:r>
        <w:rPr>
          <w:rFonts w:ascii="Times New Roman" w:eastAsia="Times New Roman" w:hAnsi="Times New Roman" w:cs="Times New Roman"/>
          <w:sz w:val="28"/>
          <w:szCs w:val="28"/>
          <w:lang w:val="kk-KZ" w:bidi="en-US"/>
        </w:rPr>
        <w:t>дастырылған  іс-әрекеттің  барлығы  көрнекі материалдар</w:t>
      </w:r>
      <w:r w:rsidRPr="00413EDA">
        <w:rPr>
          <w:rFonts w:ascii="Times New Roman" w:eastAsia="Times New Roman" w:hAnsi="Times New Roman" w:cs="Times New Roman"/>
          <w:sz w:val="28"/>
          <w:szCs w:val="28"/>
          <w:lang w:val="kk-KZ" w:bidi="en-US"/>
        </w:rPr>
        <w:t xml:space="preserve">  арқыл</w:t>
      </w:r>
      <w:r>
        <w:rPr>
          <w:rFonts w:ascii="Times New Roman" w:eastAsia="Times New Roman" w:hAnsi="Times New Roman" w:cs="Times New Roman"/>
          <w:sz w:val="28"/>
          <w:szCs w:val="28"/>
          <w:lang w:val="kk-KZ" w:bidi="en-US"/>
        </w:rPr>
        <w:t>ы  өткізіліп  отырады.  А</w:t>
      </w:r>
      <w:r w:rsidRPr="00413EDA">
        <w:rPr>
          <w:rFonts w:ascii="Times New Roman" w:eastAsia="Times New Roman" w:hAnsi="Times New Roman" w:cs="Times New Roman"/>
          <w:sz w:val="28"/>
          <w:szCs w:val="28"/>
          <w:lang w:val="kk-KZ" w:bidi="en-US"/>
        </w:rPr>
        <w:t>шы</w:t>
      </w:r>
      <w:r>
        <w:rPr>
          <w:rFonts w:ascii="Times New Roman" w:eastAsia="Times New Roman" w:hAnsi="Times New Roman" w:cs="Times New Roman"/>
          <w:sz w:val="28"/>
          <w:szCs w:val="28"/>
          <w:lang w:val="kk-KZ" w:bidi="en-US"/>
        </w:rPr>
        <w:t xml:space="preserve">қ  ұйымдастырылған  іс-әрекет </w:t>
      </w:r>
      <w:r w:rsidRPr="00413EDA">
        <w:rPr>
          <w:rFonts w:ascii="Times New Roman" w:eastAsia="Times New Roman" w:hAnsi="Times New Roman" w:cs="Times New Roman"/>
          <w:sz w:val="28"/>
          <w:szCs w:val="28"/>
          <w:lang w:val="kk-KZ" w:bidi="en-US"/>
        </w:rPr>
        <w:t xml:space="preserve"> </w:t>
      </w:r>
      <w:r>
        <w:rPr>
          <w:rFonts w:ascii="Times New Roman" w:eastAsia="Times New Roman" w:hAnsi="Times New Roman" w:cs="Times New Roman"/>
          <w:sz w:val="28"/>
          <w:szCs w:val="28"/>
          <w:lang w:val="kk-KZ" w:bidi="en-US"/>
        </w:rPr>
        <w:t>ересек тобында «</w:t>
      </w:r>
      <w:r w:rsidR="00472090">
        <w:rPr>
          <w:rFonts w:ascii="Times New Roman" w:eastAsia="Times New Roman" w:hAnsi="Times New Roman" w:cs="Times New Roman"/>
          <w:sz w:val="28"/>
          <w:szCs w:val="28"/>
          <w:lang w:val="kk-KZ" w:bidi="en-US"/>
        </w:rPr>
        <w:t>5- саны</w:t>
      </w:r>
      <w:r>
        <w:rPr>
          <w:rFonts w:ascii="Times New Roman" w:eastAsia="Times New Roman" w:hAnsi="Times New Roman" w:cs="Times New Roman"/>
          <w:sz w:val="28"/>
          <w:szCs w:val="28"/>
          <w:lang w:val="kk-KZ" w:bidi="en-US"/>
        </w:rPr>
        <w:t>», «</w:t>
      </w:r>
      <w:r w:rsidR="00472090">
        <w:rPr>
          <w:rFonts w:ascii="Times New Roman" w:eastAsia="Times New Roman" w:hAnsi="Times New Roman" w:cs="Times New Roman"/>
          <w:sz w:val="28"/>
          <w:szCs w:val="28"/>
          <w:lang w:val="kk-KZ" w:bidi="en-US"/>
        </w:rPr>
        <w:t>Менің болашақ мамандығым?</w:t>
      </w:r>
      <w:r>
        <w:rPr>
          <w:rFonts w:ascii="Times New Roman" w:eastAsia="Times New Roman" w:hAnsi="Times New Roman" w:cs="Times New Roman"/>
          <w:sz w:val="28"/>
          <w:szCs w:val="28"/>
          <w:lang w:val="kk-KZ" w:bidi="en-US"/>
        </w:rPr>
        <w:t>»</w:t>
      </w:r>
      <w:r w:rsidR="00472090">
        <w:rPr>
          <w:rFonts w:ascii="Times New Roman" w:eastAsia="Times New Roman" w:hAnsi="Times New Roman" w:cs="Times New Roman"/>
          <w:sz w:val="28"/>
          <w:szCs w:val="28"/>
          <w:lang w:val="kk-KZ" w:bidi="en-US"/>
        </w:rPr>
        <w:t xml:space="preserve"> ортаңғы топта «Тәуелсіз елім -Қазақстан</w:t>
      </w:r>
      <w:r>
        <w:rPr>
          <w:rFonts w:ascii="Times New Roman" w:eastAsia="Times New Roman" w:hAnsi="Times New Roman" w:cs="Times New Roman"/>
          <w:sz w:val="28"/>
          <w:szCs w:val="28"/>
          <w:lang w:val="kk-KZ" w:bidi="en-US"/>
        </w:rPr>
        <w:t xml:space="preserve">»,  </w:t>
      </w:r>
      <w:r w:rsidR="00472090">
        <w:rPr>
          <w:rFonts w:ascii="Times New Roman" w:eastAsia="Times New Roman" w:hAnsi="Times New Roman" w:cs="Times New Roman"/>
          <w:sz w:val="28"/>
          <w:szCs w:val="28"/>
          <w:lang w:val="kk-KZ" w:bidi="en-US"/>
        </w:rPr>
        <w:t>«Менің сүйікті отбасым». К</w:t>
      </w:r>
      <w:r>
        <w:rPr>
          <w:rFonts w:ascii="Times New Roman" w:eastAsia="Times New Roman" w:hAnsi="Times New Roman" w:cs="Times New Roman"/>
          <w:sz w:val="28"/>
          <w:szCs w:val="28"/>
          <w:lang w:val="kk-KZ" w:bidi="en-US"/>
        </w:rPr>
        <w:t>іші топта «</w:t>
      </w:r>
      <w:r w:rsidR="00472090">
        <w:rPr>
          <w:rFonts w:ascii="Times New Roman" w:eastAsia="Times New Roman" w:hAnsi="Times New Roman" w:cs="Times New Roman"/>
          <w:sz w:val="28"/>
          <w:szCs w:val="28"/>
          <w:lang w:val="kk-KZ" w:bidi="en-US"/>
        </w:rPr>
        <w:t>Бақта ма бақшада ма?</w:t>
      </w:r>
      <w:r>
        <w:rPr>
          <w:rFonts w:ascii="Times New Roman" w:eastAsia="Times New Roman" w:hAnsi="Times New Roman" w:cs="Times New Roman"/>
          <w:sz w:val="28"/>
          <w:szCs w:val="28"/>
          <w:lang w:val="kk-KZ" w:bidi="en-US"/>
        </w:rPr>
        <w:t>»</w:t>
      </w:r>
      <w:r w:rsidRPr="00413EDA">
        <w:rPr>
          <w:rFonts w:ascii="Times New Roman" w:eastAsia="Times New Roman" w:hAnsi="Times New Roman" w:cs="Times New Roman"/>
          <w:sz w:val="28"/>
          <w:szCs w:val="28"/>
          <w:lang w:val="kk-KZ" w:bidi="en-US"/>
        </w:rPr>
        <w:t xml:space="preserve">  іс – шараларға</w:t>
      </w:r>
      <w:r>
        <w:rPr>
          <w:rFonts w:ascii="Times New Roman" w:eastAsia="Times New Roman" w:hAnsi="Times New Roman" w:cs="Times New Roman"/>
          <w:sz w:val="28"/>
          <w:szCs w:val="28"/>
          <w:lang w:val="kk-KZ" w:bidi="en-US"/>
        </w:rPr>
        <w:t xml:space="preserve"> </w:t>
      </w:r>
      <w:r w:rsidRPr="00413EDA">
        <w:rPr>
          <w:rFonts w:ascii="Times New Roman" w:eastAsia="Times New Roman" w:hAnsi="Times New Roman" w:cs="Times New Roman"/>
          <w:sz w:val="28"/>
          <w:szCs w:val="28"/>
          <w:lang w:val="kk-KZ" w:bidi="en-US"/>
        </w:rPr>
        <w:t xml:space="preserve">әдістемелік көмек көрсетіліп,  бекітіліп  </w:t>
      </w:r>
      <w:r>
        <w:rPr>
          <w:rFonts w:ascii="Times New Roman" w:eastAsia="Times New Roman" w:hAnsi="Times New Roman" w:cs="Times New Roman"/>
          <w:sz w:val="28"/>
          <w:szCs w:val="28"/>
          <w:lang w:val="kk-KZ" w:bidi="en-US"/>
        </w:rPr>
        <w:t>өз  мерзімінде  өткізіліп  отыр</w:t>
      </w:r>
      <w:r w:rsidRPr="00413EDA">
        <w:rPr>
          <w:rFonts w:ascii="Times New Roman" w:eastAsia="Times New Roman" w:hAnsi="Times New Roman" w:cs="Times New Roman"/>
          <w:sz w:val="28"/>
          <w:szCs w:val="28"/>
          <w:lang w:val="kk-KZ" w:bidi="en-US"/>
        </w:rPr>
        <w:t>ды.</w:t>
      </w:r>
      <w:r>
        <w:rPr>
          <w:rFonts w:ascii="Times New Roman" w:eastAsia="Times New Roman" w:hAnsi="Times New Roman" w:cs="Times New Roman"/>
          <w:sz w:val="28"/>
          <w:szCs w:val="28"/>
          <w:lang w:val="kk-KZ" w:bidi="en-US"/>
        </w:rPr>
        <w:t xml:space="preserve"> </w:t>
      </w:r>
    </w:p>
    <w:p w14:paraId="5119325C" w14:textId="697B37E8" w:rsidR="00E4058E" w:rsidRPr="008E6818" w:rsidRDefault="002F18F3" w:rsidP="002F18F3">
      <w:pPr>
        <w:tabs>
          <w:tab w:val="left" w:pos="3680"/>
        </w:tabs>
        <w:spacing w:line="240" w:lineRule="atLeast"/>
        <w:contextualSpacing/>
        <w:jc w:val="left"/>
        <w:rPr>
          <w:rFonts w:ascii="Times New Roman" w:eastAsiaTheme="minorEastAsia" w:hAnsi="Times New Roman" w:cs="Times New Roman"/>
          <w:sz w:val="28"/>
          <w:szCs w:val="28"/>
          <w:lang w:val="kk-KZ" w:eastAsia="ru-RU"/>
        </w:rPr>
      </w:pPr>
      <w:r>
        <w:rPr>
          <w:rFonts w:ascii="Times New Roman" w:eastAsia="Times New Roman" w:hAnsi="Times New Roman" w:cs="Times New Roman"/>
          <w:sz w:val="28"/>
          <w:szCs w:val="28"/>
          <w:lang w:val="kk-KZ" w:eastAsia="kk-KZ"/>
        </w:rPr>
        <w:t xml:space="preserve">   </w:t>
      </w:r>
      <w:r w:rsidR="00E4058E" w:rsidRPr="00413EDA">
        <w:rPr>
          <w:rFonts w:ascii="Times New Roman" w:eastAsia="Times New Roman" w:hAnsi="Times New Roman" w:cs="Times New Roman"/>
          <w:sz w:val="28"/>
          <w:szCs w:val="28"/>
          <w:lang w:val="kk-KZ" w:eastAsia="kk-KZ"/>
        </w:rPr>
        <w:t>Балабақшаның ата-аналар комитеті белсенді жұмыс атқарады. Жылдық жоспарда жалпы және топтық ата-аналар жиналысы, сонымен қатар ата-аналардың қатысуымен ертеңгіліктер, спорттық мерекелер, сауықтыру шаралары</w:t>
      </w:r>
      <w:r w:rsidR="00E4058E">
        <w:rPr>
          <w:rFonts w:ascii="Times New Roman" w:eastAsia="Times New Roman" w:hAnsi="Times New Roman" w:cs="Times New Roman"/>
          <w:sz w:val="28"/>
          <w:szCs w:val="28"/>
          <w:lang w:val="kk-KZ" w:eastAsia="kk-KZ"/>
        </w:rPr>
        <w:t xml:space="preserve">, спорттық сайыстар </w:t>
      </w:r>
      <w:r w:rsidR="00E4058E" w:rsidRPr="00413EDA">
        <w:rPr>
          <w:rFonts w:ascii="Times New Roman" w:eastAsia="Times New Roman" w:hAnsi="Times New Roman" w:cs="Times New Roman"/>
          <w:sz w:val="28"/>
          <w:szCs w:val="28"/>
          <w:lang w:val="kk-KZ" w:eastAsia="kk-KZ"/>
        </w:rPr>
        <w:t xml:space="preserve"> т.б. іс- шаралар жоспарланған. Ата-аналармен кеңестер,</w:t>
      </w:r>
      <w:r w:rsidR="00E4058E">
        <w:rPr>
          <w:rFonts w:ascii="Times New Roman" w:eastAsia="Times New Roman" w:hAnsi="Times New Roman" w:cs="Times New Roman"/>
          <w:sz w:val="28"/>
          <w:szCs w:val="28"/>
          <w:lang w:val="kk-KZ" w:eastAsia="kk-KZ"/>
        </w:rPr>
        <w:t xml:space="preserve"> </w:t>
      </w:r>
      <w:r w:rsidR="00E4058E" w:rsidRPr="008E6818">
        <w:rPr>
          <w:rFonts w:ascii="Times New Roman" w:eastAsiaTheme="minorEastAsia" w:hAnsi="Times New Roman" w:cs="Times New Roman"/>
          <w:sz w:val="28"/>
          <w:szCs w:val="28"/>
          <w:lang w:val="kk-KZ" w:eastAsia="ru-RU"/>
        </w:rPr>
        <w:t>Фотостенд «Ба</w:t>
      </w:r>
      <w:r w:rsidR="009C314A">
        <w:rPr>
          <w:rFonts w:ascii="Times New Roman" w:eastAsiaTheme="minorEastAsia" w:hAnsi="Times New Roman" w:cs="Times New Roman"/>
          <w:sz w:val="28"/>
          <w:szCs w:val="28"/>
          <w:lang w:val="kk-KZ" w:eastAsia="ru-RU"/>
        </w:rPr>
        <w:t>қшадағы әр күнім</w:t>
      </w:r>
      <w:r w:rsidR="00E4058E" w:rsidRPr="008E6818">
        <w:rPr>
          <w:rFonts w:ascii="Times New Roman" w:eastAsiaTheme="minorEastAsia" w:hAnsi="Times New Roman" w:cs="Times New Roman"/>
          <w:sz w:val="28"/>
          <w:szCs w:val="28"/>
          <w:lang w:val="kk-KZ" w:eastAsia="ru-RU"/>
        </w:rPr>
        <w:t>?», «Бала</w:t>
      </w:r>
      <w:r w:rsidR="009C314A">
        <w:rPr>
          <w:rFonts w:ascii="Times New Roman" w:eastAsiaTheme="minorEastAsia" w:hAnsi="Times New Roman" w:cs="Times New Roman"/>
          <w:sz w:val="28"/>
          <w:szCs w:val="28"/>
          <w:lang w:val="kk-KZ" w:eastAsia="ru-RU"/>
        </w:rPr>
        <w:t>ңыз</w:t>
      </w:r>
      <w:r w:rsidR="00E4058E" w:rsidRPr="008E6818">
        <w:rPr>
          <w:rFonts w:ascii="Times New Roman" w:eastAsiaTheme="minorEastAsia" w:hAnsi="Times New Roman" w:cs="Times New Roman"/>
          <w:sz w:val="28"/>
          <w:szCs w:val="28"/>
          <w:lang w:val="kk-KZ" w:eastAsia="ru-RU"/>
        </w:rPr>
        <w:t xml:space="preserve">  </w:t>
      </w:r>
      <w:r w:rsidR="009C314A">
        <w:rPr>
          <w:rFonts w:ascii="Times New Roman" w:eastAsiaTheme="minorEastAsia" w:hAnsi="Times New Roman" w:cs="Times New Roman"/>
          <w:sz w:val="28"/>
          <w:szCs w:val="28"/>
          <w:lang w:val="kk-KZ" w:eastAsia="ru-RU"/>
        </w:rPr>
        <w:t>нені</w:t>
      </w:r>
      <w:r w:rsidR="00E4058E" w:rsidRPr="008E6818">
        <w:rPr>
          <w:rFonts w:ascii="Times New Roman" w:eastAsiaTheme="minorEastAsia" w:hAnsi="Times New Roman" w:cs="Times New Roman"/>
          <w:sz w:val="28"/>
          <w:szCs w:val="28"/>
          <w:lang w:val="kk-KZ" w:eastAsia="ru-RU"/>
        </w:rPr>
        <w:t xml:space="preserve"> </w:t>
      </w:r>
      <w:r w:rsidR="009C314A">
        <w:rPr>
          <w:rFonts w:ascii="Times New Roman" w:eastAsiaTheme="minorEastAsia" w:hAnsi="Times New Roman" w:cs="Times New Roman"/>
          <w:sz w:val="28"/>
          <w:szCs w:val="28"/>
          <w:lang w:val="kk-KZ" w:eastAsia="ru-RU"/>
        </w:rPr>
        <w:t>қалайды</w:t>
      </w:r>
      <w:r w:rsidR="00E4058E" w:rsidRPr="008E6818">
        <w:rPr>
          <w:rFonts w:ascii="Times New Roman" w:eastAsiaTheme="minorEastAsia" w:hAnsi="Times New Roman" w:cs="Times New Roman"/>
          <w:sz w:val="28"/>
          <w:szCs w:val="28"/>
          <w:lang w:val="kk-KZ" w:eastAsia="ru-RU"/>
        </w:rPr>
        <w:t>?», «</w:t>
      </w:r>
      <w:r w:rsidR="009C314A">
        <w:rPr>
          <w:rFonts w:ascii="Times New Roman" w:eastAsiaTheme="minorEastAsia" w:hAnsi="Times New Roman" w:cs="Times New Roman"/>
          <w:sz w:val="28"/>
          <w:szCs w:val="28"/>
          <w:lang w:val="kk-KZ" w:eastAsia="ru-RU"/>
        </w:rPr>
        <w:t>Әкем, анам және мен</w:t>
      </w:r>
      <w:r w:rsidR="00E4058E" w:rsidRPr="008E6818">
        <w:rPr>
          <w:rFonts w:ascii="Times New Roman" w:eastAsiaTheme="minorEastAsia" w:hAnsi="Times New Roman" w:cs="Times New Roman"/>
          <w:sz w:val="28"/>
          <w:szCs w:val="28"/>
          <w:lang w:val="kk-KZ" w:eastAsia="ru-RU"/>
        </w:rPr>
        <w:t>» сабақтары ата-аналар үшін практикалық ұсыныстар</w:t>
      </w:r>
      <w:r w:rsidR="00E4058E">
        <w:rPr>
          <w:rFonts w:ascii="Times New Roman" w:eastAsiaTheme="minorEastAsia" w:hAnsi="Times New Roman" w:cs="Times New Roman"/>
          <w:sz w:val="28"/>
          <w:szCs w:val="28"/>
          <w:lang w:val="kk-KZ" w:eastAsia="ru-RU"/>
        </w:rPr>
        <w:t xml:space="preserve">, </w:t>
      </w:r>
      <w:r w:rsidR="00E4058E" w:rsidRPr="008E6818">
        <w:rPr>
          <w:rFonts w:ascii="Times New Roman" w:eastAsiaTheme="minorEastAsia" w:hAnsi="Times New Roman" w:cs="Times New Roman"/>
          <w:sz w:val="28"/>
          <w:szCs w:val="28"/>
          <w:lang w:val="kk-KZ" w:eastAsia="ru-RU"/>
        </w:rPr>
        <w:t>Әкелер  конференциясы, "С</w:t>
      </w:r>
      <w:r w:rsidR="009C314A">
        <w:rPr>
          <w:rFonts w:ascii="Times New Roman" w:eastAsiaTheme="minorEastAsia" w:hAnsi="Times New Roman" w:cs="Times New Roman"/>
          <w:sz w:val="28"/>
          <w:szCs w:val="28"/>
          <w:lang w:val="kk-KZ" w:eastAsia="ru-RU"/>
        </w:rPr>
        <w:t>із білесіз бе?</w:t>
      </w:r>
      <w:r w:rsidR="00E4058E" w:rsidRPr="008E6818">
        <w:rPr>
          <w:rFonts w:ascii="Times New Roman" w:eastAsiaTheme="minorEastAsia" w:hAnsi="Times New Roman" w:cs="Times New Roman"/>
          <w:sz w:val="28"/>
          <w:szCs w:val="28"/>
          <w:lang w:val="kk-KZ" w:eastAsia="ru-RU"/>
        </w:rPr>
        <w:t>" практикалық кеңестер</w:t>
      </w:r>
      <w:r w:rsidR="00E4058E">
        <w:rPr>
          <w:rFonts w:ascii="Times New Roman" w:eastAsiaTheme="minorEastAsia" w:hAnsi="Times New Roman" w:cs="Times New Roman"/>
          <w:sz w:val="28"/>
          <w:szCs w:val="28"/>
          <w:lang w:val="kk-KZ" w:eastAsia="ru-RU"/>
        </w:rPr>
        <w:t xml:space="preserve"> өткізіліп,   </w:t>
      </w:r>
      <w:r w:rsidR="00E4058E" w:rsidRPr="008E6818">
        <w:rPr>
          <w:rFonts w:ascii="Times New Roman" w:eastAsia="Times New Roman" w:hAnsi="Times New Roman" w:cs="Times New Roman"/>
          <w:sz w:val="28"/>
          <w:szCs w:val="28"/>
          <w:lang w:val="kk-KZ" w:eastAsia="kk-KZ"/>
        </w:rPr>
        <w:t>«</w:t>
      </w:r>
      <w:r w:rsidR="00E4058E" w:rsidRPr="008E6818">
        <w:rPr>
          <w:rFonts w:ascii="Times New Roman" w:eastAsia="Calibri" w:hAnsi="Times New Roman" w:cs="Times New Roman"/>
          <w:sz w:val="28"/>
          <w:szCs w:val="28"/>
          <w:lang w:val="kk-KZ"/>
        </w:rPr>
        <w:t xml:space="preserve"> Жаңадан қабылданған балалардың бөбекжайға бейімделуі»</w:t>
      </w:r>
      <w:r w:rsidR="009C314A">
        <w:rPr>
          <w:rFonts w:ascii="Times New Roman" w:eastAsia="Calibri" w:hAnsi="Times New Roman" w:cs="Times New Roman"/>
          <w:sz w:val="28"/>
          <w:szCs w:val="28"/>
          <w:lang w:val="kk-KZ"/>
        </w:rPr>
        <w:t xml:space="preserve"> және </w:t>
      </w:r>
      <w:r w:rsidR="00E4058E" w:rsidRPr="008E6818">
        <w:rPr>
          <w:rFonts w:ascii="Times New Roman" w:eastAsia="Times New Roman" w:hAnsi="Times New Roman" w:cs="Times New Roman"/>
          <w:sz w:val="28"/>
          <w:szCs w:val="28"/>
          <w:lang w:val="kk-KZ" w:eastAsia="ru-RU"/>
        </w:rPr>
        <w:t>«</w:t>
      </w:r>
      <w:r w:rsidR="009C314A">
        <w:rPr>
          <w:rFonts w:ascii="Times New Roman" w:eastAsia="Times New Roman" w:hAnsi="Times New Roman" w:cs="Times New Roman"/>
          <w:sz w:val="28"/>
          <w:szCs w:val="28"/>
          <w:lang w:val="kk-KZ" w:eastAsia="ru-RU"/>
        </w:rPr>
        <w:t>Тазалық -денсаулық кепілі</w:t>
      </w:r>
      <w:r w:rsidR="00E4058E" w:rsidRPr="008E6818">
        <w:rPr>
          <w:rFonts w:ascii="Times New Roman" w:eastAsia="Times New Roman" w:hAnsi="Times New Roman" w:cs="Times New Roman"/>
          <w:sz w:val="28"/>
          <w:szCs w:val="28"/>
          <w:lang w:val="kk-KZ" w:eastAsia="ru-RU"/>
        </w:rPr>
        <w:t>»</w:t>
      </w:r>
      <w:r w:rsidR="00E4058E" w:rsidRPr="008E6818">
        <w:rPr>
          <w:rFonts w:ascii="Times New Roman" w:eastAsia="Calibri" w:hAnsi="Times New Roman" w:cs="Times New Roman"/>
          <w:sz w:val="28"/>
          <w:szCs w:val="28"/>
          <w:lang w:val="kk-KZ"/>
        </w:rPr>
        <w:t xml:space="preserve"> </w:t>
      </w:r>
      <w:r w:rsidR="00E4058E" w:rsidRPr="008E6818">
        <w:rPr>
          <w:rFonts w:ascii="Times New Roman" w:eastAsia="Times New Roman" w:hAnsi="Times New Roman" w:cs="Times New Roman"/>
          <w:sz w:val="28"/>
          <w:szCs w:val="28"/>
          <w:lang w:val="kk-KZ" w:eastAsia="kk-KZ"/>
        </w:rPr>
        <w:t>атты  баяндама оқылды.</w:t>
      </w:r>
    </w:p>
    <w:p w14:paraId="4EADD2F4" w14:textId="77777777" w:rsidR="00E4058E" w:rsidRDefault="00E4058E" w:rsidP="00E4058E">
      <w:pPr>
        <w:spacing w:after="0" w:line="240" w:lineRule="auto"/>
        <w:jc w:val="left"/>
        <w:rPr>
          <w:rFonts w:ascii="Times New Roman" w:eastAsia="Times New Roman" w:hAnsi="Times New Roman" w:cs="Times New Roman"/>
          <w:b/>
          <w:sz w:val="28"/>
          <w:szCs w:val="28"/>
          <w:lang w:val="kk-KZ" w:eastAsia="kk-KZ"/>
        </w:rPr>
      </w:pPr>
      <w:r w:rsidRPr="009F0CBE">
        <w:rPr>
          <w:rFonts w:ascii="Times New Roman" w:eastAsia="Times New Roman" w:hAnsi="Times New Roman" w:cs="Times New Roman"/>
          <w:b/>
          <w:sz w:val="28"/>
          <w:szCs w:val="28"/>
          <w:lang w:val="kk-KZ" w:eastAsia="kk-KZ"/>
        </w:rPr>
        <w:t>Шығармашылық дағдыларын, зерттеу іс-әрекетін дамыту</w:t>
      </w:r>
    </w:p>
    <w:p w14:paraId="7D82CB2E" w14:textId="77777777" w:rsidR="00E4058E" w:rsidRPr="00DE7F1E" w:rsidRDefault="00E4058E" w:rsidP="00E4058E">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lastRenderedPageBreak/>
        <w:t xml:space="preserve">Шығармашылықпен айналысуға жағдай жасалынған. Дәстүрлі, дәстүрден тыс әдістермен жұмыстар жасау үшін қажетті құралдар, заттар, ресурстар мен материалдар жинақталған. </w:t>
      </w:r>
    </w:p>
    <w:p w14:paraId="1DB99D2C" w14:textId="77777777" w:rsidR="00E4058E" w:rsidRDefault="00E4058E" w:rsidP="00E4058E">
      <w:pPr>
        <w:spacing w:after="0" w:line="240" w:lineRule="auto"/>
        <w:jc w:val="left"/>
        <w:rPr>
          <w:rFonts w:ascii="Times New Roman" w:eastAsia="Times New Roman" w:hAnsi="Times New Roman" w:cs="Times New Roman"/>
          <w:b/>
          <w:sz w:val="28"/>
          <w:szCs w:val="28"/>
          <w:lang w:val="kk-KZ" w:eastAsia="kk-KZ"/>
        </w:rPr>
      </w:pPr>
      <w:r w:rsidRPr="00A41138">
        <w:rPr>
          <w:rFonts w:ascii="Times New Roman" w:eastAsia="Times New Roman" w:hAnsi="Times New Roman" w:cs="Times New Roman"/>
          <w:b/>
          <w:sz w:val="28"/>
          <w:szCs w:val="28"/>
          <w:lang w:val="kk-KZ" w:eastAsia="kk-KZ"/>
        </w:rPr>
        <w:t>Әлеуметтік-эмоционалды дағдыларды қалыптастыру</w:t>
      </w:r>
      <w:r>
        <w:rPr>
          <w:rFonts w:ascii="Times New Roman" w:eastAsia="Times New Roman" w:hAnsi="Times New Roman" w:cs="Times New Roman"/>
          <w:b/>
          <w:sz w:val="28"/>
          <w:szCs w:val="28"/>
          <w:lang w:val="kk-KZ" w:eastAsia="kk-KZ"/>
        </w:rPr>
        <w:t xml:space="preserve"> орталығында:</w:t>
      </w:r>
    </w:p>
    <w:p w14:paraId="74CF6564" w14:textId="77777777" w:rsidR="00E4058E" w:rsidRPr="00A41138" w:rsidRDefault="00E4058E" w:rsidP="00E4058E">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Балалардың қоршаған ортаға деген қызығушылығы мен оны қорғап, күте білуге дағдыландыру үшін табиғат бұрышы, еңбек бұрыштары жасақталған. Табиғат бұрышы әр түрлі гүлдермен, сондай-ақ, бау бақшадағы гүлдерге қонатын көбелектер, инеліктермен толықтырылған. Еңбек бұрышында су құйғыштар, топырақты қопсытқыштар, су шелектері жинақталған.</w:t>
      </w:r>
    </w:p>
    <w:p w14:paraId="5371A74F" w14:textId="77777777" w:rsidR="00E4058E" w:rsidRPr="009F0CBE" w:rsidRDefault="00E4058E" w:rsidP="00E4058E">
      <w:pPr>
        <w:spacing w:after="0" w:line="240" w:lineRule="auto"/>
        <w:jc w:val="left"/>
        <w:rPr>
          <w:rFonts w:ascii="Times New Roman" w:eastAsia="Times New Roman" w:hAnsi="Times New Roman" w:cs="Times New Roman"/>
          <w:b/>
          <w:sz w:val="28"/>
          <w:szCs w:val="28"/>
          <w:lang w:val="kk-KZ" w:eastAsia="kk-KZ"/>
        </w:rPr>
      </w:pPr>
    </w:p>
    <w:p w14:paraId="4A2C76D0" w14:textId="77777777" w:rsidR="00E4058E" w:rsidRPr="00413EDA" w:rsidRDefault="00E4058E" w:rsidP="00E4058E">
      <w:pPr>
        <w:spacing w:after="0" w:line="259"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Тәрбиелеу мен оқытуға психлогиялық-педогогикалық жағдай жасау үшін психологи</w:t>
      </w:r>
      <w:r>
        <w:rPr>
          <w:rFonts w:ascii="Times New Roman" w:eastAsia="Calibri" w:hAnsi="Times New Roman" w:cs="Times New Roman"/>
          <w:b/>
          <w:sz w:val="28"/>
          <w:szCs w:val="28"/>
          <w:lang w:val="kk-KZ"/>
        </w:rPr>
        <w:t>я</w:t>
      </w:r>
      <w:r w:rsidRPr="00413EDA">
        <w:rPr>
          <w:rFonts w:ascii="Times New Roman" w:eastAsia="Calibri" w:hAnsi="Times New Roman" w:cs="Times New Roman"/>
          <w:b/>
          <w:sz w:val="28"/>
          <w:szCs w:val="28"/>
          <w:lang w:val="kk-KZ"/>
        </w:rPr>
        <w:t>лық қызмет ұйымдастырылған:</w:t>
      </w:r>
    </w:p>
    <w:p w14:paraId="26D6DFBB" w14:textId="01168746"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ab/>
        <w:t>П</w:t>
      </w:r>
      <w:r>
        <w:rPr>
          <w:rFonts w:ascii="Times New Roman" w:eastAsia="Calibri" w:hAnsi="Times New Roman" w:cs="Times New Roman"/>
          <w:sz w:val="28"/>
          <w:szCs w:val="28"/>
          <w:lang w:val="kk-KZ"/>
        </w:rPr>
        <w:t>едагог-п</w:t>
      </w:r>
      <w:r w:rsidRPr="00413EDA">
        <w:rPr>
          <w:rFonts w:ascii="Times New Roman" w:eastAsia="Calibri" w:hAnsi="Times New Roman" w:cs="Times New Roman"/>
          <w:sz w:val="28"/>
          <w:szCs w:val="28"/>
          <w:lang w:val="kk-KZ"/>
        </w:rPr>
        <w:t>сихолог қызметінде</w:t>
      </w:r>
      <w:r>
        <w:rPr>
          <w:rFonts w:ascii="Times New Roman" w:eastAsia="Calibri" w:hAnsi="Times New Roman" w:cs="Times New Roman"/>
          <w:sz w:val="28"/>
          <w:szCs w:val="28"/>
          <w:lang w:val="kk-KZ"/>
        </w:rPr>
        <w:t xml:space="preserve"> </w:t>
      </w:r>
      <w:r w:rsidR="009C314A">
        <w:rPr>
          <w:rFonts w:ascii="Times New Roman" w:eastAsia="Calibri" w:hAnsi="Times New Roman" w:cs="Times New Roman"/>
          <w:sz w:val="28"/>
          <w:szCs w:val="28"/>
          <w:lang w:val="kk-KZ"/>
        </w:rPr>
        <w:t>Қуанышбаева Динара Асубайқызы</w:t>
      </w:r>
      <w:r w:rsidR="002B2B7E">
        <w:rPr>
          <w:rFonts w:ascii="Times New Roman" w:eastAsia="Calibri" w:hAnsi="Times New Roman" w:cs="Times New Roman"/>
          <w:sz w:val="28"/>
          <w:szCs w:val="28"/>
          <w:lang w:val="kk-KZ"/>
        </w:rPr>
        <w:t xml:space="preserve"> , педагогикалық еңбек өтілі – </w:t>
      </w:r>
      <w:r w:rsidR="009C314A">
        <w:rPr>
          <w:rFonts w:ascii="Times New Roman" w:eastAsia="Calibri" w:hAnsi="Times New Roman" w:cs="Times New Roman"/>
          <w:sz w:val="28"/>
          <w:szCs w:val="28"/>
          <w:lang w:val="kk-KZ"/>
        </w:rPr>
        <w:t>24</w:t>
      </w:r>
      <w:r w:rsidRPr="00413EDA">
        <w:rPr>
          <w:rFonts w:ascii="Times New Roman" w:eastAsia="Calibri" w:hAnsi="Times New Roman" w:cs="Times New Roman"/>
          <w:sz w:val="28"/>
          <w:szCs w:val="28"/>
          <w:lang w:val="kk-KZ"/>
        </w:rPr>
        <w:t xml:space="preserve"> жыл, </w:t>
      </w:r>
      <w:r>
        <w:rPr>
          <w:rFonts w:ascii="Times New Roman" w:eastAsia="Calibri" w:hAnsi="Times New Roman" w:cs="Times New Roman"/>
          <w:sz w:val="28"/>
          <w:szCs w:val="28"/>
          <w:lang w:val="kk-KZ"/>
        </w:rPr>
        <w:t xml:space="preserve">жоғары білімді. </w:t>
      </w:r>
      <w:r w:rsidRPr="00413EDA">
        <w:rPr>
          <w:rFonts w:ascii="Times New Roman" w:eastAsia="Calibri" w:hAnsi="Times New Roman" w:cs="Times New Roman"/>
          <w:sz w:val="28"/>
          <w:szCs w:val="28"/>
          <w:lang w:val="kk-KZ"/>
        </w:rPr>
        <w:t xml:space="preserve">Педагог – психолог жұмысы барлық құқықтары және міндеттемелеріне сәйкес орналастырылған.      </w:t>
      </w:r>
    </w:p>
    <w:p w14:paraId="1C51DE6E"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w:t>
      </w:r>
      <w:r w:rsidRPr="00215F25">
        <w:rPr>
          <w:rFonts w:ascii="Times New Roman" w:eastAsia="Calibri" w:hAnsi="Times New Roman" w:cs="Times New Roman"/>
          <w:b/>
          <w:bCs/>
          <w:sz w:val="28"/>
          <w:szCs w:val="28"/>
          <w:lang w:val="kk-KZ"/>
        </w:rPr>
        <w:t>Жұмыстың негізгі мақсаты:</w:t>
      </w:r>
      <w:r>
        <w:rPr>
          <w:rFonts w:ascii="Times New Roman" w:eastAsia="Calibri" w:hAnsi="Times New Roman" w:cs="Times New Roman"/>
          <w:sz w:val="28"/>
          <w:szCs w:val="28"/>
          <w:lang w:val="kk-KZ"/>
        </w:rPr>
        <w:t xml:space="preserve"> Баланың психикасының дамуына қолайлы жағдау жасау. Даму деңгейін анықтау.</w:t>
      </w:r>
    </w:p>
    <w:p w14:paraId="0BCEDF1B" w14:textId="77777777" w:rsidR="00E4058E" w:rsidRPr="00413EDA" w:rsidRDefault="00E4058E" w:rsidP="00E4058E">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Міндеттері:</w:t>
      </w:r>
    </w:p>
    <w:p w14:paraId="1A51CAAE" w14:textId="77777777" w:rsidR="002B2B7E" w:rsidRDefault="00E4058E" w:rsidP="002B2B7E">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w:t>
      </w:r>
      <w:r w:rsidR="002B2B7E">
        <w:rPr>
          <w:rFonts w:ascii="Times New Roman" w:eastAsia="Calibri" w:hAnsi="Times New Roman" w:cs="Times New Roman"/>
          <w:bCs/>
          <w:sz w:val="28"/>
          <w:szCs w:val="28"/>
          <w:lang w:val="kk-KZ"/>
        </w:rPr>
        <w:t>Білім беру үдерісіне қатысушылар: үштік одақ үшін психологиялық жайлы климат орнату;</w:t>
      </w:r>
    </w:p>
    <w:p w14:paraId="4ED92DB5" w14:textId="77777777" w:rsidR="008E5C6F" w:rsidRDefault="002B2B7E" w:rsidP="002B2B7E">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w:t>
      </w:r>
      <w:r w:rsidR="008E5C6F">
        <w:rPr>
          <w:rFonts w:ascii="Times New Roman" w:eastAsia="Calibri" w:hAnsi="Times New Roman" w:cs="Times New Roman"/>
          <w:bCs/>
          <w:sz w:val="28"/>
          <w:szCs w:val="28"/>
          <w:lang w:val="kk-KZ"/>
        </w:rPr>
        <w:t>Баланың интеллектуалдық, тұлғалық және психофизикалық мүмкіндіктерін меңгерту, баланың жеке ерекшеліктерін психологиялық қолдау.</w:t>
      </w:r>
    </w:p>
    <w:p w14:paraId="7CBB50F1" w14:textId="77777777" w:rsidR="008E5C6F" w:rsidRDefault="008E5C6F" w:rsidP="002B2B7E">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3. Психологиялық талдау, проблеманы және оның туындау себебін анықтау, шешу жолын анықтау.</w:t>
      </w:r>
    </w:p>
    <w:p w14:paraId="391D25BD" w14:textId="77777777" w:rsidR="008E5C6F" w:rsidRDefault="008E5C6F" w:rsidP="002B2B7E">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4.Тәрбиеленушілердің даму жолындағы қиындықтардың алдын алу.</w:t>
      </w:r>
    </w:p>
    <w:p w14:paraId="2E3D84A0" w14:textId="77777777" w:rsidR="00E4058E" w:rsidRPr="00413EDA" w:rsidRDefault="008E5C6F" w:rsidP="002B2B7E">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5.Ата-ана мен педагогтарды  педагогикалық және психологиялық қолдау</w:t>
      </w:r>
    </w:p>
    <w:p w14:paraId="0915B41D" w14:textId="77777777" w:rsidR="00E4058E" w:rsidRPr="00413EDA" w:rsidRDefault="00E4058E" w:rsidP="00E4058E">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Негізгі 5 бағыты:</w:t>
      </w:r>
    </w:p>
    <w:p w14:paraId="20AB62AD"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Дамыту және жетілдіру</w:t>
      </w:r>
    </w:p>
    <w:p w14:paraId="69F54BC8"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Мақсаты: </w:t>
      </w:r>
      <w:r>
        <w:rPr>
          <w:rFonts w:ascii="Times New Roman" w:eastAsia="Calibri" w:hAnsi="Times New Roman" w:cs="Times New Roman"/>
          <w:bCs/>
          <w:sz w:val="28"/>
          <w:szCs w:val="28"/>
          <w:lang w:val="kk-KZ"/>
        </w:rPr>
        <w:t>балаға үнемі жағдай жасау</w:t>
      </w:r>
    </w:p>
    <w:p w14:paraId="026915B2" w14:textId="77777777" w:rsidR="00E4058E"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 xml:space="preserve"> Түзете дамытушылық</w:t>
      </w:r>
      <w:r w:rsidRPr="00413EDA">
        <w:rPr>
          <w:rFonts w:ascii="Times New Roman" w:eastAsia="Calibri" w:hAnsi="Times New Roman" w:cs="Times New Roman"/>
          <w:sz w:val="28"/>
          <w:szCs w:val="28"/>
          <w:lang w:val="kk-KZ"/>
        </w:rPr>
        <w:t xml:space="preserve"> </w:t>
      </w:r>
    </w:p>
    <w:p w14:paraId="1471FF92"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Бала ерекшелігін ескере отырып, әдістеме құру</w:t>
      </w:r>
      <w:r w:rsidRPr="00413EDA">
        <w:rPr>
          <w:rFonts w:ascii="Times New Roman" w:eastAsia="Calibri" w:hAnsi="Times New Roman" w:cs="Times New Roman"/>
          <w:sz w:val="28"/>
          <w:szCs w:val="28"/>
          <w:lang w:val="kk-KZ"/>
        </w:rPr>
        <w:t xml:space="preserve">  </w:t>
      </w:r>
    </w:p>
    <w:p w14:paraId="74663677"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Психодиагностика</w:t>
      </w:r>
    </w:p>
    <w:p w14:paraId="10446D71"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Бала қабілетін анықтай отырып жұмыс жүргізу</w:t>
      </w:r>
    </w:p>
    <w:p w14:paraId="2C27456B"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4) </w:t>
      </w:r>
      <w:r>
        <w:rPr>
          <w:rFonts w:ascii="Times New Roman" w:eastAsia="Calibri" w:hAnsi="Times New Roman" w:cs="Times New Roman"/>
          <w:sz w:val="28"/>
          <w:szCs w:val="28"/>
          <w:lang w:val="kk-KZ"/>
        </w:rPr>
        <w:t>Ақпараттық аналитикалық бағыт</w:t>
      </w:r>
    </w:p>
    <w:p w14:paraId="799EEAA4"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Талдау нәтижелері бойынша шешімдер мен ұсыныстарды әзірлеу.</w:t>
      </w:r>
      <w:r w:rsidRPr="00413EDA">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 xml:space="preserve">Талдаудың нәтижелері мен ұсыныстарын есеп, диаграмма немесе график түрінде ұсыну. </w:t>
      </w:r>
    </w:p>
    <w:p w14:paraId="609C8E70"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5) Кеңес беру </w:t>
      </w:r>
    </w:p>
    <w:p w14:paraId="71113813"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Мақсаты:  Барлық педагог тәрбиешілерге және ата аналарға педагогикалық үрдістердегі  мәселелерді шешуге көмек көрсету.</w:t>
      </w:r>
    </w:p>
    <w:p w14:paraId="3CA1257E"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Жүргізу әдісі: әңгімелесу, сауалнама, зерттеу, тексеру</w:t>
      </w:r>
      <w:r w:rsidR="003F7489">
        <w:rPr>
          <w:rFonts w:ascii="Times New Roman" w:eastAsia="Calibri" w:hAnsi="Times New Roman" w:cs="Times New Roman"/>
          <w:sz w:val="28"/>
          <w:szCs w:val="28"/>
          <w:lang w:val="kk-KZ"/>
        </w:rPr>
        <w:t>, бақылау, кеңес беру, тренинг, іскерлік ойын, дөңгелек үстелдер.</w:t>
      </w:r>
    </w:p>
    <w:p w14:paraId="0D281E88" w14:textId="77777777" w:rsidR="00E4058E" w:rsidRPr="00413EDA" w:rsidRDefault="00E4058E" w:rsidP="00E4058E">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Психопрофилактика,психоағарту</w:t>
      </w:r>
      <w:r>
        <w:rPr>
          <w:rFonts w:ascii="Times New Roman" w:eastAsia="Calibri" w:hAnsi="Times New Roman" w:cs="Times New Roman"/>
          <w:b/>
          <w:sz w:val="28"/>
          <w:szCs w:val="28"/>
          <w:lang w:val="kk-KZ"/>
        </w:rPr>
        <w:t>,</w:t>
      </w:r>
      <w:r w:rsidRPr="00502B02">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т</w:t>
      </w:r>
      <w:r w:rsidRPr="00413EDA">
        <w:rPr>
          <w:rFonts w:ascii="Times New Roman" w:eastAsia="Calibri" w:hAnsi="Times New Roman" w:cs="Times New Roman"/>
          <w:b/>
          <w:sz w:val="28"/>
          <w:szCs w:val="28"/>
          <w:lang w:val="kk-KZ"/>
        </w:rPr>
        <w:t>үзету-дамытушылық</w:t>
      </w:r>
      <w:r>
        <w:rPr>
          <w:rFonts w:ascii="Times New Roman" w:eastAsia="Calibri" w:hAnsi="Times New Roman" w:cs="Times New Roman"/>
          <w:b/>
          <w:sz w:val="28"/>
          <w:szCs w:val="28"/>
          <w:lang w:val="kk-KZ"/>
        </w:rPr>
        <w:t xml:space="preserve">, балалардың мінез көрсеткіштеріне сәйкес </w:t>
      </w:r>
      <w:r w:rsidRPr="00413EDA">
        <w:rPr>
          <w:rFonts w:ascii="Times New Roman" w:eastAsia="Calibri" w:hAnsi="Times New Roman" w:cs="Times New Roman"/>
          <w:b/>
          <w:sz w:val="28"/>
          <w:szCs w:val="28"/>
          <w:lang w:val="kk-KZ"/>
        </w:rPr>
        <w:t xml:space="preserve"> жұмыстар:</w:t>
      </w:r>
    </w:p>
    <w:p w14:paraId="5727ED05" w14:textId="77777777" w:rsidR="00E4058E" w:rsidRPr="002F18F3" w:rsidRDefault="002F18F3" w:rsidP="002F18F3">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E4058E" w:rsidRPr="002F18F3">
        <w:rPr>
          <w:rFonts w:ascii="Times New Roman" w:eastAsia="Calibri" w:hAnsi="Times New Roman" w:cs="Times New Roman"/>
          <w:sz w:val="28"/>
          <w:szCs w:val="28"/>
          <w:lang w:val="kk-KZ"/>
        </w:rPr>
        <w:t xml:space="preserve">Баланың балабақшаға бейімделуіне жағдай жасау: Көңіл күй, ұйықтау мерзімінің ұзақтығы, өз өзіне қызмет көрсету, тәбеті, ойынға деген </w:t>
      </w:r>
      <w:r w:rsidR="00E4058E" w:rsidRPr="002F18F3">
        <w:rPr>
          <w:rFonts w:ascii="Times New Roman" w:eastAsia="Calibri" w:hAnsi="Times New Roman" w:cs="Times New Roman"/>
          <w:sz w:val="28"/>
          <w:szCs w:val="28"/>
          <w:lang w:val="kk-KZ"/>
        </w:rPr>
        <w:lastRenderedPageBreak/>
        <w:t>белсенділігі, ата-анасынан бөлінуі, іс-қимыл тиімділігі, балалармен қарым-қатынасқа түсуі.</w:t>
      </w:r>
    </w:p>
    <w:p w14:paraId="31BCB9B3" w14:textId="425C2250" w:rsidR="00E4058E" w:rsidRPr="002F18F3" w:rsidRDefault="002F18F3" w:rsidP="002F18F3">
      <w:pPr>
        <w:spacing w:after="0" w:line="240" w:lineRule="auto"/>
        <w:jc w:val="both"/>
        <w:rPr>
          <w:rFonts w:ascii="Times New Roman" w:eastAsia="Calibri" w:hAnsi="Times New Roman" w:cs="Times New Roman"/>
          <w:sz w:val="28"/>
          <w:szCs w:val="28"/>
          <w:lang w:val="kk-KZ"/>
        </w:rPr>
      </w:pPr>
      <w:r w:rsidRPr="00C40739">
        <w:rPr>
          <w:rFonts w:ascii="Times New Roman" w:eastAsia="Calibri" w:hAnsi="Times New Roman" w:cs="Times New Roman"/>
          <w:color w:val="000000" w:themeColor="text1"/>
          <w:sz w:val="28"/>
          <w:szCs w:val="28"/>
          <w:lang w:val="kk-KZ"/>
        </w:rPr>
        <w:t xml:space="preserve">  </w:t>
      </w:r>
      <w:r w:rsidR="00E4058E" w:rsidRPr="00C40739">
        <w:rPr>
          <w:rFonts w:ascii="Times New Roman" w:eastAsia="Calibri" w:hAnsi="Times New Roman" w:cs="Times New Roman"/>
          <w:color w:val="000000" w:themeColor="text1"/>
          <w:sz w:val="28"/>
          <w:szCs w:val="28"/>
          <w:lang w:val="kk-KZ"/>
        </w:rPr>
        <w:t>Жас ерекшелігін ескере отырып</w:t>
      </w:r>
      <w:r w:rsidR="00E4058E" w:rsidRPr="002F18F3">
        <w:rPr>
          <w:rFonts w:ascii="Times New Roman" w:eastAsia="Calibri" w:hAnsi="Times New Roman" w:cs="Times New Roman"/>
          <w:sz w:val="28"/>
          <w:szCs w:val="28"/>
          <w:lang w:val="kk-KZ"/>
        </w:rPr>
        <w:t xml:space="preserve"> ойын іс-әрекетін ұйым</w:t>
      </w:r>
      <w:r w:rsidR="003F7489" w:rsidRPr="002F18F3">
        <w:rPr>
          <w:rFonts w:ascii="Times New Roman" w:eastAsia="Calibri" w:hAnsi="Times New Roman" w:cs="Times New Roman"/>
          <w:sz w:val="28"/>
          <w:szCs w:val="28"/>
          <w:lang w:val="kk-KZ"/>
        </w:rPr>
        <w:t>дастыру.  «</w:t>
      </w:r>
      <w:r w:rsidR="00BD7C31">
        <w:rPr>
          <w:rFonts w:ascii="Times New Roman" w:eastAsia="Calibri" w:hAnsi="Times New Roman" w:cs="Times New Roman"/>
          <w:sz w:val="28"/>
          <w:szCs w:val="28"/>
          <w:lang w:val="kk-KZ"/>
        </w:rPr>
        <w:t>Тығылмашақ</w:t>
      </w:r>
      <w:r w:rsidR="00AF55FC" w:rsidRPr="002F18F3">
        <w:rPr>
          <w:rFonts w:ascii="Times New Roman" w:eastAsia="Calibri" w:hAnsi="Times New Roman" w:cs="Times New Roman"/>
          <w:sz w:val="28"/>
          <w:szCs w:val="28"/>
          <w:lang w:val="kk-KZ"/>
        </w:rPr>
        <w:t>», «</w:t>
      </w:r>
      <w:r w:rsidR="00BD7C31">
        <w:rPr>
          <w:rFonts w:ascii="Times New Roman" w:eastAsia="Calibri" w:hAnsi="Times New Roman" w:cs="Times New Roman"/>
          <w:sz w:val="28"/>
          <w:szCs w:val="28"/>
          <w:lang w:val="kk-KZ"/>
        </w:rPr>
        <w:t>Бір-біріңді таны</w:t>
      </w:r>
      <w:r w:rsidR="00AF55FC" w:rsidRPr="002F18F3">
        <w:rPr>
          <w:rFonts w:ascii="Times New Roman" w:eastAsia="Calibri" w:hAnsi="Times New Roman" w:cs="Times New Roman"/>
          <w:sz w:val="28"/>
          <w:szCs w:val="28"/>
          <w:lang w:val="kk-KZ"/>
        </w:rPr>
        <w:t>», «</w:t>
      </w:r>
      <w:r w:rsidR="00BD7C31">
        <w:rPr>
          <w:rFonts w:ascii="Times New Roman" w:eastAsia="Calibri" w:hAnsi="Times New Roman" w:cs="Times New Roman"/>
          <w:sz w:val="28"/>
          <w:szCs w:val="28"/>
          <w:lang w:val="kk-KZ"/>
        </w:rPr>
        <w:t>Допты беріп жібер</w:t>
      </w:r>
      <w:r w:rsidR="000505A2" w:rsidRPr="002F18F3">
        <w:rPr>
          <w:rFonts w:ascii="Times New Roman" w:eastAsia="Calibri" w:hAnsi="Times New Roman" w:cs="Times New Roman"/>
          <w:sz w:val="28"/>
          <w:szCs w:val="28"/>
          <w:lang w:val="kk-KZ"/>
        </w:rPr>
        <w:t>» «</w:t>
      </w:r>
      <w:r w:rsidR="00BD7C31">
        <w:rPr>
          <w:rFonts w:ascii="Times New Roman" w:eastAsia="Calibri" w:hAnsi="Times New Roman" w:cs="Times New Roman"/>
          <w:sz w:val="28"/>
          <w:szCs w:val="28"/>
          <w:lang w:val="kk-KZ"/>
        </w:rPr>
        <w:t>Орамалмен билеу</w:t>
      </w:r>
      <w:r w:rsidR="00E4058E" w:rsidRPr="002F18F3">
        <w:rPr>
          <w:rFonts w:ascii="Times New Roman" w:eastAsia="Calibri" w:hAnsi="Times New Roman" w:cs="Times New Roman"/>
          <w:sz w:val="28"/>
          <w:szCs w:val="28"/>
          <w:lang w:val="kk-KZ"/>
        </w:rPr>
        <w:t>», «</w:t>
      </w:r>
      <w:r w:rsidR="00BD7C31">
        <w:rPr>
          <w:rFonts w:ascii="Times New Roman" w:eastAsia="Calibri" w:hAnsi="Times New Roman" w:cs="Times New Roman"/>
          <w:sz w:val="28"/>
          <w:szCs w:val="28"/>
          <w:lang w:val="kk-KZ"/>
        </w:rPr>
        <w:t>Түгендеу шатастыру</w:t>
      </w:r>
      <w:r w:rsidR="00E4058E" w:rsidRPr="002F18F3">
        <w:rPr>
          <w:rFonts w:ascii="Times New Roman" w:eastAsia="Calibri" w:hAnsi="Times New Roman" w:cs="Times New Roman"/>
          <w:sz w:val="28"/>
          <w:szCs w:val="28"/>
          <w:lang w:val="kk-KZ"/>
        </w:rPr>
        <w:t>» тақырыптарында ересек тобына арналған іс –әрекеттер</w:t>
      </w:r>
      <w:r w:rsidR="00AF55FC" w:rsidRPr="002F18F3">
        <w:rPr>
          <w:rFonts w:ascii="Times New Roman" w:eastAsia="Calibri" w:hAnsi="Times New Roman" w:cs="Times New Roman"/>
          <w:sz w:val="28"/>
          <w:szCs w:val="28"/>
          <w:lang w:val="kk-KZ"/>
        </w:rPr>
        <w:t>, «Қандай түсті асық?» сауалнама</w:t>
      </w:r>
      <w:r>
        <w:rPr>
          <w:rFonts w:ascii="Times New Roman" w:eastAsia="Calibri" w:hAnsi="Times New Roman" w:cs="Times New Roman"/>
          <w:sz w:val="28"/>
          <w:szCs w:val="28"/>
          <w:lang w:val="kk-KZ"/>
        </w:rPr>
        <w:t xml:space="preserve"> алынды</w:t>
      </w:r>
      <w:r w:rsidR="00E4058E" w:rsidRPr="002F18F3">
        <w:rPr>
          <w:rFonts w:ascii="Times New Roman" w:eastAsia="Calibri" w:hAnsi="Times New Roman" w:cs="Times New Roman"/>
          <w:sz w:val="28"/>
          <w:szCs w:val="28"/>
          <w:lang w:val="kk-KZ"/>
        </w:rPr>
        <w:t xml:space="preserve">. </w:t>
      </w:r>
      <w:r w:rsidR="003F7489" w:rsidRPr="002F18F3">
        <w:rPr>
          <w:rFonts w:ascii="Times New Roman" w:eastAsia="Calibri" w:hAnsi="Times New Roman" w:cs="Times New Roman"/>
          <w:sz w:val="28"/>
          <w:szCs w:val="28"/>
          <w:lang w:val="kk-KZ"/>
        </w:rPr>
        <w:t>«</w:t>
      </w:r>
      <w:r w:rsidR="00BD7C31">
        <w:rPr>
          <w:rFonts w:ascii="Times New Roman" w:eastAsia="Calibri" w:hAnsi="Times New Roman" w:cs="Times New Roman"/>
          <w:sz w:val="28"/>
          <w:szCs w:val="28"/>
          <w:lang w:val="kk-KZ"/>
        </w:rPr>
        <w:t>Тыңдай білу іскерлігі</w:t>
      </w:r>
      <w:r w:rsidR="00AF55FC" w:rsidRPr="002F18F3">
        <w:rPr>
          <w:rFonts w:ascii="Times New Roman" w:eastAsia="Calibri" w:hAnsi="Times New Roman" w:cs="Times New Roman"/>
          <w:sz w:val="28"/>
          <w:szCs w:val="28"/>
          <w:lang w:val="kk-KZ"/>
        </w:rPr>
        <w:t>»,«Доп</w:t>
      </w:r>
      <w:r w:rsidR="000505A2" w:rsidRPr="002F18F3">
        <w:rPr>
          <w:rFonts w:ascii="Times New Roman" w:eastAsia="Calibri" w:hAnsi="Times New Roman" w:cs="Times New Roman"/>
          <w:sz w:val="28"/>
          <w:szCs w:val="28"/>
          <w:lang w:val="kk-KZ"/>
        </w:rPr>
        <w:t>», «</w:t>
      </w:r>
      <w:r w:rsidR="00BD7C31">
        <w:rPr>
          <w:rFonts w:ascii="Times New Roman" w:eastAsia="Calibri" w:hAnsi="Times New Roman" w:cs="Times New Roman"/>
          <w:sz w:val="28"/>
          <w:szCs w:val="28"/>
          <w:lang w:val="kk-KZ"/>
        </w:rPr>
        <w:t>Орамалды бірінші алу</w:t>
      </w:r>
      <w:r w:rsidR="000505A2" w:rsidRPr="002F18F3">
        <w:rPr>
          <w:rFonts w:ascii="Times New Roman" w:eastAsia="Calibri" w:hAnsi="Times New Roman" w:cs="Times New Roman"/>
          <w:sz w:val="28"/>
          <w:szCs w:val="28"/>
          <w:lang w:val="kk-KZ"/>
        </w:rPr>
        <w:t>», «</w:t>
      </w:r>
      <w:r w:rsidR="00BD7C31">
        <w:rPr>
          <w:rFonts w:ascii="Times New Roman" w:eastAsia="Calibri" w:hAnsi="Times New Roman" w:cs="Times New Roman"/>
          <w:sz w:val="28"/>
          <w:szCs w:val="28"/>
          <w:lang w:val="kk-KZ"/>
        </w:rPr>
        <w:t>Ілінген орамал</w:t>
      </w:r>
      <w:r w:rsidR="00D93DC8" w:rsidRPr="002F18F3">
        <w:rPr>
          <w:rFonts w:ascii="Times New Roman" w:eastAsia="Calibri" w:hAnsi="Times New Roman" w:cs="Times New Roman"/>
          <w:sz w:val="28"/>
          <w:szCs w:val="28"/>
          <w:lang w:val="kk-KZ"/>
        </w:rPr>
        <w:t>», «</w:t>
      </w:r>
      <w:r w:rsidR="00BD7C31">
        <w:rPr>
          <w:rFonts w:ascii="Times New Roman" w:eastAsia="Calibri" w:hAnsi="Times New Roman" w:cs="Times New Roman"/>
          <w:sz w:val="28"/>
          <w:szCs w:val="28"/>
          <w:lang w:val="kk-KZ"/>
        </w:rPr>
        <w:t>Мақтаншақтар</w:t>
      </w:r>
      <w:r w:rsidR="00E4058E" w:rsidRPr="002F18F3">
        <w:rPr>
          <w:rFonts w:ascii="Times New Roman" w:eastAsia="Calibri" w:hAnsi="Times New Roman" w:cs="Times New Roman"/>
          <w:sz w:val="28"/>
          <w:szCs w:val="28"/>
          <w:lang w:val="kk-KZ"/>
        </w:rPr>
        <w:t xml:space="preserve">» тақырыптарында ортаңғы топта іс-әрекеттер орындалды. </w:t>
      </w:r>
      <w:r w:rsidR="00AF55FC" w:rsidRPr="002F18F3">
        <w:rPr>
          <w:rFonts w:ascii="Times New Roman" w:eastAsia="Calibri" w:hAnsi="Times New Roman" w:cs="Times New Roman"/>
          <w:sz w:val="28"/>
          <w:szCs w:val="28"/>
          <w:lang w:val="kk-KZ"/>
        </w:rPr>
        <w:t>«Ойыншықты сипатта</w:t>
      </w:r>
      <w:r w:rsidR="000505A2" w:rsidRPr="002F18F3">
        <w:rPr>
          <w:rFonts w:ascii="Times New Roman" w:eastAsia="Calibri" w:hAnsi="Times New Roman" w:cs="Times New Roman"/>
          <w:sz w:val="28"/>
          <w:szCs w:val="28"/>
          <w:lang w:val="kk-KZ"/>
        </w:rPr>
        <w:t>», «Қандай жануар?</w:t>
      </w:r>
      <w:r w:rsidR="00D93DC8" w:rsidRPr="002F18F3">
        <w:rPr>
          <w:rFonts w:ascii="Times New Roman" w:eastAsia="Calibri" w:hAnsi="Times New Roman" w:cs="Times New Roman"/>
          <w:sz w:val="28"/>
          <w:szCs w:val="28"/>
          <w:lang w:val="kk-KZ"/>
        </w:rPr>
        <w:t xml:space="preserve">», </w:t>
      </w:r>
      <w:r w:rsidR="00E4058E" w:rsidRPr="002F18F3">
        <w:rPr>
          <w:rFonts w:ascii="Times New Roman" w:eastAsia="Calibri" w:hAnsi="Times New Roman" w:cs="Times New Roman"/>
          <w:sz w:val="28"/>
          <w:szCs w:val="28"/>
          <w:lang w:val="kk-KZ"/>
        </w:rPr>
        <w:t xml:space="preserve"> «</w:t>
      </w:r>
      <w:r w:rsidR="00BD7C31">
        <w:rPr>
          <w:rFonts w:ascii="Times New Roman" w:eastAsia="Calibri" w:hAnsi="Times New Roman" w:cs="Times New Roman"/>
          <w:sz w:val="28"/>
          <w:szCs w:val="28"/>
          <w:lang w:val="kk-KZ"/>
        </w:rPr>
        <w:t>Жел</w:t>
      </w:r>
      <w:r w:rsidR="00E4058E" w:rsidRPr="002F18F3">
        <w:rPr>
          <w:rFonts w:ascii="Times New Roman" w:eastAsia="Calibri" w:hAnsi="Times New Roman" w:cs="Times New Roman"/>
          <w:sz w:val="28"/>
          <w:szCs w:val="28"/>
          <w:lang w:val="kk-KZ"/>
        </w:rPr>
        <w:t>» тақырыптарында кіші топқа ойын іс-әрекеттер орындалды.</w:t>
      </w:r>
    </w:p>
    <w:p w14:paraId="302CDC8C"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Балалармен жұмысы, психодиагностикалық және ағарту түзету жұмыстарында талдау қорытынды есебі, сараптама жұмысы  жүргізілген.</w:t>
      </w:r>
    </w:p>
    <w:p w14:paraId="4415BC81"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Психолог өзінің жұмысында кең диагностикалық материалдарды пайдаланған, соның көмегімен, балалардың жас шамасына сәйкес психикасының даму деңгейі анықтаған.</w:t>
      </w:r>
    </w:p>
    <w:p w14:paraId="10ED6BF2"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Психолог  жаңадан келген балалар туралы мәліме</w:t>
      </w:r>
      <w:r>
        <w:rPr>
          <w:rFonts w:ascii="Times New Roman" w:eastAsia="Calibri" w:hAnsi="Times New Roman" w:cs="Times New Roman"/>
          <w:sz w:val="28"/>
          <w:szCs w:val="28"/>
          <w:lang w:val="kk-KZ"/>
        </w:rPr>
        <w:t xml:space="preserve">т жинақтап, оларға даму </w:t>
      </w:r>
      <w:r w:rsidRPr="00413EDA">
        <w:rPr>
          <w:rFonts w:ascii="Times New Roman" w:eastAsia="Calibri" w:hAnsi="Times New Roman" w:cs="Times New Roman"/>
          <w:sz w:val="28"/>
          <w:szCs w:val="28"/>
          <w:lang w:val="kk-KZ"/>
        </w:rPr>
        <w:t xml:space="preserve"> карта толтырып</w:t>
      </w:r>
      <w:r>
        <w:rPr>
          <w:rFonts w:ascii="Times New Roman" w:eastAsia="Calibri" w:hAnsi="Times New Roman" w:cs="Times New Roman"/>
          <w:sz w:val="28"/>
          <w:szCs w:val="28"/>
          <w:lang w:val="kk-KZ"/>
        </w:rPr>
        <w:t xml:space="preserve"> отырған. </w:t>
      </w:r>
    </w:p>
    <w:p w14:paraId="7F52D689"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Психологиялық қызметте диагностикалық материалдар кеңінен пайдаланылған, соның көмегімен балалардың жас шамасына сәйкес психикасының даму деңгейін анықталған.</w:t>
      </w:r>
    </w:p>
    <w:p w14:paraId="27FD4BBE"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Балалармен психологиялық диагностика жүргізілген. Балалардың қабылдауын, зейінін, қиялын, еске сақтау, ойлау қабілеттерін, тілінің дамуын, басқалармен қарым-қатынасын анықтау жұмыстары жүргізілген.</w:t>
      </w:r>
    </w:p>
    <w:p w14:paraId="3B4F892C"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Психологиялық диагностикалық жұмыс ата-аналар мен тәрбиешілердің сұранысы бойынша жүргізілген. Дамыту және жеке  жұмыстар, балаларды зерттеу нәтижесінің  қорытындысы бойынша жүргізіледі.</w:t>
      </w:r>
    </w:p>
    <w:p w14:paraId="754E2BF5"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Балаларды  дамыту жұмысында  эмоционалды ортасы, өздерінің ішкі сезімі  және өзге адамдардың сезімдерін сезіне білуді үйретуде.</w:t>
      </w:r>
    </w:p>
    <w:p w14:paraId="52F94113" w14:textId="77777777" w:rsidR="00E4058E" w:rsidRPr="00502B02" w:rsidRDefault="00E4058E" w:rsidP="00E4058E">
      <w:pPr>
        <w:spacing w:after="0" w:line="240" w:lineRule="auto"/>
        <w:jc w:val="both"/>
        <w:rPr>
          <w:rFonts w:ascii="Times New Roman" w:eastAsia="Calibri" w:hAnsi="Times New Roman" w:cs="Times New Roman"/>
          <w:b/>
          <w:sz w:val="28"/>
          <w:szCs w:val="28"/>
          <w:lang w:val="kk-KZ"/>
        </w:rPr>
      </w:pPr>
      <w:r w:rsidRPr="00502B02">
        <w:rPr>
          <w:rFonts w:ascii="Times New Roman" w:eastAsia="Calibri" w:hAnsi="Times New Roman" w:cs="Times New Roman"/>
          <w:b/>
          <w:sz w:val="28"/>
          <w:szCs w:val="28"/>
          <w:lang w:val="kk-KZ"/>
        </w:rPr>
        <w:t>Жеке түзету жұмыстары:</w:t>
      </w:r>
    </w:p>
    <w:p w14:paraId="3F426579"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Балалармен  түзету жұмыстары жү</w:t>
      </w:r>
      <w:r>
        <w:rPr>
          <w:rFonts w:ascii="Times New Roman" w:eastAsia="Calibri" w:hAnsi="Times New Roman" w:cs="Times New Roman"/>
          <w:sz w:val="28"/>
          <w:szCs w:val="28"/>
          <w:lang w:val="kk-KZ"/>
        </w:rPr>
        <w:t>йелі жүргізіліп, үнемі ересек тоб</w:t>
      </w:r>
      <w:r w:rsidRPr="00413EDA">
        <w:rPr>
          <w:rFonts w:ascii="Times New Roman" w:eastAsia="Calibri" w:hAnsi="Times New Roman" w:cs="Times New Roman"/>
          <w:sz w:val="28"/>
          <w:szCs w:val="28"/>
          <w:lang w:val="kk-KZ"/>
        </w:rPr>
        <w:t>ында ерекше басымдық алады. Әсіресе кең өрісті танып білу мәселесін да</w:t>
      </w:r>
      <w:r>
        <w:rPr>
          <w:rFonts w:ascii="Times New Roman" w:eastAsia="Calibri" w:hAnsi="Times New Roman" w:cs="Times New Roman"/>
          <w:sz w:val="28"/>
          <w:szCs w:val="28"/>
          <w:lang w:val="kk-KZ"/>
        </w:rPr>
        <w:t>мыту, мінез-құлқының қиыншылығы, баланың қабылдау қабілетіне байланысты.</w:t>
      </w:r>
      <w:r w:rsidRPr="00413EDA">
        <w:rPr>
          <w:rFonts w:ascii="Times New Roman" w:eastAsia="Calibri" w:hAnsi="Times New Roman" w:cs="Times New Roman"/>
          <w:sz w:val="28"/>
          <w:szCs w:val="28"/>
          <w:lang w:val="kk-KZ"/>
        </w:rPr>
        <w:t xml:space="preserve"> Балалармен жұмыс жүргізер алдында,  ата-аналар мен педагогтардан сауалнама алынған. Жұмыстың мақсаты жайында ақпараттар алынған. Балалармен  түзету ойындары, тақырыпты әңгімелесу, арт терапиясы, әдістемелік сурет, жұмсақ құралдармен</w:t>
      </w:r>
      <w:r>
        <w:rPr>
          <w:rFonts w:ascii="Times New Roman" w:eastAsia="Calibri" w:hAnsi="Times New Roman" w:cs="Times New Roman"/>
          <w:sz w:val="28"/>
          <w:szCs w:val="28"/>
          <w:lang w:val="kk-KZ"/>
        </w:rPr>
        <w:t>, ермексаздармен, дәнді дақылдармен, асықтармен, музыкалық әуен арқылы жұмыс жүргізіл</w:t>
      </w:r>
      <w:r w:rsidRPr="00413EDA">
        <w:rPr>
          <w:rFonts w:ascii="Times New Roman" w:eastAsia="Calibri" w:hAnsi="Times New Roman" w:cs="Times New Roman"/>
          <w:sz w:val="28"/>
          <w:szCs w:val="28"/>
          <w:lang w:val="kk-KZ"/>
        </w:rPr>
        <w:t xml:space="preserve">ді.    </w:t>
      </w:r>
    </w:p>
    <w:p w14:paraId="713B9830" w14:textId="77777777" w:rsidR="00E4058E" w:rsidRDefault="00E4058E" w:rsidP="00E4058E">
      <w:pPr>
        <w:spacing w:after="0" w:line="240" w:lineRule="auto"/>
        <w:jc w:val="both"/>
        <w:rPr>
          <w:rFonts w:ascii="Times New Roman" w:eastAsia="Calibri" w:hAnsi="Times New Roman" w:cs="Times New Roman"/>
          <w:sz w:val="28"/>
          <w:szCs w:val="28"/>
          <w:lang w:val="kk-KZ"/>
        </w:rPr>
      </w:pPr>
      <w:r w:rsidRPr="00A0538E">
        <w:rPr>
          <w:rFonts w:ascii="Times New Roman" w:eastAsia="Calibri" w:hAnsi="Times New Roman" w:cs="Times New Roman"/>
          <w:b/>
          <w:sz w:val="28"/>
          <w:szCs w:val="28"/>
          <w:lang w:val="kk-KZ"/>
        </w:rPr>
        <w:t>Педагогтармен жұмыс</w:t>
      </w:r>
      <w:r w:rsidRPr="00413EDA">
        <w:rPr>
          <w:rFonts w:ascii="Times New Roman" w:eastAsia="Calibri" w:hAnsi="Times New Roman" w:cs="Times New Roman"/>
          <w:sz w:val="28"/>
          <w:szCs w:val="28"/>
          <w:lang w:val="kk-KZ"/>
        </w:rPr>
        <w:t>: Тәрбиешілермен жұмыс әр түрлі формада жеке жұмыс жә</w:t>
      </w:r>
      <w:r>
        <w:rPr>
          <w:rFonts w:ascii="Times New Roman" w:eastAsia="Calibri" w:hAnsi="Times New Roman" w:cs="Times New Roman"/>
          <w:sz w:val="28"/>
          <w:szCs w:val="28"/>
          <w:lang w:val="kk-KZ"/>
        </w:rPr>
        <w:t>не кеңес беру, тренингтер жүргіз</w:t>
      </w:r>
      <w:r w:rsidRPr="00413EDA">
        <w:rPr>
          <w:rFonts w:ascii="Times New Roman" w:eastAsia="Calibri" w:hAnsi="Times New Roman" w:cs="Times New Roman"/>
          <w:sz w:val="28"/>
          <w:szCs w:val="28"/>
          <w:lang w:val="kk-KZ"/>
        </w:rPr>
        <w:t>ді.</w:t>
      </w:r>
      <w:r w:rsidR="002F3932">
        <w:rPr>
          <w:rFonts w:ascii="Times New Roman" w:eastAsia="Calibri" w:hAnsi="Times New Roman" w:cs="Times New Roman"/>
          <w:sz w:val="28"/>
          <w:szCs w:val="28"/>
          <w:lang w:val="kk-KZ"/>
        </w:rPr>
        <w:t xml:space="preserve"> «3 жастағы дағдарыс», «</w:t>
      </w:r>
      <w:r w:rsidR="00C349C9">
        <w:rPr>
          <w:rFonts w:ascii="Times New Roman" w:eastAsia="Calibri" w:hAnsi="Times New Roman" w:cs="Times New Roman"/>
          <w:sz w:val="28"/>
          <w:szCs w:val="28"/>
          <w:lang w:val="kk-KZ"/>
        </w:rPr>
        <w:t>Баланы балабақшаға бейімдеу</w:t>
      </w:r>
      <w:r w:rsidR="002F3932">
        <w:rPr>
          <w:rFonts w:ascii="Times New Roman" w:eastAsia="Calibri" w:hAnsi="Times New Roman" w:cs="Times New Roman"/>
          <w:sz w:val="28"/>
          <w:szCs w:val="28"/>
          <w:lang w:val="kk-KZ"/>
        </w:rPr>
        <w:t xml:space="preserve"> бой</w:t>
      </w:r>
      <w:r w:rsidR="00C349C9">
        <w:rPr>
          <w:rFonts w:ascii="Times New Roman" w:eastAsia="Calibri" w:hAnsi="Times New Roman" w:cs="Times New Roman"/>
          <w:sz w:val="28"/>
          <w:szCs w:val="28"/>
          <w:lang w:val="kk-KZ"/>
        </w:rPr>
        <w:t>ынша</w:t>
      </w:r>
      <w:r w:rsidR="00FE5A3A">
        <w:rPr>
          <w:rFonts w:ascii="Times New Roman" w:eastAsia="Calibri" w:hAnsi="Times New Roman" w:cs="Times New Roman"/>
          <w:sz w:val="28"/>
          <w:szCs w:val="28"/>
          <w:lang w:val="kk-KZ"/>
        </w:rPr>
        <w:t>» кеңестер, «Жас келсе, іске</w:t>
      </w:r>
      <w:r>
        <w:rPr>
          <w:rFonts w:ascii="Times New Roman" w:eastAsia="Calibri" w:hAnsi="Times New Roman" w:cs="Times New Roman"/>
          <w:sz w:val="28"/>
          <w:szCs w:val="28"/>
          <w:lang w:val="kk-KZ"/>
        </w:rPr>
        <w:t>»</w:t>
      </w:r>
      <w:r w:rsidR="00FE5A3A">
        <w:rPr>
          <w:rFonts w:ascii="Times New Roman" w:eastAsia="Calibri" w:hAnsi="Times New Roman" w:cs="Times New Roman"/>
          <w:sz w:val="28"/>
          <w:szCs w:val="28"/>
          <w:lang w:val="kk-KZ"/>
        </w:rPr>
        <w:t>, «Мен өмірді сүйемін»</w:t>
      </w:r>
      <w:r w:rsidR="00647E5A">
        <w:rPr>
          <w:rFonts w:ascii="Times New Roman" w:eastAsia="Calibri" w:hAnsi="Times New Roman" w:cs="Times New Roman"/>
          <w:sz w:val="28"/>
          <w:szCs w:val="28"/>
          <w:lang w:val="kk-KZ"/>
        </w:rPr>
        <w:t>, «Жаныңда жүр жақсы адам»</w:t>
      </w:r>
      <w:r w:rsidR="00C349C9">
        <w:rPr>
          <w:rFonts w:ascii="Times New Roman" w:eastAsia="Calibri" w:hAnsi="Times New Roman" w:cs="Times New Roman"/>
          <w:sz w:val="28"/>
          <w:szCs w:val="28"/>
          <w:lang w:val="kk-KZ"/>
        </w:rPr>
        <w:t>, «Менің ішкі әлемім»</w:t>
      </w:r>
      <w:r w:rsidR="00647E5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тақырыптарында тренингтер,</w:t>
      </w:r>
      <w:r w:rsidR="00647E5A">
        <w:rPr>
          <w:rFonts w:ascii="Times New Roman" w:eastAsia="Calibri" w:hAnsi="Times New Roman" w:cs="Times New Roman"/>
          <w:sz w:val="28"/>
          <w:szCs w:val="28"/>
          <w:lang w:val="kk-KZ"/>
        </w:rPr>
        <w:t xml:space="preserve">  «Өзіңді бақылай аласың ба?</w:t>
      </w:r>
      <w:r>
        <w:rPr>
          <w:rFonts w:ascii="Times New Roman" w:eastAsia="Calibri" w:hAnsi="Times New Roman" w:cs="Times New Roman"/>
          <w:sz w:val="28"/>
          <w:szCs w:val="28"/>
          <w:lang w:val="kk-KZ"/>
        </w:rPr>
        <w:t>»</w:t>
      </w:r>
      <w:r w:rsidR="00FA12E3">
        <w:rPr>
          <w:rFonts w:ascii="Times New Roman" w:eastAsia="Calibri" w:hAnsi="Times New Roman" w:cs="Times New Roman"/>
          <w:sz w:val="28"/>
          <w:szCs w:val="28"/>
          <w:lang w:val="kk-KZ"/>
        </w:rPr>
        <w:t>, «Өзгелер сізді қалай деп есептейді?»</w:t>
      </w:r>
      <w:r w:rsidR="00B93479">
        <w:rPr>
          <w:rFonts w:ascii="Times New Roman" w:eastAsia="Calibri" w:hAnsi="Times New Roman" w:cs="Times New Roman"/>
          <w:sz w:val="28"/>
          <w:szCs w:val="28"/>
          <w:lang w:val="kk-KZ"/>
        </w:rPr>
        <w:t>, «Реан»</w:t>
      </w:r>
      <w:r>
        <w:rPr>
          <w:rFonts w:ascii="Times New Roman" w:eastAsia="Calibri" w:hAnsi="Times New Roman" w:cs="Times New Roman"/>
          <w:sz w:val="28"/>
          <w:szCs w:val="28"/>
          <w:lang w:val="kk-KZ"/>
        </w:rPr>
        <w:t xml:space="preserve"> тақырыптарында сауалнамалары</w:t>
      </w:r>
      <w:r w:rsidR="00C349C9">
        <w:rPr>
          <w:rFonts w:ascii="Times New Roman" w:eastAsia="Calibri" w:hAnsi="Times New Roman" w:cs="Times New Roman"/>
          <w:sz w:val="28"/>
          <w:szCs w:val="28"/>
          <w:lang w:val="kk-KZ"/>
        </w:rPr>
        <w:t>, «В.Ф.Ряховский»</w:t>
      </w:r>
      <w:r w:rsidR="005502F5">
        <w:rPr>
          <w:rFonts w:ascii="Times New Roman" w:eastAsia="Calibri" w:hAnsi="Times New Roman" w:cs="Times New Roman"/>
          <w:sz w:val="28"/>
          <w:szCs w:val="28"/>
          <w:lang w:val="kk-KZ"/>
        </w:rPr>
        <w:t>, «Асингер»</w:t>
      </w:r>
      <w:r w:rsidR="00C349C9">
        <w:rPr>
          <w:rFonts w:ascii="Times New Roman" w:eastAsia="Calibri" w:hAnsi="Times New Roman" w:cs="Times New Roman"/>
          <w:sz w:val="28"/>
          <w:szCs w:val="28"/>
          <w:lang w:val="kk-KZ"/>
        </w:rPr>
        <w:t xml:space="preserve"> тесті</w:t>
      </w:r>
      <w:r w:rsidR="005502F5">
        <w:rPr>
          <w:rFonts w:ascii="Times New Roman" w:eastAsia="Calibri" w:hAnsi="Times New Roman" w:cs="Times New Roman"/>
          <w:sz w:val="28"/>
          <w:szCs w:val="28"/>
          <w:lang w:val="kk-KZ"/>
        </w:rPr>
        <w:t>, «Баланың тілі қалай дамиды?» дөңгелек үстел</w:t>
      </w:r>
      <w:r>
        <w:rPr>
          <w:rFonts w:ascii="Times New Roman" w:eastAsia="Calibri" w:hAnsi="Times New Roman" w:cs="Times New Roman"/>
          <w:sz w:val="28"/>
          <w:szCs w:val="28"/>
          <w:lang w:val="kk-KZ"/>
        </w:rPr>
        <w:t xml:space="preserve"> жүргізілді.</w:t>
      </w:r>
    </w:p>
    <w:p w14:paraId="164A6359"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w:t>
      </w:r>
      <w:r w:rsidRPr="001843A2">
        <w:rPr>
          <w:rFonts w:ascii="Times New Roman" w:eastAsia="Calibri" w:hAnsi="Times New Roman" w:cs="Times New Roman"/>
          <w:b/>
          <w:sz w:val="28"/>
          <w:szCs w:val="28"/>
          <w:lang w:val="kk-KZ"/>
        </w:rPr>
        <w:t>Ата-аналармен жұмыс</w:t>
      </w:r>
      <w:r w:rsidRPr="00413EDA">
        <w:rPr>
          <w:rFonts w:ascii="Times New Roman" w:eastAsia="Calibri" w:hAnsi="Times New Roman" w:cs="Times New Roman"/>
          <w:sz w:val="28"/>
          <w:szCs w:val="28"/>
          <w:lang w:val="kk-KZ"/>
        </w:rPr>
        <w:t xml:space="preserve">: Ата-аналармен жұмыста балаларды тәрбиелеу жайында сұрақтар қаралған. Ең бастысы ата-аналарға балалар психологиясы </w:t>
      </w:r>
      <w:r w:rsidRPr="00413EDA">
        <w:rPr>
          <w:rFonts w:ascii="Times New Roman" w:eastAsia="Calibri" w:hAnsi="Times New Roman" w:cs="Times New Roman"/>
          <w:sz w:val="28"/>
          <w:szCs w:val="28"/>
          <w:lang w:val="kk-KZ"/>
        </w:rPr>
        <w:lastRenderedPageBreak/>
        <w:t>жайында кеңес беру,  ақпараттар,  олардың психологиялық, педагогикалық мәселелер туралы  хабарлар берілген.</w:t>
      </w:r>
    </w:p>
    <w:p w14:paraId="3ED21530" w14:textId="77777777" w:rsidR="00E4058E" w:rsidRPr="00413EDA" w:rsidRDefault="00E4058E" w:rsidP="00E4058E">
      <w:pPr>
        <w:spacing w:after="0" w:line="240" w:lineRule="auto"/>
        <w:jc w:val="both"/>
        <w:rPr>
          <w:rFonts w:ascii="Times New Roman" w:eastAsia="Calibri" w:hAnsi="Times New Roman" w:cs="Times New Roman"/>
          <w:b/>
          <w:i/>
          <w:sz w:val="28"/>
          <w:szCs w:val="28"/>
          <w:lang w:val="kk-KZ"/>
        </w:rPr>
      </w:pPr>
      <w:r w:rsidRPr="00413EDA">
        <w:rPr>
          <w:rFonts w:ascii="Times New Roman" w:eastAsia="Calibri" w:hAnsi="Times New Roman" w:cs="Times New Roman"/>
          <w:b/>
          <w:i/>
          <w:sz w:val="28"/>
          <w:szCs w:val="28"/>
          <w:lang w:val="kk-KZ"/>
        </w:rPr>
        <w:t>Ата-аналарға кеңес:</w:t>
      </w:r>
    </w:p>
    <w:p w14:paraId="1C83B3B2" w14:textId="77777777" w:rsidR="00E4058E" w:rsidRPr="00413EDA" w:rsidRDefault="00B93479"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 өміріндегі ойынның маңыздылығы</w:t>
      </w:r>
      <w:r w:rsidR="00E4058E">
        <w:rPr>
          <w:rFonts w:ascii="Times New Roman" w:eastAsia="Calibri" w:hAnsi="Times New Roman" w:cs="Times New Roman"/>
          <w:sz w:val="28"/>
          <w:szCs w:val="28"/>
          <w:lang w:val="kk-KZ"/>
        </w:rPr>
        <w:t xml:space="preserve">»  </w:t>
      </w:r>
    </w:p>
    <w:p w14:paraId="039184AA" w14:textId="77777777" w:rsidR="00E4058E" w:rsidRDefault="00B93479"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«Әке-</w:t>
      </w:r>
      <w:r w:rsidR="00F31B89">
        <w:rPr>
          <w:rFonts w:ascii="Times New Roman" w:eastAsia="Calibri" w:hAnsi="Times New Roman" w:cs="Times New Roman"/>
          <w:sz w:val="28"/>
          <w:szCs w:val="28"/>
          <w:lang w:val="kk-KZ"/>
        </w:rPr>
        <w:t xml:space="preserve"> отбасы қорғаны</w:t>
      </w:r>
      <w:r w:rsidR="00E4058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тренинг</w:t>
      </w:r>
    </w:p>
    <w:p w14:paraId="009B2ECD" w14:textId="77777777" w:rsidR="00E4058E" w:rsidRDefault="007B1B90"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 тілі дұрыс шығу үшін не істеу керек?</w:t>
      </w:r>
      <w:r w:rsidR="00E4058E">
        <w:rPr>
          <w:rFonts w:ascii="Times New Roman" w:eastAsia="Calibri" w:hAnsi="Times New Roman" w:cs="Times New Roman"/>
          <w:sz w:val="28"/>
          <w:szCs w:val="28"/>
          <w:lang w:val="kk-KZ"/>
        </w:rPr>
        <w:t xml:space="preserve">» </w:t>
      </w:r>
    </w:p>
    <w:p w14:paraId="5C5F150F" w14:textId="77777777" w:rsidR="00E4058E" w:rsidRDefault="007B1B90"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«Жанұя бақыты</w:t>
      </w:r>
      <w:r w:rsidR="00E4058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тренинг</w:t>
      </w:r>
    </w:p>
    <w:p w14:paraId="46B7CF32" w14:textId="77777777" w:rsidR="00E4058E" w:rsidRDefault="007B1B90"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«Балаға телефонның зиянын ұғындыру» жадынама</w:t>
      </w:r>
    </w:p>
    <w:p w14:paraId="149481F1" w14:textId="77777777" w:rsidR="00E4058E" w:rsidRDefault="00CA38F3"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«Баланы өзі киінуге қалай үйретуге болады?» жадынама</w:t>
      </w:r>
    </w:p>
    <w:p w14:paraId="2049A6B0" w14:textId="77777777" w:rsidR="00E4058E" w:rsidRDefault="00B93479"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 қалай жақсы көру керек?</w:t>
      </w:r>
      <w:r w:rsidR="00E4058E">
        <w:rPr>
          <w:rFonts w:ascii="Times New Roman" w:eastAsia="Calibri" w:hAnsi="Times New Roman" w:cs="Times New Roman"/>
          <w:sz w:val="28"/>
          <w:szCs w:val="28"/>
          <w:lang w:val="kk-KZ"/>
        </w:rPr>
        <w:t>» тренинг</w:t>
      </w:r>
    </w:p>
    <w:p w14:paraId="448C60E4" w14:textId="77777777" w:rsidR="00F45952" w:rsidRDefault="00F45952"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«Жақсы болса жүрек, орындалар тілек» тренинг</w:t>
      </w:r>
    </w:p>
    <w:p w14:paraId="586DD215" w14:textId="77777777" w:rsidR="00E4058E" w:rsidRDefault="00B93479" w:rsidP="00844AF3">
      <w:pPr>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«Балабақша және отбасы</w:t>
      </w:r>
      <w:r w:rsidR="00E4058E">
        <w:rPr>
          <w:rFonts w:ascii="Times New Roman" w:eastAsia="Calibri" w:hAnsi="Times New Roman" w:cs="Times New Roman"/>
          <w:sz w:val="28"/>
          <w:szCs w:val="28"/>
          <w:lang w:val="kk-KZ"/>
        </w:rPr>
        <w:t>» дөңгелек үстел</w:t>
      </w:r>
    </w:p>
    <w:p w14:paraId="082165DF" w14:textId="77777777" w:rsidR="00E4058E" w:rsidRPr="00413EDA" w:rsidRDefault="00E4058E" w:rsidP="00B93479">
      <w:pPr>
        <w:spacing w:after="0" w:line="240" w:lineRule="auto"/>
        <w:ind w:left="360"/>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Баланың жеке тұлға ретінде қалыптасуының негізгі ортасы ол отбасы болып табылады. Ата-аналарды балабақша өміріне қатыстыру жаңа заман жағдайында үйлесімді шешуді талап етеді. Сондықтан балабақшада  ата-аналармен жұмысты келесі негізгі принциптерді ұстана отырып ұйымдастырылған:</w:t>
      </w:r>
    </w:p>
    <w:p w14:paraId="044DC141" w14:textId="77777777" w:rsidR="00E4058E" w:rsidRPr="00413EDA" w:rsidRDefault="002F18F3" w:rsidP="00E4058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О</w:t>
      </w:r>
      <w:r w:rsidR="00E4058E" w:rsidRPr="00413EDA">
        <w:rPr>
          <w:rFonts w:ascii="Times New Roman" w:eastAsia="Calibri" w:hAnsi="Times New Roman" w:cs="Times New Roman"/>
          <w:sz w:val="28"/>
          <w:szCs w:val="28"/>
          <w:lang w:val="kk-KZ"/>
        </w:rPr>
        <w:t>тбасының балабақша өміріне белсене араласуына жағдай тудыру (әр ата-анаға өз баласының қандай жағдайда өсіп жетіліп жатқаны туралы көріп білуі);</w:t>
      </w:r>
    </w:p>
    <w:p w14:paraId="35FB98A8" w14:textId="77777777" w:rsidR="00E4058E" w:rsidRPr="00413EDA" w:rsidRDefault="002F18F3" w:rsidP="00E4058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w:t>
      </w:r>
      <w:r w:rsidR="00E4058E" w:rsidRPr="00413EDA">
        <w:rPr>
          <w:rFonts w:ascii="Times New Roman" w:eastAsia="Calibri" w:hAnsi="Times New Roman" w:cs="Times New Roman"/>
          <w:sz w:val="28"/>
          <w:szCs w:val="28"/>
          <w:lang w:val="kk-KZ"/>
        </w:rPr>
        <w:t>ала тәрбиесінде педагог пен ата-ана арасындағы байланыс;</w:t>
      </w:r>
    </w:p>
    <w:p w14:paraId="101C27CC" w14:textId="77777777" w:rsidR="00E4058E" w:rsidRPr="00413EDA" w:rsidRDefault="002F18F3" w:rsidP="00E4058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w:t>
      </w:r>
      <w:r w:rsidR="00E4058E" w:rsidRPr="00413EDA">
        <w:rPr>
          <w:rFonts w:ascii="Times New Roman" w:eastAsia="Calibri" w:hAnsi="Times New Roman" w:cs="Times New Roman"/>
          <w:sz w:val="28"/>
          <w:szCs w:val="28"/>
          <w:lang w:val="kk-KZ"/>
        </w:rPr>
        <w:t>аланың тәрбиесі мен дамуына байланысты туындаған жалпы және жеке     мәселелер бойынша диагностика жасау;</w:t>
      </w:r>
    </w:p>
    <w:p w14:paraId="232F6A85"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Балабақшада балаларға белсенділік орталықтары арқылы әр балаға қалаған ісін таңдауға өз ойларын ашық айтуға, ересектермен өзін еркін сезінуге жалпы ойлау қабілетін дамытуға, жасаған  ісіне жауапкершілікпен қарауға мүмкіндік берілген.</w:t>
      </w:r>
    </w:p>
    <w:p w14:paraId="6D1626A3" w14:textId="77777777" w:rsidR="00E4058E" w:rsidRDefault="00E4058E" w:rsidP="00E4058E">
      <w:pPr>
        <w:spacing w:after="0" w:line="240" w:lineRule="auto"/>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      Сонымен қатар, топтық ата-аналар жиналысында кіші топтарда «Баланың балабақшаға бейімделуі», </w:t>
      </w:r>
      <w:r>
        <w:rPr>
          <w:rFonts w:ascii="Times New Roman" w:eastAsia="Calibri" w:hAnsi="Times New Roman" w:cs="Times New Roman"/>
          <w:sz w:val="28"/>
          <w:szCs w:val="28"/>
          <w:lang w:val="kk-KZ"/>
        </w:rPr>
        <w:t xml:space="preserve">ортаңғы топта </w:t>
      </w:r>
      <w:r w:rsidRPr="00413EDA">
        <w:rPr>
          <w:rFonts w:ascii="Times New Roman" w:eastAsia="Calibri" w:hAnsi="Times New Roman" w:cs="Times New Roman"/>
          <w:sz w:val="28"/>
          <w:szCs w:val="28"/>
          <w:lang w:val="kk-KZ"/>
        </w:rPr>
        <w:t>«Сіз өз балаңызды білесіз ба?»,</w:t>
      </w:r>
      <w:r>
        <w:rPr>
          <w:rFonts w:ascii="Times New Roman" w:eastAsia="Calibri" w:hAnsi="Times New Roman" w:cs="Times New Roman"/>
          <w:sz w:val="28"/>
          <w:szCs w:val="28"/>
          <w:lang w:val="kk-KZ"/>
        </w:rPr>
        <w:t xml:space="preserve"> ересек топта </w:t>
      </w:r>
      <w:r w:rsidRPr="00413EDA">
        <w:rPr>
          <w:rFonts w:ascii="Times New Roman" w:eastAsia="Calibri" w:hAnsi="Times New Roman" w:cs="Times New Roman"/>
          <w:sz w:val="28"/>
          <w:szCs w:val="28"/>
          <w:lang w:val="kk-KZ"/>
        </w:rPr>
        <w:t xml:space="preserve">  «Мектепке баруға дайынсыз ба?» тақырыбында сауалнама жүргізіліп, ата-аналар балаларының жетістіктері туралы толық мағлұмат алып отырған. Психологиялық жұмыстың құжаттары бір жүйеге келтірілген, ұқыпты және  талапқа сай жүргізілген. </w:t>
      </w:r>
    </w:p>
    <w:p w14:paraId="6D07A34A" w14:textId="77777777" w:rsidR="00E4058E" w:rsidRPr="00413EDA" w:rsidRDefault="00E4058E" w:rsidP="00E4058E">
      <w:pPr>
        <w:spacing w:after="0" w:line="240" w:lineRule="auto"/>
        <w:jc w:val="both"/>
        <w:rPr>
          <w:rFonts w:ascii="Times New Roman" w:eastAsia="Calibri" w:hAnsi="Times New Roman" w:cs="Times New Roman"/>
          <w:sz w:val="28"/>
          <w:szCs w:val="28"/>
          <w:lang w:val="kk-KZ"/>
        </w:rPr>
      </w:pPr>
    </w:p>
    <w:p w14:paraId="59103595" w14:textId="77777777" w:rsidR="00E4058E" w:rsidRPr="00413EDA" w:rsidRDefault="00E4058E" w:rsidP="00E4058E">
      <w:pPr>
        <w:spacing w:after="0" w:line="240" w:lineRule="auto"/>
        <w:jc w:val="left"/>
        <w:rPr>
          <w:rFonts w:ascii="Times New Roman" w:eastAsia="Calibri" w:hAnsi="Times New Roman" w:cs="Times New Roman"/>
          <w:b/>
          <w:bCs/>
          <w:sz w:val="28"/>
          <w:szCs w:val="28"/>
          <w:lang w:val="kk-KZ"/>
        </w:rPr>
      </w:pPr>
      <w:r w:rsidRPr="00413EDA">
        <w:rPr>
          <w:rFonts w:ascii="Times New Roman" w:eastAsia="Calibri" w:hAnsi="Times New Roman" w:cs="Times New Roman"/>
          <w:b/>
          <w:bCs/>
          <w:sz w:val="28"/>
          <w:szCs w:val="28"/>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w:t>
      </w:r>
      <w:r>
        <w:rPr>
          <w:rFonts w:ascii="Times New Roman" w:eastAsia="Calibri" w:hAnsi="Times New Roman" w:cs="Times New Roman"/>
          <w:b/>
          <w:bCs/>
          <w:sz w:val="28"/>
          <w:szCs w:val="28"/>
          <w:lang w:val="kk-KZ"/>
        </w:rPr>
        <w:t xml:space="preserve"> құру бойынша </w:t>
      </w:r>
      <w:r w:rsidRPr="00413EDA">
        <w:rPr>
          <w:rFonts w:ascii="Times New Roman" w:eastAsia="Calibri" w:hAnsi="Times New Roman" w:cs="Times New Roman"/>
          <w:b/>
          <w:bCs/>
          <w:sz w:val="28"/>
          <w:szCs w:val="28"/>
          <w:lang w:val="kk-KZ"/>
        </w:rPr>
        <w:t xml:space="preserve"> дамытушы орта ұйымдастырылған.</w:t>
      </w:r>
    </w:p>
    <w:p w14:paraId="5DE47DF4" w14:textId="77777777" w:rsidR="00E4058E" w:rsidRDefault="00E4058E" w:rsidP="003A2C64">
      <w:pPr>
        <w:spacing w:after="0" w:line="240" w:lineRule="auto"/>
        <w:jc w:val="both"/>
        <w:rPr>
          <w:rFonts w:ascii="Times New Roman" w:eastAsia="Calibri" w:hAnsi="Times New Roman" w:cs="Times New Roman"/>
          <w:b/>
          <w:bCs/>
          <w:sz w:val="28"/>
          <w:szCs w:val="28"/>
          <w:lang w:val="kk-KZ"/>
        </w:rPr>
      </w:pPr>
    </w:p>
    <w:p w14:paraId="21C0D7E7" w14:textId="1196D37F" w:rsidR="00323714" w:rsidRDefault="00E4058E" w:rsidP="00E4058E">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00A75921">
        <w:rPr>
          <w:rFonts w:ascii="Times New Roman" w:eastAsia="Calibri" w:hAnsi="Times New Roman" w:cs="Times New Roman"/>
          <w:bCs/>
          <w:sz w:val="28"/>
          <w:szCs w:val="28"/>
          <w:lang w:val="kk-KZ"/>
        </w:rPr>
        <w:t xml:space="preserve">  </w:t>
      </w:r>
      <w:r w:rsidRPr="00AE5FFC">
        <w:rPr>
          <w:rFonts w:ascii="Times New Roman" w:eastAsia="Calibri" w:hAnsi="Times New Roman" w:cs="Times New Roman"/>
          <w:bCs/>
          <w:sz w:val="28"/>
          <w:szCs w:val="28"/>
          <w:lang w:val="kk-KZ"/>
        </w:rPr>
        <w:t xml:space="preserve">Мектепке дейінгі білім беру стандарты </w:t>
      </w:r>
      <w:r>
        <w:rPr>
          <w:rFonts w:ascii="Times New Roman" w:eastAsia="Calibri" w:hAnsi="Times New Roman" w:cs="Times New Roman"/>
          <w:bCs/>
          <w:sz w:val="28"/>
          <w:szCs w:val="28"/>
          <w:lang w:val="kk-KZ"/>
        </w:rPr>
        <w:t>м</w:t>
      </w:r>
      <w:r w:rsidRPr="00AE5FFC">
        <w:rPr>
          <w:rFonts w:ascii="Times New Roman" w:eastAsia="Calibri" w:hAnsi="Times New Roman" w:cs="Times New Roman"/>
          <w:bCs/>
          <w:sz w:val="28"/>
          <w:szCs w:val="28"/>
          <w:lang w:val="kk-KZ"/>
        </w:rPr>
        <w:t>ектепке дейінгі</w:t>
      </w:r>
      <w:r>
        <w:rPr>
          <w:rFonts w:ascii="Times New Roman" w:eastAsia="Calibri" w:hAnsi="Times New Roman" w:cs="Times New Roman"/>
          <w:bCs/>
          <w:sz w:val="28"/>
          <w:szCs w:val="28"/>
          <w:lang w:val="kk-KZ"/>
        </w:rPr>
        <w:t xml:space="preserve"> тәрбиемен педагогикалық үрдісті ұйымдастыруды жаңашыл әдіс – тәсілдерді пайдалануға мүмкіндік береді. Сондықтан оқу тәрбие үрдісіне жаңа педагогикалық технологияларды енгізіп, оны тиімді пайдаланып, балаларға сапалы білім беру, жан – жақты дамыған бүлдіршіндерді тәрбиелеу – біздің басты мақ</w:t>
      </w:r>
      <w:r w:rsidR="00323714">
        <w:rPr>
          <w:rFonts w:ascii="Times New Roman" w:eastAsia="Calibri" w:hAnsi="Times New Roman" w:cs="Times New Roman"/>
          <w:bCs/>
          <w:sz w:val="28"/>
          <w:szCs w:val="28"/>
          <w:lang w:val="kk-KZ"/>
        </w:rPr>
        <w:t xml:space="preserve">сатымыз. Осы мақсатты іске асырып, онымен тәжірибе алмасу мақсатында балабақша атынан әлеуметтік желі ашылған. Ол жерде балабақшаның, топтардың жылдық жұмыс бойынща атқарылған жұмыстары орналастырылған. </w:t>
      </w:r>
      <w:r>
        <w:rPr>
          <w:rFonts w:ascii="Times New Roman" w:eastAsia="Calibri" w:hAnsi="Times New Roman" w:cs="Times New Roman"/>
          <w:bCs/>
          <w:sz w:val="28"/>
          <w:szCs w:val="28"/>
          <w:lang w:val="kk-KZ"/>
        </w:rPr>
        <w:t xml:space="preserve"> </w:t>
      </w:r>
    </w:p>
    <w:p w14:paraId="623C610A" w14:textId="2375E94F" w:rsidR="00C23E51" w:rsidRDefault="00C23E51" w:rsidP="00E4058E">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lastRenderedPageBreak/>
        <w:t xml:space="preserve">         </w:t>
      </w:r>
      <w:hyperlink r:id="rId34" w:history="1">
        <w:r w:rsidRPr="00442EA2">
          <w:rPr>
            <w:rStyle w:val="aa"/>
            <w:rFonts w:ascii="Times New Roman" w:eastAsia="Calibri" w:hAnsi="Times New Roman" w:cs="Times New Roman"/>
            <w:bCs/>
            <w:sz w:val="28"/>
            <w:szCs w:val="28"/>
            <w:lang w:val="kk-KZ"/>
          </w:rPr>
          <w:t>https://www.facebook.com/share/18JHCU6urD/?mibextid=LqqJ4d</w:t>
        </w:r>
      </w:hyperlink>
      <w:r>
        <w:rPr>
          <w:rFonts w:ascii="Times New Roman" w:eastAsia="Calibri" w:hAnsi="Times New Roman" w:cs="Times New Roman"/>
          <w:bCs/>
          <w:sz w:val="28"/>
          <w:szCs w:val="28"/>
          <w:lang w:val="kk-KZ"/>
        </w:rPr>
        <w:t xml:space="preserve"> </w:t>
      </w:r>
      <w:r w:rsidRPr="00C23E51">
        <w:rPr>
          <w:rFonts w:ascii="Times New Roman" w:eastAsia="Calibri" w:hAnsi="Times New Roman" w:cs="Times New Roman"/>
          <w:bCs/>
          <w:sz w:val="28"/>
          <w:szCs w:val="28"/>
          <w:lang w:val="kk-KZ"/>
        </w:rPr>
        <w:t xml:space="preserve">   </w:t>
      </w:r>
    </w:p>
    <w:p w14:paraId="4C5BCEFF" w14:textId="77777777" w:rsidR="005F064A" w:rsidRDefault="005F064A" w:rsidP="00E4058E">
      <w:pPr>
        <w:spacing w:after="0" w:line="240" w:lineRule="auto"/>
        <w:jc w:val="left"/>
        <w:rPr>
          <w:rFonts w:ascii="Times New Roman" w:eastAsia="Calibri" w:hAnsi="Times New Roman" w:cs="Times New Roman"/>
          <w:bCs/>
          <w:sz w:val="28"/>
          <w:szCs w:val="28"/>
          <w:lang w:val="kk-KZ"/>
        </w:rPr>
      </w:pPr>
    </w:p>
    <w:p w14:paraId="7920F0F6" w14:textId="77777777" w:rsidR="00E4058E" w:rsidRPr="00080BBC" w:rsidRDefault="005F064A" w:rsidP="00E4058E">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Оқу тәрбие жұмысы </w:t>
      </w:r>
      <w:r w:rsidR="00E4058E">
        <w:rPr>
          <w:rFonts w:ascii="Times New Roman" w:eastAsia="Calibri" w:hAnsi="Times New Roman" w:cs="Times New Roman"/>
          <w:bCs/>
          <w:sz w:val="28"/>
          <w:szCs w:val="28"/>
          <w:lang w:val="kk-KZ"/>
        </w:rPr>
        <w:t>барысында біздің балабақшамызда</w:t>
      </w:r>
      <w:r w:rsidR="00A75921">
        <w:rPr>
          <w:rFonts w:ascii="Times New Roman" w:eastAsia="Calibri" w:hAnsi="Times New Roman" w:cs="Times New Roman"/>
          <w:bCs/>
          <w:sz w:val="28"/>
          <w:szCs w:val="28"/>
          <w:lang w:val="kk-KZ"/>
        </w:rPr>
        <w:t xml:space="preserve"> қажетті заттар ретінде </w:t>
      </w:r>
      <w:r w:rsidR="00E4058E">
        <w:rPr>
          <w:rFonts w:ascii="Times New Roman" w:eastAsia="Calibri" w:hAnsi="Times New Roman" w:cs="Times New Roman"/>
          <w:bCs/>
          <w:sz w:val="28"/>
          <w:szCs w:val="28"/>
          <w:lang w:val="kk-KZ"/>
        </w:rPr>
        <w:t xml:space="preserve"> асықты</w:t>
      </w:r>
      <w:r w:rsidR="00A75921">
        <w:rPr>
          <w:rFonts w:ascii="Times New Roman" w:eastAsia="Calibri" w:hAnsi="Times New Roman" w:cs="Times New Roman"/>
          <w:bCs/>
          <w:sz w:val="28"/>
          <w:szCs w:val="28"/>
          <w:lang w:val="kk-KZ"/>
        </w:rPr>
        <w:t xml:space="preserve">, сондай-ақ қалдық заттарды мысалы: крышка, қаламдар, губкалар, қағаз қиындылары, петраларды, ленталарды, бір реттік стакандарды </w:t>
      </w:r>
      <w:r w:rsidR="00E4058E">
        <w:rPr>
          <w:rFonts w:ascii="Times New Roman" w:eastAsia="Calibri" w:hAnsi="Times New Roman" w:cs="Times New Roman"/>
          <w:bCs/>
          <w:sz w:val="28"/>
          <w:szCs w:val="28"/>
          <w:lang w:val="kk-KZ"/>
        </w:rPr>
        <w:t xml:space="preserve"> пайдалана отырып</w:t>
      </w:r>
      <w:r w:rsidR="00A75921">
        <w:rPr>
          <w:rFonts w:ascii="Times New Roman" w:eastAsia="Calibri" w:hAnsi="Times New Roman" w:cs="Times New Roman"/>
          <w:bCs/>
          <w:sz w:val="28"/>
          <w:szCs w:val="28"/>
          <w:lang w:val="kk-KZ"/>
        </w:rPr>
        <w:t xml:space="preserve"> дамытушы ойындарды  пайдалануда </w:t>
      </w:r>
      <w:r w:rsidR="00E4058E">
        <w:rPr>
          <w:rFonts w:ascii="Times New Roman" w:eastAsia="Calibri" w:hAnsi="Times New Roman" w:cs="Times New Roman"/>
          <w:bCs/>
          <w:sz w:val="28"/>
          <w:szCs w:val="28"/>
          <w:lang w:val="kk-KZ"/>
        </w:rPr>
        <w:t xml:space="preserve">. </w:t>
      </w:r>
      <w:r w:rsidR="00E4058E">
        <w:rPr>
          <w:rFonts w:ascii="Times New Roman" w:eastAsia="Times New Roman" w:hAnsi="Times New Roman" w:cs="Times New Roman"/>
          <w:color w:val="212121"/>
          <w:sz w:val="28"/>
          <w:szCs w:val="28"/>
          <w:lang w:val="kk-KZ" w:eastAsia="ru-RU"/>
        </w:rPr>
        <w:t xml:space="preserve">Олар </w:t>
      </w:r>
      <w:r w:rsidR="00E4058E" w:rsidRPr="00AE5FFC">
        <w:rPr>
          <w:rFonts w:ascii="Times New Roman" w:eastAsia="Times New Roman" w:hAnsi="Times New Roman" w:cs="Times New Roman"/>
          <w:color w:val="212121"/>
          <w:sz w:val="28"/>
          <w:szCs w:val="28"/>
          <w:lang w:val="kk-KZ" w:eastAsia="ru-RU"/>
        </w:rPr>
        <w:t xml:space="preserve"> Ф.Фребел</w:t>
      </w:r>
      <w:r w:rsidR="00E4058E">
        <w:rPr>
          <w:rFonts w:ascii="Times New Roman" w:eastAsia="Times New Roman" w:hAnsi="Times New Roman" w:cs="Times New Roman"/>
          <w:color w:val="212121"/>
          <w:sz w:val="28"/>
          <w:szCs w:val="28"/>
          <w:lang w:val="kk-KZ" w:eastAsia="ru-RU"/>
        </w:rPr>
        <w:t xml:space="preserve">ь, М.Монтессори технологияларының элементтерін </w:t>
      </w:r>
      <w:r w:rsidR="00E4058E" w:rsidRPr="00AE5FFC">
        <w:rPr>
          <w:rFonts w:ascii="Times New Roman" w:eastAsia="Times New Roman" w:hAnsi="Times New Roman" w:cs="Times New Roman"/>
          <w:color w:val="212121"/>
          <w:sz w:val="28"/>
          <w:szCs w:val="28"/>
          <w:lang w:val="kk-KZ" w:eastAsia="ru-RU"/>
        </w:rPr>
        <w:t>негізге ала отырып жасалынды.</w:t>
      </w:r>
    </w:p>
    <w:p w14:paraId="7FC915E2" w14:textId="77777777" w:rsidR="00E4058E" w:rsidRPr="00AE5FFC" w:rsidRDefault="00E4058E" w:rsidP="00E4058E">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 xml:space="preserve">Асықты </w:t>
      </w:r>
      <w:r w:rsidR="00A75921">
        <w:rPr>
          <w:rFonts w:ascii="Times New Roman" w:eastAsia="Times New Roman" w:hAnsi="Times New Roman" w:cs="Times New Roman"/>
          <w:color w:val="212121"/>
          <w:sz w:val="28"/>
          <w:szCs w:val="28"/>
          <w:lang w:val="kk-KZ" w:eastAsia="ru-RU"/>
        </w:rPr>
        <w:t xml:space="preserve">және тағы да басқа заттарды </w:t>
      </w:r>
      <w:r>
        <w:rPr>
          <w:rFonts w:ascii="Times New Roman" w:eastAsia="Times New Roman" w:hAnsi="Times New Roman" w:cs="Times New Roman"/>
          <w:color w:val="212121"/>
          <w:sz w:val="28"/>
          <w:szCs w:val="28"/>
          <w:lang w:val="kk-KZ" w:eastAsia="ru-RU"/>
        </w:rPr>
        <w:t xml:space="preserve">пайдаланудың  балабақшадағы </w:t>
      </w:r>
      <w:r w:rsidRPr="00AE5FFC">
        <w:rPr>
          <w:rFonts w:ascii="Times New Roman" w:eastAsia="Times New Roman" w:hAnsi="Times New Roman" w:cs="Times New Roman"/>
          <w:color w:val="212121"/>
          <w:sz w:val="28"/>
          <w:szCs w:val="28"/>
          <w:lang w:val="kk-KZ" w:eastAsia="ru-RU"/>
        </w:rPr>
        <w:t>балалардың дене, психологиялық және әлеуметтік дамуында орны ерекше, сонымен қатар оның көп функционалдық рөл</w:t>
      </w:r>
      <w:r>
        <w:rPr>
          <w:rFonts w:ascii="Times New Roman" w:eastAsia="Times New Roman" w:hAnsi="Times New Roman" w:cs="Times New Roman"/>
          <w:color w:val="212121"/>
          <w:sz w:val="28"/>
          <w:szCs w:val="28"/>
          <w:lang w:val="kk-KZ" w:eastAsia="ru-RU"/>
        </w:rPr>
        <w:t>ь</w:t>
      </w:r>
      <w:r w:rsidRPr="00AE5FFC">
        <w:rPr>
          <w:rFonts w:ascii="Times New Roman" w:eastAsia="Times New Roman" w:hAnsi="Times New Roman" w:cs="Times New Roman"/>
          <w:color w:val="212121"/>
          <w:sz w:val="28"/>
          <w:szCs w:val="28"/>
          <w:lang w:val="kk-KZ" w:eastAsia="ru-RU"/>
        </w:rPr>
        <w:t xml:space="preserve"> атқаратынына көзі</w:t>
      </w:r>
      <w:r>
        <w:rPr>
          <w:rFonts w:ascii="Times New Roman" w:eastAsia="Times New Roman" w:hAnsi="Times New Roman" w:cs="Times New Roman"/>
          <w:color w:val="212121"/>
          <w:sz w:val="28"/>
          <w:szCs w:val="28"/>
          <w:lang w:val="kk-KZ" w:eastAsia="ru-RU"/>
        </w:rPr>
        <w:t>міз жетіп отыр.</w:t>
      </w:r>
      <w:r w:rsidRPr="00AE5FFC">
        <w:rPr>
          <w:rFonts w:ascii="Times New Roman" w:eastAsia="Times New Roman" w:hAnsi="Times New Roman" w:cs="Times New Roman"/>
          <w:color w:val="212121"/>
          <w:sz w:val="28"/>
          <w:szCs w:val="28"/>
          <w:lang w:val="kk-KZ" w:eastAsia="ru-RU"/>
        </w:rPr>
        <w:t>Келешекте мектепке дейінгі тәрбиелеу және оқыту стандартына, үлгілік бағдарлам</w:t>
      </w:r>
      <w:r>
        <w:rPr>
          <w:rFonts w:ascii="Times New Roman" w:eastAsia="Times New Roman" w:hAnsi="Times New Roman" w:cs="Times New Roman"/>
          <w:color w:val="212121"/>
          <w:sz w:val="28"/>
          <w:szCs w:val="28"/>
          <w:lang w:val="kk-KZ" w:eastAsia="ru-RU"/>
        </w:rPr>
        <w:t>аға сай барлық білім дағдыларында  асықты</w:t>
      </w:r>
      <w:r w:rsidRPr="00AE5FFC">
        <w:rPr>
          <w:rFonts w:ascii="Times New Roman" w:eastAsia="Times New Roman" w:hAnsi="Times New Roman" w:cs="Times New Roman"/>
          <w:color w:val="212121"/>
          <w:sz w:val="28"/>
          <w:szCs w:val="28"/>
          <w:lang w:val="kk-KZ" w:eastAsia="ru-RU"/>
        </w:rPr>
        <w:t xml:space="preserve"> қолдану мүмкіндігіне жол ашып, оны түрлендірудің теориясы мен әдістемесін дайындау және тұжырымдамалық негіздеу мақсатын қойып отырмыз.</w:t>
      </w:r>
    </w:p>
    <w:p w14:paraId="60597D81" w14:textId="77777777" w:rsidR="00E4058E" w:rsidRDefault="00E4058E" w:rsidP="00E4058E">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sidRPr="00A41138">
        <w:rPr>
          <w:rFonts w:ascii="Times New Roman" w:eastAsia="Calibri" w:hAnsi="Times New Roman" w:cs="Times New Roman"/>
          <w:b/>
          <w:color w:val="212121"/>
          <w:sz w:val="28"/>
          <w:szCs w:val="28"/>
          <w:shd w:val="clear" w:color="auto" w:fill="FFFFFF"/>
          <w:lang w:val="kk-KZ"/>
        </w:rPr>
        <w:t>«Денсаулық»  орталығында</w:t>
      </w:r>
      <w:r>
        <w:rPr>
          <w:rFonts w:ascii="Times New Roman" w:eastAsia="Calibri" w:hAnsi="Times New Roman" w:cs="Times New Roman"/>
          <w:color w:val="212121"/>
          <w:sz w:val="28"/>
          <w:szCs w:val="28"/>
          <w:shd w:val="clear" w:color="auto" w:fill="FFFFFF"/>
          <w:lang w:val="kk-KZ"/>
        </w:rPr>
        <w:t>:</w:t>
      </w:r>
    </w:p>
    <w:p w14:paraId="6430A82F" w14:textId="77777777" w:rsidR="00E4058E" w:rsidRPr="00AE5FFC" w:rsidRDefault="00A75921" w:rsidP="00E4058E">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Calibri" w:hAnsi="Times New Roman" w:cs="Times New Roman"/>
          <w:color w:val="212121"/>
          <w:sz w:val="28"/>
          <w:szCs w:val="28"/>
          <w:shd w:val="clear" w:color="auto" w:fill="FFFFFF"/>
          <w:lang w:val="kk-KZ"/>
        </w:rPr>
        <w:t xml:space="preserve"> Асықтан</w:t>
      </w:r>
      <w:r w:rsidR="007A14BB">
        <w:rPr>
          <w:rFonts w:ascii="Times New Roman" w:eastAsia="Calibri" w:hAnsi="Times New Roman" w:cs="Times New Roman"/>
          <w:color w:val="212121"/>
          <w:sz w:val="28"/>
          <w:szCs w:val="28"/>
          <w:shd w:val="clear" w:color="auto" w:fill="FFFFFF"/>
          <w:lang w:val="kk-KZ"/>
        </w:rPr>
        <w:t>, дәнді дақылдардан</w:t>
      </w:r>
      <w:r>
        <w:rPr>
          <w:rFonts w:ascii="Times New Roman" w:eastAsia="Calibri" w:hAnsi="Times New Roman" w:cs="Times New Roman"/>
          <w:color w:val="212121"/>
          <w:sz w:val="28"/>
          <w:szCs w:val="28"/>
          <w:shd w:val="clear" w:color="auto" w:fill="FFFFFF"/>
          <w:lang w:val="kk-KZ"/>
        </w:rPr>
        <w:t>, құмнан, моншақтардан</w:t>
      </w:r>
      <w:r w:rsidR="007A14BB">
        <w:rPr>
          <w:rFonts w:ascii="Times New Roman" w:eastAsia="Calibri" w:hAnsi="Times New Roman" w:cs="Times New Roman"/>
          <w:color w:val="212121"/>
          <w:sz w:val="28"/>
          <w:szCs w:val="28"/>
          <w:shd w:val="clear" w:color="auto" w:fill="FFFFFF"/>
          <w:lang w:val="kk-KZ"/>
        </w:rPr>
        <w:t xml:space="preserve">, </w:t>
      </w:r>
      <w:r w:rsidR="008F35FB">
        <w:rPr>
          <w:rFonts w:ascii="Times New Roman" w:eastAsia="Calibri" w:hAnsi="Times New Roman" w:cs="Times New Roman"/>
          <w:color w:val="212121"/>
          <w:sz w:val="28"/>
          <w:szCs w:val="28"/>
          <w:shd w:val="clear" w:color="auto" w:fill="FFFFFF"/>
          <w:lang w:val="kk-KZ"/>
        </w:rPr>
        <w:t xml:space="preserve">крышкалардан жасалған ойын құралдарын </w:t>
      </w:r>
      <w:r w:rsidR="00E4058E">
        <w:rPr>
          <w:rFonts w:ascii="Times New Roman" w:eastAsia="Calibri" w:hAnsi="Times New Roman" w:cs="Times New Roman"/>
          <w:color w:val="212121"/>
          <w:sz w:val="28"/>
          <w:szCs w:val="28"/>
          <w:shd w:val="clear" w:color="auto" w:fill="FFFFFF"/>
          <w:lang w:val="kk-KZ"/>
        </w:rPr>
        <w:t xml:space="preserve"> көптеп </w:t>
      </w:r>
      <w:r>
        <w:rPr>
          <w:rFonts w:ascii="Times New Roman" w:eastAsia="Calibri" w:hAnsi="Times New Roman" w:cs="Times New Roman"/>
          <w:color w:val="212121"/>
          <w:sz w:val="28"/>
          <w:szCs w:val="28"/>
          <w:shd w:val="clear" w:color="auto" w:fill="FFFFFF"/>
          <w:lang w:val="kk-KZ"/>
        </w:rPr>
        <w:t xml:space="preserve"> пайдалануда </w:t>
      </w:r>
      <w:r w:rsidR="00E4058E">
        <w:rPr>
          <w:rFonts w:ascii="Times New Roman" w:eastAsia="Calibri" w:hAnsi="Times New Roman" w:cs="Times New Roman"/>
          <w:color w:val="212121"/>
          <w:sz w:val="28"/>
          <w:szCs w:val="28"/>
          <w:shd w:val="clear" w:color="auto" w:fill="FFFFFF"/>
          <w:lang w:val="kk-KZ"/>
        </w:rPr>
        <w:t>.</w:t>
      </w:r>
      <w:r>
        <w:rPr>
          <w:rFonts w:ascii="Times New Roman" w:eastAsia="Calibri" w:hAnsi="Times New Roman" w:cs="Times New Roman"/>
          <w:color w:val="212121"/>
          <w:sz w:val="28"/>
          <w:szCs w:val="28"/>
          <w:shd w:val="clear" w:color="auto" w:fill="FFFFFF"/>
          <w:lang w:val="kk-KZ"/>
        </w:rPr>
        <w:t xml:space="preserve"> </w:t>
      </w:r>
      <w:r w:rsidR="00E4058E">
        <w:rPr>
          <w:rFonts w:ascii="Times New Roman" w:eastAsia="Calibri" w:hAnsi="Times New Roman" w:cs="Times New Roman"/>
          <w:color w:val="212121"/>
          <w:sz w:val="28"/>
          <w:szCs w:val="28"/>
          <w:shd w:val="clear" w:color="auto" w:fill="FFFFFF"/>
          <w:lang w:val="kk-KZ"/>
        </w:rPr>
        <w:t xml:space="preserve">Дене шынықтыру ұйымдастырылған іс-әрекетінде </w:t>
      </w:r>
      <w:r w:rsidR="00E4058E" w:rsidRPr="00AE5FFC">
        <w:rPr>
          <w:rFonts w:ascii="Times New Roman" w:eastAsia="Calibri" w:hAnsi="Times New Roman" w:cs="Times New Roman"/>
          <w:color w:val="212121"/>
          <w:sz w:val="28"/>
          <w:szCs w:val="28"/>
          <w:shd w:val="clear" w:color="auto" w:fill="FFFFFF"/>
          <w:lang w:val="kk-KZ"/>
        </w:rPr>
        <w:t xml:space="preserve"> </w:t>
      </w:r>
      <w:r>
        <w:rPr>
          <w:rFonts w:ascii="Times New Roman" w:eastAsia="Calibri" w:hAnsi="Times New Roman" w:cs="Times New Roman"/>
          <w:color w:val="212121"/>
          <w:sz w:val="28"/>
          <w:szCs w:val="28"/>
          <w:shd w:val="clear" w:color="auto" w:fill="FFFFFF"/>
          <w:lang w:val="kk-KZ"/>
        </w:rPr>
        <w:t>асық, крышка, қалам, губка, моншақтан</w:t>
      </w:r>
      <w:r w:rsidR="008F35FB">
        <w:rPr>
          <w:rFonts w:ascii="Times New Roman" w:eastAsia="Calibri" w:hAnsi="Times New Roman" w:cs="Times New Roman"/>
          <w:color w:val="212121"/>
          <w:sz w:val="28"/>
          <w:szCs w:val="28"/>
          <w:shd w:val="clear" w:color="auto" w:fill="FFFFFF"/>
          <w:lang w:val="kk-KZ"/>
        </w:rPr>
        <w:t xml:space="preserve"> жасалған </w:t>
      </w:r>
      <w:r w:rsidR="00E4058E" w:rsidRPr="00AE5FFC">
        <w:rPr>
          <w:rFonts w:ascii="Times New Roman" w:eastAsia="Calibri" w:hAnsi="Times New Roman" w:cs="Times New Roman"/>
          <w:color w:val="212121"/>
          <w:sz w:val="28"/>
          <w:szCs w:val="28"/>
          <w:shd w:val="clear" w:color="auto" w:fill="FFFFFF"/>
          <w:lang w:val="kk-KZ"/>
        </w:rPr>
        <w:t xml:space="preserve">тақтайшалармен жүру арқылы балалардың </w:t>
      </w:r>
      <w:r w:rsidR="00C12E80">
        <w:rPr>
          <w:rFonts w:ascii="Times New Roman" w:eastAsia="Calibri" w:hAnsi="Times New Roman" w:cs="Times New Roman"/>
          <w:color w:val="212121"/>
          <w:sz w:val="28"/>
          <w:szCs w:val="28"/>
          <w:shd w:val="clear" w:color="auto" w:fill="FFFFFF"/>
          <w:lang w:val="kk-KZ"/>
        </w:rPr>
        <w:t xml:space="preserve">аяқ, қол еттері қатаяды, жұмыс жасауға </w:t>
      </w:r>
      <w:r w:rsidR="00E4058E" w:rsidRPr="00AE5FFC">
        <w:rPr>
          <w:rFonts w:ascii="Times New Roman" w:eastAsia="Calibri" w:hAnsi="Times New Roman" w:cs="Times New Roman"/>
          <w:color w:val="212121"/>
          <w:sz w:val="28"/>
          <w:szCs w:val="28"/>
          <w:shd w:val="clear" w:color="auto" w:fill="FFFFFF"/>
          <w:lang w:val="kk-KZ"/>
        </w:rPr>
        <w:t xml:space="preserve"> қабілеттілігі артады. Қимыл-қозғалыс координациясы артып, қол мен аяқтың бірлескен қимылы дамиды. Табандағы жүйке нүктелері арқылы ойлау қабілеті дамып, психикалық процестердің дамуына әсерін тигізеді. Жалпақ табанның алдын алу және ең бастысы балалардың дұрыс жүру</w:t>
      </w:r>
      <w:r w:rsidR="00055CDE">
        <w:rPr>
          <w:rFonts w:ascii="Times New Roman" w:eastAsia="Calibri" w:hAnsi="Times New Roman" w:cs="Times New Roman"/>
          <w:color w:val="212121"/>
          <w:sz w:val="28"/>
          <w:szCs w:val="28"/>
          <w:shd w:val="clear" w:color="auto" w:fill="FFFFFF"/>
          <w:lang w:val="kk-KZ"/>
        </w:rPr>
        <w:t xml:space="preserve">і мен </w:t>
      </w:r>
      <w:r w:rsidR="00E4058E" w:rsidRPr="00AE5FFC">
        <w:rPr>
          <w:rFonts w:ascii="Times New Roman" w:eastAsia="Calibri" w:hAnsi="Times New Roman" w:cs="Times New Roman"/>
          <w:color w:val="212121"/>
          <w:sz w:val="28"/>
          <w:szCs w:val="28"/>
          <w:shd w:val="clear" w:color="auto" w:fill="FFFFFF"/>
          <w:lang w:val="kk-KZ"/>
        </w:rPr>
        <w:t xml:space="preserve"> дене бітімі</w:t>
      </w:r>
      <w:r w:rsidR="00055CDE">
        <w:rPr>
          <w:rFonts w:ascii="Times New Roman" w:eastAsia="Calibri" w:hAnsi="Times New Roman" w:cs="Times New Roman"/>
          <w:color w:val="212121"/>
          <w:sz w:val="28"/>
          <w:szCs w:val="28"/>
          <w:shd w:val="clear" w:color="auto" w:fill="FFFFFF"/>
          <w:lang w:val="kk-KZ"/>
        </w:rPr>
        <w:t>нің дұрыс  қалыптасуы</w:t>
      </w:r>
      <w:r w:rsidR="00E4058E" w:rsidRPr="00AE5FFC">
        <w:rPr>
          <w:rFonts w:ascii="Times New Roman" w:eastAsia="Calibri" w:hAnsi="Times New Roman" w:cs="Times New Roman"/>
          <w:color w:val="212121"/>
          <w:sz w:val="28"/>
          <w:szCs w:val="28"/>
          <w:shd w:val="clear" w:color="auto" w:fill="FFFFFF"/>
          <w:lang w:val="kk-KZ"/>
        </w:rPr>
        <w:t xml:space="preserve"> артады.</w:t>
      </w:r>
    </w:p>
    <w:p w14:paraId="39B1099D" w14:textId="77777777" w:rsidR="00E4058E" w:rsidRPr="00AE5FFC" w:rsidRDefault="00E4058E" w:rsidP="00E4058E">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А</w:t>
      </w:r>
      <w:r w:rsidRPr="00AE5FFC">
        <w:rPr>
          <w:rFonts w:ascii="Times New Roman" w:eastAsia="Calibri" w:hAnsi="Times New Roman" w:cs="Times New Roman"/>
          <w:color w:val="212121"/>
          <w:sz w:val="28"/>
          <w:szCs w:val="28"/>
          <w:shd w:val="clear" w:color="auto" w:fill="FFFFFF"/>
          <w:lang w:val="kk-KZ"/>
        </w:rPr>
        <w:t>яқ, табан, бұлшық еттерін дамытуда май табанның алдын-алу мақсатында гимнастикалық</w:t>
      </w:r>
      <w:r>
        <w:rPr>
          <w:rFonts w:ascii="Times New Roman" w:eastAsia="Calibri" w:hAnsi="Times New Roman" w:cs="Times New Roman"/>
          <w:color w:val="212121"/>
          <w:sz w:val="28"/>
          <w:szCs w:val="28"/>
          <w:shd w:val="clear" w:color="auto" w:fill="FFFFFF"/>
          <w:lang w:val="kk-KZ"/>
        </w:rPr>
        <w:t xml:space="preserve"> асық жолақшасын күннің екінші жартысындағы </w:t>
      </w:r>
      <w:r w:rsidRPr="00AE5FFC">
        <w:rPr>
          <w:rFonts w:ascii="Times New Roman" w:eastAsia="Calibri" w:hAnsi="Times New Roman" w:cs="Times New Roman"/>
          <w:color w:val="212121"/>
          <w:sz w:val="28"/>
          <w:szCs w:val="28"/>
          <w:shd w:val="clear" w:color="auto" w:fill="FFFFFF"/>
          <w:lang w:val="kk-KZ"/>
        </w:rPr>
        <w:t xml:space="preserve"> шынықтыру шараларында қолданамыз.</w:t>
      </w:r>
    </w:p>
    <w:p w14:paraId="57CA8D26" w14:textId="77777777" w:rsidR="00E4058E" w:rsidRPr="00A41138" w:rsidRDefault="00E4058E" w:rsidP="00E4058E">
      <w:pPr>
        <w:pStyle w:val="10"/>
        <w:rPr>
          <w:rFonts w:ascii="Times New Roman" w:hAnsi="Times New Roman" w:cs="Times New Roman"/>
          <w:b/>
          <w:color w:val="181818"/>
          <w:sz w:val="28"/>
          <w:szCs w:val="28"/>
          <w:lang w:val="kk-KZ"/>
        </w:rPr>
      </w:pPr>
      <w:r w:rsidRPr="00A41138">
        <w:rPr>
          <w:rFonts w:ascii="Times New Roman" w:eastAsia="Calibri" w:hAnsi="Times New Roman" w:cs="Times New Roman"/>
          <w:b/>
          <w:sz w:val="28"/>
          <w:szCs w:val="28"/>
          <w:lang w:val="kk-KZ"/>
        </w:rPr>
        <w:t>Коммуникативтік дағдыларды дамыту:</w:t>
      </w:r>
      <w:r w:rsidRPr="00A41138">
        <w:rPr>
          <w:rFonts w:ascii="Times New Roman" w:hAnsi="Times New Roman" w:cs="Times New Roman"/>
          <w:b/>
          <w:color w:val="181818"/>
          <w:sz w:val="28"/>
          <w:szCs w:val="28"/>
          <w:lang w:val="kk-KZ"/>
        </w:rPr>
        <w:t>      </w:t>
      </w:r>
    </w:p>
    <w:p w14:paraId="1095BEBA" w14:textId="77777777" w:rsidR="00E4058E" w:rsidRPr="00BD53D0" w:rsidRDefault="002861D8" w:rsidP="00E4058E">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 Х</w:t>
      </w:r>
      <w:r w:rsidR="00E4058E" w:rsidRPr="00BD53D0">
        <w:rPr>
          <w:rFonts w:ascii="Times New Roman" w:hAnsi="Times New Roman" w:cs="Times New Roman"/>
          <w:color w:val="181818"/>
          <w:sz w:val="28"/>
          <w:szCs w:val="28"/>
          <w:lang w:val="kk-KZ"/>
        </w:rPr>
        <w:t>алық ауыз әдебиетінің шығармалары, қазақ, орыс халықтарының және әлем халықтарының ертегілері, қазіргі заманғы авторлардың шығармалары (әңгімелер, ертегілер, тақпақтар) әдебиеттер жинақталған.</w:t>
      </w:r>
    </w:p>
    <w:p w14:paraId="5BC2A9D4" w14:textId="77777777" w:rsidR="00E4058E" w:rsidRDefault="00E4058E" w:rsidP="00E4058E">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 xml:space="preserve">Дамытушы </w:t>
      </w:r>
      <w:r w:rsidRPr="00BD53D0">
        <w:rPr>
          <w:rFonts w:ascii="Times New Roman" w:hAnsi="Times New Roman" w:cs="Times New Roman"/>
          <w:color w:val="181818"/>
          <w:sz w:val="28"/>
          <w:szCs w:val="28"/>
          <w:lang w:val="kk-KZ"/>
        </w:rPr>
        <w:t>ойынд</w:t>
      </w:r>
      <w:r>
        <w:rPr>
          <w:rFonts w:ascii="Times New Roman" w:hAnsi="Times New Roman" w:cs="Times New Roman"/>
          <w:color w:val="181818"/>
          <w:sz w:val="28"/>
          <w:szCs w:val="28"/>
          <w:lang w:val="kk-KZ"/>
        </w:rPr>
        <w:t>ары</w:t>
      </w:r>
      <w:r w:rsidR="00C96EC6">
        <w:rPr>
          <w:rFonts w:ascii="Times New Roman" w:hAnsi="Times New Roman" w:cs="Times New Roman"/>
          <w:color w:val="181818"/>
          <w:sz w:val="28"/>
          <w:szCs w:val="28"/>
          <w:lang w:val="kk-KZ"/>
        </w:rPr>
        <w:t>, коллаж ,</w:t>
      </w:r>
      <w:r w:rsidRPr="00BD53D0">
        <w:rPr>
          <w:rFonts w:ascii="Times New Roman" w:hAnsi="Times New Roman" w:cs="Times New Roman"/>
          <w:color w:val="181818"/>
          <w:sz w:val="28"/>
          <w:szCs w:val="28"/>
          <w:lang w:val="kk-KZ"/>
        </w:rPr>
        <w:t xml:space="preserve"> түрлі суре</w:t>
      </w:r>
      <w:r w:rsidR="00296720">
        <w:rPr>
          <w:rFonts w:ascii="Times New Roman" w:hAnsi="Times New Roman" w:cs="Times New Roman"/>
          <w:color w:val="181818"/>
          <w:sz w:val="28"/>
          <w:szCs w:val="28"/>
          <w:lang w:val="kk-KZ"/>
        </w:rPr>
        <w:t xml:space="preserve">ттер,  </w:t>
      </w:r>
      <w:r>
        <w:rPr>
          <w:rFonts w:ascii="Times New Roman" w:hAnsi="Times New Roman" w:cs="Times New Roman"/>
          <w:color w:val="181818"/>
          <w:sz w:val="28"/>
          <w:szCs w:val="28"/>
          <w:lang w:val="kk-KZ"/>
        </w:rPr>
        <w:t>«Сиқырлы кітап»</w:t>
      </w:r>
      <w:r w:rsidRPr="00BD53D0">
        <w:rPr>
          <w:rFonts w:ascii="Times New Roman" w:hAnsi="Times New Roman" w:cs="Times New Roman"/>
          <w:color w:val="181818"/>
          <w:sz w:val="28"/>
          <w:szCs w:val="28"/>
          <w:lang w:val="kk-KZ"/>
        </w:rPr>
        <w:t xml:space="preserve">, сүйікті ертегілерді сахналауға қажетті қалпақ, бетперделер,қуыршақтар театры,қолдан жасалған ойыншықтар театры, саусақ, қолғап, </w:t>
      </w:r>
      <w:r>
        <w:rPr>
          <w:rFonts w:ascii="Times New Roman" w:hAnsi="Times New Roman" w:cs="Times New Roman"/>
          <w:color w:val="181818"/>
          <w:sz w:val="28"/>
          <w:szCs w:val="28"/>
          <w:lang w:val="kk-KZ"/>
        </w:rPr>
        <w:t xml:space="preserve">қасық, </w:t>
      </w:r>
      <w:r w:rsidRPr="00BD53D0">
        <w:rPr>
          <w:rFonts w:ascii="Times New Roman" w:hAnsi="Times New Roman" w:cs="Times New Roman"/>
          <w:color w:val="181818"/>
          <w:sz w:val="28"/>
          <w:szCs w:val="28"/>
          <w:lang w:val="kk-KZ"/>
        </w:rPr>
        <w:t>көлеңкелі театры, сахналау және режиссерлік ойындарға арналған құралдар жасалынған.</w:t>
      </w:r>
    </w:p>
    <w:p w14:paraId="55FA1610" w14:textId="77777777" w:rsidR="00EA5C09" w:rsidRPr="00EA5C09" w:rsidRDefault="00EA5C09" w:rsidP="00EA5C09">
      <w:pPr>
        <w:pStyle w:val="ab"/>
        <w:rPr>
          <w:lang w:val="kk-KZ" w:eastAsia="ru-RU"/>
        </w:rPr>
      </w:pPr>
    </w:p>
    <w:p w14:paraId="762D3ACD" w14:textId="77777777" w:rsidR="00E4058E" w:rsidRPr="00A41138" w:rsidRDefault="00E4058E" w:rsidP="00E4058E">
      <w:pPr>
        <w:shd w:val="clear" w:color="auto" w:fill="FFFFFF"/>
        <w:spacing w:after="0" w:line="240" w:lineRule="auto"/>
        <w:jc w:val="left"/>
        <w:rPr>
          <w:rFonts w:ascii="Times New Roman" w:eastAsia="Calibri" w:hAnsi="Times New Roman" w:cs="Times New Roman"/>
          <w:b/>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 xml:space="preserve"> </w:t>
      </w:r>
      <w:r w:rsidRPr="00A41138">
        <w:rPr>
          <w:rFonts w:ascii="Times New Roman" w:eastAsia="Calibri" w:hAnsi="Times New Roman" w:cs="Times New Roman"/>
          <w:b/>
          <w:color w:val="212121"/>
          <w:sz w:val="28"/>
          <w:szCs w:val="28"/>
          <w:shd w:val="clear" w:color="auto" w:fill="FFFFFF"/>
          <w:lang w:val="kk-KZ"/>
        </w:rPr>
        <w:t>Таным дағдыларын қалыптастыру орталығында:</w:t>
      </w:r>
    </w:p>
    <w:p w14:paraId="4035C641" w14:textId="77777777" w:rsidR="00E4058E" w:rsidRPr="00413EDA" w:rsidRDefault="00EA5C09" w:rsidP="00E4058E">
      <w:pPr>
        <w:shd w:val="clear" w:color="auto" w:fill="FFFFFF"/>
        <w:spacing w:after="0" w:line="240" w:lineRule="auto"/>
        <w:jc w:val="both"/>
        <w:rPr>
          <w:rFonts w:ascii="Times New Roman" w:eastAsia="Calibri" w:hAnsi="Times New Roman" w:cs="Times New Roman"/>
          <w:color w:val="212121"/>
          <w:sz w:val="28"/>
          <w:szCs w:val="28"/>
          <w:shd w:val="clear" w:color="auto" w:fill="FFFFFF"/>
          <w:lang w:val="kk-KZ"/>
        </w:rPr>
      </w:pPr>
      <w:r>
        <w:rPr>
          <w:rFonts w:ascii="Times New Roman" w:eastAsia="Times New Roman" w:hAnsi="Times New Roman" w:cs="Times New Roman"/>
          <w:color w:val="212121"/>
          <w:sz w:val="28"/>
          <w:szCs w:val="28"/>
          <w:lang w:val="kk-KZ" w:eastAsia="ru-RU"/>
        </w:rPr>
        <w:t xml:space="preserve">  </w:t>
      </w:r>
      <w:r w:rsidR="00E4058E" w:rsidRPr="00AE5FFC">
        <w:rPr>
          <w:rFonts w:ascii="Times New Roman" w:eastAsia="Times New Roman" w:hAnsi="Times New Roman" w:cs="Times New Roman"/>
          <w:color w:val="212121"/>
          <w:sz w:val="28"/>
          <w:szCs w:val="28"/>
          <w:lang w:val="kk-KZ" w:eastAsia="ru-RU"/>
        </w:rPr>
        <w:t>Асықты</w:t>
      </w:r>
      <w:r w:rsidR="00E4058E">
        <w:rPr>
          <w:rFonts w:ascii="Times New Roman" w:eastAsia="Times New Roman" w:hAnsi="Times New Roman" w:cs="Times New Roman"/>
          <w:color w:val="212121"/>
          <w:sz w:val="28"/>
          <w:szCs w:val="28"/>
          <w:lang w:val="kk-KZ" w:eastAsia="ru-RU"/>
        </w:rPr>
        <w:t>, Фребельдің ойыншықтарын</w:t>
      </w:r>
      <w:r>
        <w:rPr>
          <w:rFonts w:ascii="Times New Roman" w:eastAsia="Times New Roman" w:hAnsi="Times New Roman" w:cs="Times New Roman"/>
          <w:color w:val="212121"/>
          <w:sz w:val="28"/>
          <w:szCs w:val="28"/>
          <w:lang w:val="kk-KZ" w:eastAsia="ru-RU"/>
        </w:rPr>
        <w:t>, қолдан ламинатталып жасалған сапалы үлестірмелі  материалдарды</w:t>
      </w:r>
      <w:r w:rsidR="00E4058E">
        <w:rPr>
          <w:rFonts w:ascii="Times New Roman" w:eastAsia="Times New Roman" w:hAnsi="Times New Roman" w:cs="Times New Roman"/>
          <w:color w:val="212121"/>
          <w:sz w:val="28"/>
          <w:szCs w:val="28"/>
          <w:lang w:val="kk-KZ" w:eastAsia="ru-RU"/>
        </w:rPr>
        <w:t xml:space="preserve"> </w:t>
      </w:r>
      <w:r w:rsidR="00E4058E" w:rsidRPr="00AE5FFC">
        <w:rPr>
          <w:rFonts w:ascii="Times New Roman" w:eastAsia="Times New Roman" w:hAnsi="Times New Roman" w:cs="Times New Roman"/>
          <w:color w:val="212121"/>
          <w:sz w:val="28"/>
          <w:szCs w:val="28"/>
          <w:lang w:val="kk-KZ" w:eastAsia="ru-RU"/>
        </w:rPr>
        <w:t xml:space="preserve"> пайдалана отырып санау, құрастыру, асық үстінен жүру, математикалық логикалық тапсырмаларды шешу сияқты әртүрлі оқиғаларды ойлап тауып, біз бала үшін әлдеқайда қызықты түрде өзіміздің біліміміз бен өмірлік тәжірибемізді, қоршаған әлемнің заңдылықтары мен оқиғаларын көрсете аламыз.</w:t>
      </w:r>
      <w:r w:rsidR="00E4058E" w:rsidRPr="00413EDA">
        <w:rPr>
          <w:rFonts w:ascii="Times New Roman" w:eastAsia="Calibri" w:hAnsi="Times New Roman" w:cs="Times New Roman"/>
          <w:color w:val="212121"/>
          <w:sz w:val="28"/>
          <w:szCs w:val="28"/>
          <w:shd w:val="clear" w:color="auto" w:fill="FFFFFF"/>
          <w:lang w:val="kk-KZ"/>
        </w:rPr>
        <w:t xml:space="preserve">«М.Монтессори техногиялары» элементері бойынша цилиндр, «геометрилық  сандықша» және тілдердегі сөздерді жіктеу және сөздік қорын молайту; қол бұлшық </w:t>
      </w:r>
      <w:r w:rsidR="00E4058E" w:rsidRPr="00413EDA">
        <w:rPr>
          <w:rFonts w:ascii="Times New Roman" w:eastAsia="Calibri" w:hAnsi="Times New Roman" w:cs="Times New Roman"/>
          <w:color w:val="212121"/>
          <w:sz w:val="28"/>
          <w:szCs w:val="28"/>
          <w:shd w:val="clear" w:color="auto" w:fill="FFFFFF"/>
          <w:lang w:val="kk-KZ"/>
        </w:rPr>
        <w:lastRenderedPageBreak/>
        <w:t>еттерін және ұсақ қол қимылдарын</w:t>
      </w:r>
      <w:r>
        <w:rPr>
          <w:rFonts w:ascii="Times New Roman" w:eastAsia="Calibri" w:hAnsi="Times New Roman" w:cs="Times New Roman"/>
          <w:color w:val="212121"/>
          <w:sz w:val="28"/>
          <w:szCs w:val="28"/>
          <w:shd w:val="clear" w:color="auto" w:fill="FFFFFF"/>
          <w:lang w:val="kk-KZ"/>
        </w:rPr>
        <w:t xml:space="preserve"> жетілдіру; </w:t>
      </w:r>
      <w:r w:rsidR="00964C93">
        <w:rPr>
          <w:rFonts w:ascii="Times New Roman" w:eastAsia="Calibri" w:hAnsi="Times New Roman" w:cs="Times New Roman"/>
          <w:color w:val="212121"/>
          <w:sz w:val="28"/>
          <w:szCs w:val="28"/>
          <w:shd w:val="clear" w:color="auto" w:fill="FFFFFF"/>
          <w:lang w:val="kk-KZ"/>
        </w:rPr>
        <w:t>сандар,</w:t>
      </w:r>
      <w:r w:rsidR="00E4058E" w:rsidRPr="00413EDA">
        <w:rPr>
          <w:rFonts w:ascii="Times New Roman" w:eastAsia="Calibri" w:hAnsi="Times New Roman" w:cs="Times New Roman"/>
          <w:color w:val="212121"/>
          <w:sz w:val="28"/>
          <w:szCs w:val="28"/>
          <w:shd w:val="clear" w:color="auto" w:fill="FFFFFF"/>
          <w:lang w:val="kk-KZ"/>
        </w:rPr>
        <w:t xml:space="preserve">дидактикалық материалдар жинақталған. </w:t>
      </w:r>
    </w:p>
    <w:p w14:paraId="6A038826" w14:textId="77777777" w:rsidR="00E4058E" w:rsidRDefault="00E4058E" w:rsidP="00E4058E">
      <w:pPr>
        <w:spacing w:after="0" w:line="240" w:lineRule="auto"/>
        <w:jc w:val="left"/>
        <w:rPr>
          <w:rFonts w:ascii="Times New Roman" w:eastAsia="Times New Roman" w:hAnsi="Times New Roman" w:cs="Times New Roman"/>
          <w:sz w:val="28"/>
          <w:szCs w:val="28"/>
          <w:lang w:val="kk-KZ" w:eastAsia="kk-KZ"/>
        </w:rPr>
      </w:pPr>
      <w:r w:rsidRPr="00AE5FFC">
        <w:rPr>
          <w:rFonts w:ascii="Times New Roman" w:eastAsia="Times New Roman" w:hAnsi="Times New Roman" w:cs="Times New Roman"/>
          <w:color w:val="212121"/>
          <w:sz w:val="28"/>
          <w:szCs w:val="28"/>
          <w:lang w:val="kk-KZ" w:eastAsia="ru-RU"/>
        </w:rPr>
        <w:t xml:space="preserve"> </w:t>
      </w:r>
      <w:r w:rsidRPr="00A41138">
        <w:rPr>
          <w:rFonts w:ascii="Times New Roman" w:eastAsia="Times New Roman" w:hAnsi="Times New Roman" w:cs="Times New Roman"/>
          <w:b/>
          <w:sz w:val="28"/>
          <w:szCs w:val="28"/>
          <w:lang w:val="kk-KZ" w:eastAsia="kk-KZ"/>
        </w:rPr>
        <w:t>Шығармашылық дағдыларын, зерттеу іс-әрекетін дамыту орталығында</w:t>
      </w:r>
      <w:r>
        <w:rPr>
          <w:rFonts w:ascii="Times New Roman" w:eastAsia="Times New Roman" w:hAnsi="Times New Roman" w:cs="Times New Roman"/>
          <w:sz w:val="28"/>
          <w:szCs w:val="28"/>
          <w:lang w:val="kk-KZ" w:eastAsia="kk-KZ"/>
        </w:rPr>
        <w:t>:</w:t>
      </w:r>
    </w:p>
    <w:p w14:paraId="248B0029" w14:textId="77777777" w:rsidR="00E4058E" w:rsidRPr="00DE7F1E" w:rsidRDefault="00E4058E" w:rsidP="00E4058E">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Шығармашылықпен айналысуға жағдай жасалынған. Дәстүрлі, дәстүрден тыс әдістермен жұмыстар жасау үшін қажетті құралдар, заттар, ресурстар мен материалдар жинақталған. </w:t>
      </w:r>
    </w:p>
    <w:p w14:paraId="0391DD05" w14:textId="77777777" w:rsidR="00E4058E" w:rsidRDefault="00E4058E" w:rsidP="00E4058E">
      <w:pPr>
        <w:spacing w:after="0" w:line="240" w:lineRule="auto"/>
        <w:jc w:val="left"/>
        <w:rPr>
          <w:rFonts w:ascii="Times New Roman" w:eastAsia="Times New Roman" w:hAnsi="Times New Roman" w:cs="Times New Roman"/>
          <w:b/>
          <w:sz w:val="28"/>
          <w:szCs w:val="28"/>
          <w:lang w:val="kk-KZ" w:eastAsia="kk-KZ"/>
        </w:rPr>
      </w:pPr>
      <w:r w:rsidRPr="00A41138">
        <w:rPr>
          <w:rFonts w:ascii="Times New Roman" w:eastAsia="Times New Roman" w:hAnsi="Times New Roman" w:cs="Times New Roman"/>
          <w:b/>
          <w:sz w:val="28"/>
          <w:szCs w:val="28"/>
          <w:lang w:val="kk-KZ" w:eastAsia="kk-KZ"/>
        </w:rPr>
        <w:t>Әлеуметтік-эмоционалды дағдыларды қалыптастыру</w:t>
      </w:r>
      <w:r>
        <w:rPr>
          <w:rFonts w:ascii="Times New Roman" w:eastAsia="Times New Roman" w:hAnsi="Times New Roman" w:cs="Times New Roman"/>
          <w:b/>
          <w:sz w:val="28"/>
          <w:szCs w:val="28"/>
          <w:lang w:val="kk-KZ" w:eastAsia="kk-KZ"/>
        </w:rPr>
        <w:t xml:space="preserve"> орталығында:</w:t>
      </w:r>
    </w:p>
    <w:p w14:paraId="0DD8BE2B" w14:textId="77777777" w:rsidR="00E4058E" w:rsidRDefault="00C826EB" w:rsidP="00E4058E">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  </w:t>
      </w:r>
      <w:r w:rsidR="00E4058E">
        <w:rPr>
          <w:rFonts w:ascii="Times New Roman" w:eastAsia="Times New Roman" w:hAnsi="Times New Roman" w:cs="Times New Roman"/>
          <w:sz w:val="28"/>
          <w:szCs w:val="28"/>
          <w:lang w:val="kk-KZ" w:eastAsia="kk-KZ"/>
        </w:rPr>
        <w:t xml:space="preserve">Балалардың қоршаған ортаға деген қызығушылығы мен оны қорғап, күте білуге дағдыландыру үшін табиғат бұрышы, еңбек бұрыштары жасақталған. Табиғат бұрышы әр түрлі гүлдермен, сондай-ақ, бау бақшадағы гүлдерге </w:t>
      </w:r>
      <w:r>
        <w:rPr>
          <w:rFonts w:ascii="Times New Roman" w:eastAsia="Times New Roman" w:hAnsi="Times New Roman" w:cs="Times New Roman"/>
          <w:sz w:val="28"/>
          <w:szCs w:val="28"/>
          <w:lang w:val="kk-KZ" w:eastAsia="kk-KZ"/>
        </w:rPr>
        <w:t xml:space="preserve">қонатын көбелектер, инеліктердің муляждарымен </w:t>
      </w:r>
      <w:r w:rsidR="00E4058E">
        <w:rPr>
          <w:rFonts w:ascii="Times New Roman" w:eastAsia="Times New Roman" w:hAnsi="Times New Roman" w:cs="Times New Roman"/>
          <w:sz w:val="28"/>
          <w:szCs w:val="28"/>
          <w:lang w:val="kk-KZ" w:eastAsia="kk-KZ"/>
        </w:rPr>
        <w:t xml:space="preserve"> толықтырылған. Еңбек бұрышында су құйғыштар, топырақты қопсытқыштар, су шелектері жинақталған.</w:t>
      </w:r>
    </w:p>
    <w:p w14:paraId="4F0437AF" w14:textId="77777777" w:rsidR="0018675A" w:rsidRPr="00FC5916" w:rsidRDefault="0018675A" w:rsidP="0018675A">
      <w:pPr>
        <w:pStyle w:val="a8"/>
        <w:tabs>
          <w:tab w:val="left" w:pos="1056"/>
        </w:tabs>
        <w:spacing w:after="0"/>
        <w:ind w:left="0" w:firstLine="709"/>
        <w:jc w:val="left"/>
        <w:rPr>
          <w:rFonts w:ascii="Times New Roman" w:hAnsi="Times New Roman" w:cs="Times New Roman"/>
          <w:b/>
          <w:sz w:val="28"/>
          <w:lang w:val="kk-KZ"/>
        </w:rPr>
      </w:pPr>
      <w:r w:rsidRPr="00FC5916">
        <w:rPr>
          <w:rFonts w:ascii="Times New Roman" w:hAnsi="Times New Roman" w:cs="Times New Roman"/>
          <w:b/>
          <w:sz w:val="28"/>
          <w:lang w:val="kk-KZ"/>
        </w:rPr>
        <w:t>Топтық бөлмелерде мынадай қызығушылықты орталықтарын құрылған:</w:t>
      </w:r>
    </w:p>
    <w:p w14:paraId="6FD91A06" w14:textId="77777777" w:rsidR="0018675A" w:rsidRPr="0018675A" w:rsidRDefault="0018675A" w:rsidP="0018675A">
      <w:pPr>
        <w:tabs>
          <w:tab w:val="left" w:pos="1056"/>
        </w:tabs>
        <w:spacing w:after="0"/>
        <w:ind w:firstLine="709"/>
        <w:jc w:val="left"/>
        <w:rPr>
          <w:rFonts w:ascii="Times New Roman" w:hAnsi="Times New Roman" w:cs="Times New Roman"/>
          <w:sz w:val="28"/>
          <w:lang w:val="kk-KZ"/>
        </w:rPr>
      </w:pPr>
      <w:r w:rsidRPr="0018675A">
        <w:rPr>
          <w:rFonts w:ascii="Times New Roman" w:hAnsi="Times New Roman" w:cs="Times New Roman"/>
          <w:sz w:val="28"/>
          <w:lang w:val="kk-KZ"/>
        </w:rPr>
        <w:t>- ұлттық құндылықтар;</w:t>
      </w:r>
    </w:p>
    <w:p w14:paraId="76C85622" w14:textId="77777777" w:rsidR="0018675A" w:rsidRPr="0018675A" w:rsidRDefault="0018675A" w:rsidP="0018675A">
      <w:pPr>
        <w:tabs>
          <w:tab w:val="left" w:pos="1056"/>
        </w:tabs>
        <w:spacing w:after="0"/>
        <w:ind w:firstLine="709"/>
        <w:jc w:val="left"/>
        <w:rPr>
          <w:rFonts w:ascii="Times New Roman" w:hAnsi="Times New Roman" w:cs="Times New Roman"/>
          <w:sz w:val="28"/>
          <w:lang w:val="kk-KZ"/>
        </w:rPr>
      </w:pPr>
      <w:r w:rsidRPr="0018675A">
        <w:rPr>
          <w:rFonts w:ascii="Times New Roman" w:hAnsi="Times New Roman" w:cs="Times New Roman"/>
          <w:sz w:val="28"/>
          <w:lang w:val="kk-KZ"/>
        </w:rPr>
        <w:t>- сюжетті-рөлдік ойындар;</w:t>
      </w:r>
    </w:p>
    <w:p w14:paraId="7E9D3D3A" w14:textId="77777777" w:rsidR="0018675A" w:rsidRPr="0018675A" w:rsidRDefault="0018675A" w:rsidP="0018675A">
      <w:pPr>
        <w:tabs>
          <w:tab w:val="left" w:pos="1056"/>
        </w:tabs>
        <w:spacing w:after="0"/>
        <w:ind w:firstLine="709"/>
        <w:jc w:val="left"/>
        <w:rPr>
          <w:rFonts w:ascii="Times New Roman" w:hAnsi="Times New Roman" w:cs="Times New Roman"/>
          <w:sz w:val="28"/>
          <w:lang w:val="kk-KZ"/>
        </w:rPr>
      </w:pPr>
      <w:r w:rsidRPr="0018675A">
        <w:rPr>
          <w:rFonts w:ascii="Times New Roman" w:hAnsi="Times New Roman" w:cs="Times New Roman"/>
          <w:sz w:val="28"/>
          <w:lang w:val="kk-KZ"/>
        </w:rPr>
        <w:t>- театрландырылған ойындар;</w:t>
      </w:r>
    </w:p>
    <w:p w14:paraId="7142C30B" w14:textId="77777777" w:rsidR="0018675A" w:rsidRPr="0018675A" w:rsidRDefault="0018675A" w:rsidP="0018675A">
      <w:pPr>
        <w:tabs>
          <w:tab w:val="left" w:pos="1056"/>
        </w:tabs>
        <w:spacing w:after="0"/>
        <w:ind w:firstLine="709"/>
        <w:jc w:val="left"/>
        <w:rPr>
          <w:rFonts w:ascii="Times New Roman" w:hAnsi="Times New Roman" w:cs="Times New Roman"/>
          <w:sz w:val="28"/>
          <w:lang w:val="kk-KZ"/>
        </w:rPr>
      </w:pPr>
      <w:r w:rsidRPr="0018675A">
        <w:rPr>
          <w:rFonts w:ascii="Times New Roman" w:hAnsi="Times New Roman" w:cs="Times New Roman"/>
          <w:sz w:val="28"/>
          <w:lang w:val="kk-KZ"/>
        </w:rPr>
        <w:t>- демалыс орны;</w:t>
      </w:r>
    </w:p>
    <w:p w14:paraId="29416945" w14:textId="77777777" w:rsidR="0018675A" w:rsidRPr="0018675A" w:rsidRDefault="0018675A" w:rsidP="0018675A">
      <w:pPr>
        <w:tabs>
          <w:tab w:val="left" w:pos="1056"/>
        </w:tabs>
        <w:spacing w:after="0"/>
        <w:ind w:firstLine="709"/>
        <w:jc w:val="left"/>
        <w:rPr>
          <w:rFonts w:ascii="Times New Roman" w:hAnsi="Times New Roman" w:cs="Times New Roman"/>
          <w:sz w:val="28"/>
          <w:lang w:val="kk-KZ"/>
        </w:rPr>
      </w:pPr>
      <w:r w:rsidRPr="0018675A">
        <w:rPr>
          <w:rFonts w:ascii="Times New Roman" w:hAnsi="Times New Roman" w:cs="Times New Roman"/>
          <w:sz w:val="28"/>
          <w:lang w:val="kk-KZ"/>
        </w:rPr>
        <w:t>- кітап бұрышы;</w:t>
      </w:r>
    </w:p>
    <w:p w14:paraId="4D7041AD" w14:textId="77777777" w:rsidR="0018675A" w:rsidRPr="00B06D19" w:rsidRDefault="0018675A" w:rsidP="0018675A">
      <w:pPr>
        <w:tabs>
          <w:tab w:val="left" w:pos="1056"/>
        </w:tabs>
        <w:spacing w:after="0"/>
        <w:ind w:firstLine="709"/>
        <w:jc w:val="left"/>
        <w:rPr>
          <w:rFonts w:ascii="Times New Roman" w:hAnsi="Times New Roman" w:cs="Times New Roman"/>
          <w:sz w:val="28"/>
          <w:lang w:val="kk-KZ"/>
        </w:rPr>
      </w:pPr>
      <w:r w:rsidRPr="00B06D19">
        <w:rPr>
          <w:rFonts w:ascii="Times New Roman" w:hAnsi="Times New Roman" w:cs="Times New Roman"/>
          <w:sz w:val="28"/>
          <w:lang w:val="kk-KZ"/>
        </w:rPr>
        <w:t>- құрастыру ;</w:t>
      </w:r>
    </w:p>
    <w:p w14:paraId="669459DE" w14:textId="77777777" w:rsidR="0018675A" w:rsidRPr="00B06D19" w:rsidRDefault="0018675A" w:rsidP="0018675A">
      <w:pPr>
        <w:tabs>
          <w:tab w:val="left" w:pos="1056"/>
        </w:tabs>
        <w:spacing w:after="0"/>
        <w:ind w:firstLine="709"/>
        <w:jc w:val="left"/>
        <w:rPr>
          <w:rFonts w:ascii="Times New Roman" w:hAnsi="Times New Roman" w:cs="Times New Roman"/>
          <w:sz w:val="28"/>
          <w:lang w:val="kk-KZ"/>
        </w:rPr>
      </w:pPr>
      <w:r w:rsidRPr="00B06D19">
        <w:rPr>
          <w:rFonts w:ascii="Times New Roman" w:hAnsi="Times New Roman" w:cs="Times New Roman"/>
          <w:sz w:val="28"/>
          <w:lang w:val="kk-KZ"/>
        </w:rPr>
        <w:t xml:space="preserve">- табиғат және ғылым; </w:t>
      </w:r>
    </w:p>
    <w:p w14:paraId="6448998D" w14:textId="77777777" w:rsidR="0018675A" w:rsidRDefault="0018675A" w:rsidP="0018675A">
      <w:pPr>
        <w:tabs>
          <w:tab w:val="left" w:pos="1056"/>
        </w:tabs>
        <w:spacing w:after="0"/>
        <w:ind w:firstLine="709"/>
        <w:jc w:val="left"/>
        <w:rPr>
          <w:rFonts w:ascii="Times New Roman" w:hAnsi="Times New Roman" w:cs="Times New Roman"/>
          <w:sz w:val="28"/>
          <w:lang w:val="kk-KZ"/>
        </w:rPr>
      </w:pPr>
      <w:r w:rsidRPr="00B06D19">
        <w:rPr>
          <w:rFonts w:ascii="Times New Roman" w:hAnsi="Times New Roman" w:cs="Times New Roman"/>
          <w:sz w:val="28"/>
          <w:lang w:val="kk-KZ"/>
        </w:rPr>
        <w:t xml:space="preserve">- шығармашылық; </w:t>
      </w:r>
    </w:p>
    <w:p w14:paraId="50379262" w14:textId="77777777" w:rsidR="00D935C1" w:rsidRDefault="00D935C1" w:rsidP="00D935C1">
      <w:pPr>
        <w:tabs>
          <w:tab w:val="left" w:pos="1056"/>
        </w:tabs>
        <w:spacing w:after="0"/>
        <w:jc w:val="left"/>
        <w:rPr>
          <w:rFonts w:ascii="Times New Roman" w:hAnsi="Times New Roman" w:cs="Times New Roman"/>
          <w:b/>
          <w:sz w:val="28"/>
          <w:lang w:val="kk-KZ"/>
        </w:rPr>
      </w:pPr>
      <w:r>
        <w:rPr>
          <w:rFonts w:ascii="Times New Roman" w:hAnsi="Times New Roman" w:cs="Times New Roman"/>
          <w:b/>
          <w:sz w:val="28"/>
          <w:lang w:val="kk-KZ"/>
        </w:rPr>
        <w:t>Ұ</w:t>
      </w:r>
      <w:r w:rsidRPr="00D935C1">
        <w:rPr>
          <w:rFonts w:ascii="Times New Roman" w:hAnsi="Times New Roman" w:cs="Times New Roman"/>
          <w:b/>
          <w:sz w:val="28"/>
          <w:lang w:val="kk-KZ"/>
        </w:rPr>
        <w:t>лттық құндылықтар</w:t>
      </w:r>
      <w:r>
        <w:rPr>
          <w:rFonts w:ascii="Times New Roman" w:hAnsi="Times New Roman" w:cs="Times New Roman"/>
          <w:b/>
          <w:sz w:val="28"/>
          <w:lang w:val="kk-KZ"/>
        </w:rPr>
        <w:t xml:space="preserve"> орталығы: </w:t>
      </w:r>
    </w:p>
    <w:p w14:paraId="7EF7A379" w14:textId="77777777" w:rsidR="00D935C1" w:rsidRPr="00D935C1" w:rsidRDefault="00D935C1" w:rsidP="00D935C1">
      <w:pPr>
        <w:tabs>
          <w:tab w:val="left" w:pos="1056"/>
        </w:tabs>
        <w:spacing w:after="0"/>
        <w:jc w:val="left"/>
        <w:rPr>
          <w:rFonts w:ascii="Times New Roman" w:hAnsi="Times New Roman" w:cs="Times New Roman"/>
          <w:sz w:val="28"/>
          <w:lang w:val="kk-KZ"/>
        </w:rPr>
      </w:pPr>
      <w:r>
        <w:rPr>
          <w:rFonts w:ascii="Times New Roman" w:hAnsi="Times New Roman" w:cs="Times New Roman"/>
          <w:sz w:val="28"/>
          <w:lang w:val="kk-KZ"/>
        </w:rPr>
        <w:t>Ұлттық құндылықтарымызды дәріптейтін қабырға бұрыштары, ұлттық бұрыштарда сандық, күбі, келі мен келсап, дөңгелеу үстел, кесе қап, торсық, домбыра мен қобыз, түскиіз мен сырмақ, оюлы көрпешелермен</w:t>
      </w:r>
      <w:r w:rsidR="00E83191">
        <w:rPr>
          <w:rFonts w:ascii="Times New Roman" w:hAnsi="Times New Roman" w:cs="Times New Roman"/>
          <w:sz w:val="28"/>
          <w:lang w:val="kk-KZ"/>
        </w:rPr>
        <w:t>, ер тоқым мен қамшы, бесікпен</w:t>
      </w:r>
      <w:r>
        <w:rPr>
          <w:rFonts w:ascii="Times New Roman" w:hAnsi="Times New Roman" w:cs="Times New Roman"/>
          <w:sz w:val="28"/>
          <w:lang w:val="kk-KZ"/>
        </w:rPr>
        <w:t xml:space="preserve"> толықтырылған.</w:t>
      </w:r>
      <w:r w:rsidR="00E83191">
        <w:rPr>
          <w:rFonts w:ascii="Times New Roman" w:hAnsi="Times New Roman" w:cs="Times New Roman"/>
          <w:sz w:val="28"/>
          <w:lang w:val="kk-KZ"/>
        </w:rPr>
        <w:t xml:space="preserve"> Ұлттық бұрышындағы оюлылы көрпешелеріміз, әр баланың жеке басына арналған оюлы төсеніштерді балабақшамыздың жанынан құрылған «Әжелер мектебі», «Аналар мектебі», «Әкелер мектебі» жұмыстарының ықпалдастығымен толықтырылды.</w:t>
      </w:r>
    </w:p>
    <w:p w14:paraId="7D474C0B" w14:textId="77777777" w:rsidR="00E4058E" w:rsidRPr="00413EDA" w:rsidRDefault="0018675A" w:rsidP="00E4058E">
      <w:pPr>
        <w:shd w:val="clear" w:color="auto" w:fill="FFFFFF"/>
        <w:spacing w:after="0" w:line="240" w:lineRule="auto"/>
        <w:jc w:val="left"/>
        <w:rPr>
          <w:rFonts w:ascii="Times New Roman" w:eastAsia="Times New Roman" w:hAnsi="Times New Roman" w:cs="Times New Roman"/>
          <w:b/>
          <w:bCs/>
          <w:color w:val="181818"/>
          <w:sz w:val="28"/>
          <w:szCs w:val="28"/>
          <w:lang w:val="kk-KZ" w:eastAsia="ru-RU"/>
        </w:rPr>
      </w:pPr>
      <w:r w:rsidRPr="00180512">
        <w:rPr>
          <w:rFonts w:ascii="Times New Roman" w:hAnsi="Times New Roman" w:cs="Times New Roman"/>
          <w:b/>
          <w:sz w:val="28"/>
          <w:szCs w:val="28"/>
          <w:lang w:val="kk-KZ"/>
        </w:rPr>
        <w:t>Табиғат</w:t>
      </w:r>
      <w:r w:rsidRPr="00413EDA">
        <w:rPr>
          <w:rFonts w:ascii="Times New Roman" w:eastAsia="Times New Roman" w:hAnsi="Times New Roman" w:cs="Times New Roman"/>
          <w:b/>
          <w:bCs/>
          <w:color w:val="181818"/>
          <w:sz w:val="28"/>
          <w:szCs w:val="28"/>
          <w:lang w:val="kk-KZ" w:eastAsia="ru-RU"/>
        </w:rPr>
        <w:t xml:space="preserve"> </w:t>
      </w:r>
      <w:r>
        <w:rPr>
          <w:rFonts w:ascii="Times New Roman" w:eastAsia="Times New Roman" w:hAnsi="Times New Roman" w:cs="Times New Roman"/>
          <w:b/>
          <w:bCs/>
          <w:color w:val="181818"/>
          <w:sz w:val="28"/>
          <w:szCs w:val="28"/>
          <w:lang w:val="kk-KZ" w:eastAsia="ru-RU"/>
        </w:rPr>
        <w:t xml:space="preserve"> және ғ </w:t>
      </w:r>
      <w:r w:rsidR="00E4058E" w:rsidRPr="00413EDA">
        <w:rPr>
          <w:rFonts w:ascii="Times New Roman" w:eastAsia="Times New Roman" w:hAnsi="Times New Roman" w:cs="Times New Roman"/>
          <w:b/>
          <w:bCs/>
          <w:color w:val="181818"/>
          <w:sz w:val="28"/>
          <w:szCs w:val="28"/>
          <w:lang w:val="kk-KZ" w:eastAsia="ru-RU"/>
        </w:rPr>
        <w:t>ылыми орта</w:t>
      </w:r>
      <w:r>
        <w:rPr>
          <w:rFonts w:ascii="Times New Roman" w:eastAsia="Times New Roman" w:hAnsi="Times New Roman" w:cs="Times New Roman"/>
          <w:b/>
          <w:bCs/>
          <w:color w:val="181818"/>
          <w:sz w:val="28"/>
          <w:szCs w:val="28"/>
          <w:lang w:val="kk-KZ" w:eastAsia="ru-RU"/>
        </w:rPr>
        <w:t xml:space="preserve">лығы : </w:t>
      </w:r>
    </w:p>
    <w:p w14:paraId="333D4233" w14:textId="77777777" w:rsidR="00E4058E" w:rsidRPr="0018675A" w:rsidRDefault="00E4058E" w:rsidP="00E4058E">
      <w:pPr>
        <w:pStyle w:val="10"/>
        <w:rPr>
          <w:rFonts w:ascii="Times New Roman" w:hAnsi="Times New Roman" w:cs="Times New Roman"/>
          <w:color w:val="212121"/>
          <w:sz w:val="28"/>
          <w:szCs w:val="28"/>
          <w:lang w:val="kk-KZ"/>
        </w:rPr>
      </w:pPr>
      <w:r w:rsidRPr="002050E6">
        <w:rPr>
          <w:rFonts w:ascii="Times New Roman" w:hAnsi="Times New Roman" w:cs="Times New Roman"/>
          <w:sz w:val="28"/>
          <w:szCs w:val="28"/>
          <w:lang w:val="kk-KZ"/>
        </w:rPr>
        <w:t xml:space="preserve"> Бөлімдер бойынша материалдар: құм және су,  магнит, қағаз, шыны,көмекші құрал</w:t>
      </w:r>
      <w:r>
        <w:rPr>
          <w:rFonts w:ascii="Times New Roman" w:hAnsi="Times New Roman" w:cs="Times New Roman"/>
          <w:sz w:val="28"/>
          <w:szCs w:val="28"/>
          <w:lang w:val="kk-KZ"/>
        </w:rPr>
        <w:t>дар: үлкейткіш шыны, құм сағат,микроскоп,</w:t>
      </w:r>
      <w:r w:rsidRPr="002050E6">
        <w:rPr>
          <w:rFonts w:ascii="Times New Roman" w:hAnsi="Times New Roman" w:cs="Times New Roman"/>
          <w:sz w:val="28"/>
          <w:szCs w:val="28"/>
          <w:lang w:val="kk-KZ"/>
        </w:rPr>
        <w:t>түрлі пішінді және көлемді ыдыстар, өлшеуші қасық, сүзгі мен су құйғыш,мұз салғыш қалып,резеңке қолғаптар,пластикалық немесе  коктеил ішетін түтікшелер,көпірткіш, араластыруға арналған ағаш қалақшалар,йогурт, қаймақтардан босаған түрлі-түсті стакандар және жайпақ табақшалар,  лупалар,алжапқыштар, щетка, қалақ, шүберек,табиғи материалдар жинақталған. Жасанды жә</w:t>
      </w:r>
      <w:r>
        <w:rPr>
          <w:rFonts w:ascii="Times New Roman" w:hAnsi="Times New Roman" w:cs="Times New Roman"/>
          <w:sz w:val="28"/>
          <w:szCs w:val="28"/>
          <w:lang w:val="kk-KZ"/>
        </w:rPr>
        <w:t>не бөлме өсімдіктері,</w:t>
      </w:r>
      <w:r w:rsidRPr="002050E6">
        <w:rPr>
          <w:rFonts w:ascii="Times New Roman" w:hAnsi="Times New Roman" w:cs="Times New Roman"/>
          <w:sz w:val="28"/>
          <w:szCs w:val="28"/>
          <w:lang w:val="kk-KZ"/>
        </w:rPr>
        <w:t>м</w:t>
      </w:r>
      <w:r>
        <w:rPr>
          <w:rFonts w:ascii="Times New Roman" w:hAnsi="Times New Roman" w:cs="Times New Roman"/>
          <w:sz w:val="28"/>
          <w:szCs w:val="28"/>
          <w:lang w:val="kk-KZ"/>
        </w:rPr>
        <w:t>ерзімді өсімдік түрлері</w:t>
      </w:r>
      <w:r w:rsidRPr="002050E6">
        <w:rPr>
          <w:rFonts w:ascii="Times New Roman" w:hAnsi="Times New Roman" w:cs="Times New Roman"/>
          <w:sz w:val="28"/>
          <w:szCs w:val="28"/>
          <w:lang w:val="kk-KZ"/>
        </w:rPr>
        <w:t>, еңбек жасайтын құралдар,бақылау күнтізбесі,жыл мезгілінің картотекаларымен қамтылған.</w:t>
      </w:r>
    </w:p>
    <w:p w14:paraId="50217046" w14:textId="77777777" w:rsidR="00E4058E" w:rsidRPr="002050E6" w:rsidRDefault="00E4058E" w:rsidP="00E4058E">
      <w:pPr>
        <w:pStyle w:val="10"/>
        <w:rPr>
          <w:rFonts w:ascii="Times New Roman" w:eastAsia="Calibri" w:hAnsi="Times New Roman" w:cs="Times New Roman"/>
          <w:b/>
          <w:sz w:val="28"/>
          <w:szCs w:val="28"/>
          <w:lang w:val="kk-KZ"/>
        </w:rPr>
      </w:pPr>
      <w:r w:rsidRPr="002050E6">
        <w:rPr>
          <w:rFonts w:ascii="Times New Roman" w:eastAsia="Calibri" w:hAnsi="Times New Roman" w:cs="Times New Roman"/>
          <w:b/>
          <w:sz w:val="28"/>
          <w:szCs w:val="28"/>
          <w:lang w:val="kk-KZ"/>
        </w:rPr>
        <w:t>Сюжетті-рөлдік ойындар  орталығы:</w:t>
      </w:r>
    </w:p>
    <w:p w14:paraId="2DDD0DCA" w14:textId="77777777" w:rsidR="00E4058E" w:rsidRPr="002050E6" w:rsidRDefault="00E4058E" w:rsidP="00E4058E">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1.     Дәрігер – қызыл белгісі бар қалпақ,халат, қажетті құралдар.</w:t>
      </w:r>
    </w:p>
    <w:p w14:paraId="1466C87D" w14:textId="77777777" w:rsidR="00E4058E" w:rsidRPr="002050E6" w:rsidRDefault="00E4058E" w:rsidP="00E4058E">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lastRenderedPageBreak/>
        <w:t>2.     Шаштараз – халат, тарақтар, қайшылар, ойыншық фен, сусабын, иіссу, сабын, сүлгі.</w:t>
      </w:r>
    </w:p>
    <w:p w14:paraId="46262F8A" w14:textId="77777777" w:rsidR="00E4058E" w:rsidRPr="002050E6" w:rsidRDefault="00E4058E" w:rsidP="00E4058E">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3.     Аспазшы – қалпақ пен алжапқыш, ыдыстар, тағамдар,ас пісіретін ойыншық пештер,мұздатқыштар.</w:t>
      </w:r>
    </w:p>
    <w:p w14:paraId="41FA8997" w14:textId="77777777" w:rsidR="00E4058E" w:rsidRPr="002050E6" w:rsidRDefault="00E4058E" w:rsidP="00E4058E">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басқару құралы.</w:t>
      </w:r>
    </w:p>
    <w:p w14:paraId="437D3222" w14:textId="77777777" w:rsidR="00E4058E" w:rsidRPr="002050E6" w:rsidRDefault="00E4058E" w:rsidP="00E4058E">
      <w:pPr>
        <w:pStyle w:val="10"/>
        <w:rPr>
          <w:rFonts w:ascii="Times New Roman" w:hAnsi="Times New Roman" w:cs="Times New Roman"/>
          <w:sz w:val="28"/>
          <w:szCs w:val="28"/>
          <w:lang w:val="kk-KZ"/>
        </w:rPr>
      </w:pPr>
      <w:r w:rsidRPr="002050E6">
        <w:rPr>
          <w:rFonts w:ascii="Times New Roman" w:hAnsi="Times New Roman" w:cs="Times New Roman"/>
          <w:sz w:val="28"/>
          <w:szCs w:val="28"/>
          <w:lang w:val="kk-KZ"/>
        </w:rPr>
        <w:t>5.     Құр</w:t>
      </w:r>
      <w:r>
        <w:rPr>
          <w:rFonts w:ascii="Times New Roman" w:hAnsi="Times New Roman" w:cs="Times New Roman"/>
          <w:sz w:val="28"/>
          <w:szCs w:val="28"/>
          <w:lang w:val="kk-KZ"/>
        </w:rPr>
        <w:t>ы</w:t>
      </w:r>
      <w:r w:rsidRPr="002050E6">
        <w:rPr>
          <w:rFonts w:ascii="Times New Roman" w:hAnsi="Times New Roman" w:cs="Times New Roman"/>
          <w:sz w:val="28"/>
          <w:szCs w:val="28"/>
          <w:lang w:val="kk-KZ"/>
        </w:rPr>
        <w:t>лысшы – бас киімі, құрал-сайманы.</w:t>
      </w:r>
    </w:p>
    <w:p w14:paraId="34F918BF" w14:textId="77777777" w:rsidR="00393820" w:rsidRPr="00393820" w:rsidRDefault="00393820" w:rsidP="00E4058E">
      <w:pPr>
        <w:spacing w:after="0" w:line="240" w:lineRule="auto"/>
        <w:jc w:val="both"/>
        <w:rPr>
          <w:rFonts w:ascii="Times New Roman" w:eastAsia="Times New Roman" w:hAnsi="Times New Roman" w:cs="Times New Roman"/>
          <w:sz w:val="28"/>
          <w:szCs w:val="28"/>
          <w:lang w:val="kk-KZ" w:eastAsia="ru-RU"/>
        </w:rPr>
      </w:pPr>
      <w:r w:rsidRPr="00393820">
        <w:rPr>
          <w:rFonts w:ascii="Times New Roman" w:eastAsia="Times New Roman" w:hAnsi="Times New Roman" w:cs="Times New Roman"/>
          <w:sz w:val="28"/>
          <w:szCs w:val="28"/>
          <w:lang w:val="kk-KZ" w:eastAsia="ru-RU"/>
        </w:rPr>
        <w:t xml:space="preserve">Балалардың жас еркешелігіне сай топтарда ұлттық, маусымдық киімдегі қуыршақтар, </w:t>
      </w:r>
      <w:r>
        <w:rPr>
          <w:rFonts w:ascii="Times New Roman" w:eastAsia="Times New Roman" w:hAnsi="Times New Roman" w:cs="Times New Roman"/>
          <w:sz w:val="28"/>
          <w:szCs w:val="28"/>
          <w:lang w:val="kk-KZ" w:eastAsia="ru-RU"/>
        </w:rPr>
        <w:t>киіз үй жиынтығы, ойыншық ыдыстар жиынтығы, көліктер жиынтығы, көкөністер мен жемістер муляждары орналастырылған.</w:t>
      </w:r>
    </w:p>
    <w:p w14:paraId="53371B6C" w14:textId="77777777" w:rsidR="00824072" w:rsidRDefault="00824072" w:rsidP="00E4058E">
      <w:pPr>
        <w:spacing w:after="0" w:line="240" w:lineRule="auto"/>
        <w:jc w:val="both"/>
        <w:rPr>
          <w:rFonts w:ascii="Times New Roman" w:eastAsia="Times New Roman" w:hAnsi="Times New Roman" w:cs="Times New Roman"/>
          <w:b/>
          <w:sz w:val="28"/>
          <w:szCs w:val="28"/>
          <w:lang w:val="kk-KZ" w:eastAsia="ru-RU"/>
        </w:rPr>
      </w:pPr>
      <w:r w:rsidRPr="00824072">
        <w:rPr>
          <w:rFonts w:ascii="Times New Roman" w:eastAsia="Times New Roman" w:hAnsi="Times New Roman" w:cs="Times New Roman"/>
          <w:b/>
          <w:sz w:val="28"/>
          <w:szCs w:val="28"/>
          <w:lang w:val="kk-KZ" w:eastAsia="ru-RU"/>
        </w:rPr>
        <w:t xml:space="preserve">Шығармашылық орталығы: </w:t>
      </w:r>
    </w:p>
    <w:p w14:paraId="0423D561" w14:textId="77777777" w:rsidR="00824072" w:rsidRPr="00413EDA" w:rsidRDefault="00824072" w:rsidP="00824072">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w:t>
      </w:r>
      <w:r w:rsidRPr="00413EDA">
        <w:rPr>
          <w:rFonts w:ascii="Times New Roman" w:eastAsia="Calibri" w:hAnsi="Times New Roman" w:cs="Times New Roman"/>
          <w:bCs/>
          <w:sz w:val="28"/>
          <w:szCs w:val="28"/>
          <w:lang w:val="kk-KZ"/>
        </w:rPr>
        <w:t xml:space="preserve">оямақ, </w:t>
      </w:r>
      <w:r w:rsidR="00A0539A">
        <w:rPr>
          <w:rFonts w:ascii="Times New Roman" w:eastAsia="Calibri" w:hAnsi="Times New Roman" w:cs="Times New Roman"/>
          <w:bCs/>
          <w:sz w:val="28"/>
          <w:szCs w:val="28"/>
          <w:lang w:val="kk-KZ"/>
        </w:rPr>
        <w:t xml:space="preserve">тақтайшалар, </w:t>
      </w:r>
      <w:r w:rsidRPr="00413EDA">
        <w:rPr>
          <w:rFonts w:ascii="Times New Roman" w:eastAsia="Calibri" w:hAnsi="Times New Roman" w:cs="Times New Roman"/>
          <w:bCs/>
          <w:sz w:val="28"/>
          <w:szCs w:val="28"/>
          <w:lang w:val="kk-KZ"/>
        </w:rPr>
        <w:t>бастыру трафареттері, пішіндер, кестелер, музыкалық аспап ойыншықтары бар.</w:t>
      </w:r>
      <w:r>
        <w:rPr>
          <w:rFonts w:ascii="Times New Roman" w:eastAsia="Calibri" w:hAnsi="Times New Roman" w:cs="Times New Roman"/>
          <w:bCs/>
          <w:sz w:val="28"/>
          <w:szCs w:val="28"/>
          <w:lang w:val="kk-KZ"/>
        </w:rPr>
        <w:t xml:space="preserve"> Ф</w:t>
      </w:r>
      <w:r w:rsidRPr="00413EDA">
        <w:rPr>
          <w:rFonts w:ascii="Times New Roman" w:eastAsia="Calibri" w:hAnsi="Times New Roman" w:cs="Times New Roman"/>
          <w:bCs/>
          <w:sz w:val="28"/>
          <w:szCs w:val="28"/>
          <w:lang w:val="kk-KZ"/>
        </w:rPr>
        <w:t>етрден тігілген құралдар, балалардың ұсақ моторикасын дамыту мақсатында түймелеу, орналастыру, сылдырмақтар, жалаушалар, доптар, атрибутар, даму ойындары және т.б. құралдар, дидактикалық және үлестірмелі материалдары жасалған.</w:t>
      </w:r>
    </w:p>
    <w:p w14:paraId="6DBDA73A" w14:textId="77777777" w:rsidR="00824072" w:rsidRDefault="00A0539A" w:rsidP="00E4058E">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Демалыс орны: </w:t>
      </w:r>
    </w:p>
    <w:p w14:paraId="1FC556BB" w14:textId="77777777" w:rsidR="00A0539A" w:rsidRPr="00A0539A" w:rsidRDefault="00334253" w:rsidP="00E4058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Балалардың оңаша ойнауына арналған бұрыш жасақталған. Ол жерде балалар жеке дара түсті суретті кітаптар қарауға, дербес ойын іс-әрекетін өткізуге арналған. Демалыс орнымыз жұмсақ оюлы көрпешемен, ұлттық ою-өрнектермен безендіріліп  жасақталған.</w:t>
      </w:r>
      <w:r w:rsidR="000E6AE0">
        <w:rPr>
          <w:rFonts w:ascii="Times New Roman" w:eastAsia="Times New Roman" w:hAnsi="Times New Roman" w:cs="Times New Roman"/>
          <w:sz w:val="28"/>
          <w:szCs w:val="28"/>
          <w:lang w:val="kk-KZ" w:eastAsia="ru-RU"/>
        </w:rPr>
        <w:t xml:space="preserve"> </w:t>
      </w:r>
    </w:p>
    <w:p w14:paraId="709D04BE" w14:textId="77777777" w:rsidR="00E4058E" w:rsidRDefault="00223E8E" w:rsidP="00E4058E">
      <w:pPr>
        <w:pBdr>
          <w:bottom w:val="single" w:sz="4" w:space="0" w:color="FFFFFF"/>
        </w:pBdr>
        <w:tabs>
          <w:tab w:val="left" w:pos="851"/>
        </w:tabs>
        <w:spacing w:after="0" w:line="240" w:lineRule="auto"/>
        <w:ind w:right="283"/>
        <w:jc w:val="both"/>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Кітап бұрышы:</w:t>
      </w:r>
    </w:p>
    <w:p w14:paraId="52CBF1CC" w14:textId="77777777" w:rsidR="00223E8E" w:rsidRDefault="00223E8E" w:rsidP="00E4058E">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 xml:space="preserve">Балалардың оңаша ойнауына арналған демалыс орнына жақын </w:t>
      </w:r>
      <w:r w:rsidR="00553B41">
        <w:rPr>
          <w:rFonts w:ascii="Times New Roman" w:eastAsia="PMingLiU" w:hAnsi="Times New Roman" w:cs="Times New Roman"/>
          <w:sz w:val="28"/>
          <w:szCs w:val="28"/>
          <w:lang w:val="kk-KZ"/>
        </w:rPr>
        <w:t xml:space="preserve">орналастырылған. </w:t>
      </w:r>
    </w:p>
    <w:p w14:paraId="7507F3DA" w14:textId="77777777" w:rsidR="00553B41" w:rsidRPr="00553B41" w:rsidRDefault="00553B41" w:rsidP="00E4058E">
      <w:pPr>
        <w:pBdr>
          <w:bottom w:val="single" w:sz="4" w:space="0" w:color="FFFFFF"/>
        </w:pBdr>
        <w:tabs>
          <w:tab w:val="left" w:pos="851"/>
        </w:tabs>
        <w:spacing w:after="0" w:line="240" w:lineRule="auto"/>
        <w:ind w:right="283"/>
        <w:jc w:val="both"/>
        <w:rPr>
          <w:rFonts w:ascii="Times New Roman" w:eastAsia="PMingLiU" w:hAnsi="Times New Roman" w:cs="Times New Roman"/>
          <w:b/>
          <w:sz w:val="28"/>
          <w:szCs w:val="28"/>
          <w:lang w:val="kk-KZ"/>
        </w:rPr>
      </w:pPr>
      <w:r w:rsidRPr="00553B41">
        <w:rPr>
          <w:rFonts w:ascii="Times New Roman" w:eastAsia="PMingLiU" w:hAnsi="Times New Roman" w:cs="Times New Roman"/>
          <w:b/>
          <w:sz w:val="28"/>
          <w:szCs w:val="28"/>
          <w:lang w:val="kk-KZ"/>
        </w:rPr>
        <w:t xml:space="preserve">Құрастыру: </w:t>
      </w:r>
    </w:p>
    <w:p w14:paraId="4D22DCBE" w14:textId="77777777" w:rsidR="00553B41" w:rsidRPr="00223E8E" w:rsidRDefault="00553B41" w:rsidP="00E4058E">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 xml:space="preserve">Ағаш, пластмасса бөлшектері бар конструкторлармен, ірі және ұсақ құрылыс материалдарымен жасақталған. </w:t>
      </w:r>
    </w:p>
    <w:p w14:paraId="4D7B4A40" w14:textId="77777777" w:rsidR="00E4058E" w:rsidRDefault="00872FF5" w:rsidP="00E4058E">
      <w:pPr>
        <w:pBdr>
          <w:bottom w:val="single" w:sz="4" w:space="0" w:color="FFFFFF"/>
        </w:pBdr>
        <w:tabs>
          <w:tab w:val="left" w:pos="851"/>
        </w:tabs>
        <w:spacing w:after="0" w:line="240" w:lineRule="auto"/>
        <w:ind w:right="283"/>
        <w:jc w:val="both"/>
        <w:rPr>
          <w:rFonts w:ascii="Times New Roman" w:hAnsi="Times New Roman" w:cs="Times New Roman"/>
          <w:b/>
          <w:sz w:val="28"/>
          <w:lang w:val="kk-KZ"/>
        </w:rPr>
      </w:pPr>
      <w:r w:rsidRPr="00872FF5">
        <w:rPr>
          <w:rFonts w:ascii="Times New Roman" w:hAnsi="Times New Roman" w:cs="Times New Roman"/>
          <w:b/>
          <w:sz w:val="28"/>
          <w:lang w:val="kk-KZ"/>
        </w:rPr>
        <w:t>Театрландырылған ойындар</w:t>
      </w:r>
      <w:r>
        <w:rPr>
          <w:rFonts w:ascii="Times New Roman" w:hAnsi="Times New Roman" w:cs="Times New Roman"/>
          <w:b/>
          <w:sz w:val="28"/>
          <w:lang w:val="kk-KZ"/>
        </w:rPr>
        <w:t xml:space="preserve"> бұрышы:</w:t>
      </w:r>
    </w:p>
    <w:p w14:paraId="0DDC624E" w14:textId="77777777" w:rsidR="00872FF5" w:rsidRPr="00872FF5" w:rsidRDefault="00872FF5" w:rsidP="00E4058E">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hAnsi="Times New Roman" w:cs="Times New Roman"/>
          <w:color w:val="181818"/>
          <w:sz w:val="28"/>
          <w:szCs w:val="28"/>
          <w:lang w:val="kk-KZ"/>
        </w:rPr>
        <w:t xml:space="preserve">Қуыршақ театры сахнасы, </w:t>
      </w:r>
      <w:r w:rsidRPr="00BD53D0">
        <w:rPr>
          <w:rFonts w:ascii="Times New Roman" w:hAnsi="Times New Roman" w:cs="Times New Roman"/>
          <w:color w:val="181818"/>
          <w:sz w:val="28"/>
          <w:szCs w:val="28"/>
          <w:lang w:val="kk-KZ"/>
        </w:rPr>
        <w:t xml:space="preserve">ертегілерді сахналауға қажетті қалпақ, бетперделер,қуыршақтар театры,қолдан жасалған ойыншықтар театры, саусақ, қолғап, </w:t>
      </w:r>
      <w:r>
        <w:rPr>
          <w:rFonts w:ascii="Times New Roman" w:hAnsi="Times New Roman" w:cs="Times New Roman"/>
          <w:color w:val="181818"/>
          <w:sz w:val="28"/>
          <w:szCs w:val="28"/>
          <w:lang w:val="kk-KZ"/>
        </w:rPr>
        <w:t xml:space="preserve">қасық, </w:t>
      </w:r>
      <w:r w:rsidR="00933371">
        <w:rPr>
          <w:rFonts w:ascii="Times New Roman" w:hAnsi="Times New Roman" w:cs="Times New Roman"/>
          <w:color w:val="181818"/>
          <w:sz w:val="28"/>
          <w:szCs w:val="28"/>
          <w:lang w:val="kk-KZ"/>
        </w:rPr>
        <w:t xml:space="preserve">көлеңке </w:t>
      </w:r>
      <w:r w:rsidRPr="00BD53D0">
        <w:rPr>
          <w:rFonts w:ascii="Times New Roman" w:hAnsi="Times New Roman" w:cs="Times New Roman"/>
          <w:color w:val="181818"/>
          <w:sz w:val="28"/>
          <w:szCs w:val="28"/>
          <w:lang w:val="kk-KZ"/>
        </w:rPr>
        <w:t xml:space="preserve"> театры</w:t>
      </w:r>
      <w:r>
        <w:rPr>
          <w:rFonts w:ascii="Times New Roman" w:hAnsi="Times New Roman" w:cs="Times New Roman"/>
          <w:color w:val="181818"/>
          <w:sz w:val="28"/>
          <w:szCs w:val="28"/>
          <w:lang w:val="kk-KZ"/>
        </w:rPr>
        <w:t xml:space="preserve"> , атрибуттар, кейіпкер костюмдері</w:t>
      </w:r>
      <w:r w:rsidR="00933371">
        <w:rPr>
          <w:rFonts w:ascii="Times New Roman" w:hAnsi="Times New Roman" w:cs="Times New Roman"/>
          <w:color w:val="181818"/>
          <w:sz w:val="28"/>
          <w:szCs w:val="28"/>
          <w:lang w:val="kk-KZ"/>
        </w:rPr>
        <w:t xml:space="preserve"> жинақталған.</w:t>
      </w:r>
    </w:p>
    <w:p w14:paraId="5AB3F0C6" w14:textId="77777777" w:rsidR="00A71A12" w:rsidRDefault="003A2C64" w:rsidP="00BE1A08">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p>
    <w:p w14:paraId="4428BCBD" w14:textId="77777777" w:rsidR="00BE1A08" w:rsidRDefault="00BE1A08" w:rsidP="00BE1A08">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bCs/>
          <w:sz w:val="28"/>
          <w:szCs w:val="28"/>
          <w:lang w:val="kk-KZ"/>
        </w:rPr>
        <w:t>4)</w:t>
      </w:r>
      <w:r w:rsidRPr="00413EDA">
        <w:rPr>
          <w:rFonts w:ascii="Times New Roman" w:eastAsia="Calibri" w:hAnsi="Times New Roman" w:cs="Times New Roman"/>
          <w:b/>
          <w:sz w:val="28"/>
          <w:szCs w:val="28"/>
          <w:lang w:val="kk-KZ"/>
        </w:rPr>
        <w:t xml:space="preserve">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w:t>
      </w:r>
      <w:r>
        <w:rPr>
          <w:rFonts w:ascii="Times New Roman" w:eastAsia="Calibri" w:hAnsi="Times New Roman" w:cs="Times New Roman"/>
          <w:b/>
          <w:sz w:val="28"/>
          <w:szCs w:val="28"/>
          <w:lang w:val="kk-KZ"/>
        </w:rPr>
        <w:t xml:space="preserve">  2024 – 2025 оқу жылы </w:t>
      </w:r>
      <w:r w:rsidRPr="00413EDA">
        <w:rPr>
          <w:rFonts w:ascii="Times New Roman" w:eastAsia="Calibri" w:hAnsi="Times New Roman" w:cs="Times New Roman"/>
          <w:b/>
          <w:sz w:val="28"/>
          <w:szCs w:val="28"/>
          <w:lang w:val="kk-KZ"/>
        </w:rPr>
        <w:t>педагогтердің құрамын талдау:</w:t>
      </w:r>
    </w:p>
    <w:p w14:paraId="69DD6C35" w14:textId="77777777" w:rsidR="00A03E57" w:rsidRPr="00413EDA" w:rsidRDefault="00A03E57" w:rsidP="00A03E57">
      <w:pPr>
        <w:widowControl w:val="0"/>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413EDA">
        <w:rPr>
          <w:rFonts w:ascii="Times New Roman" w:eastAsia="Times New Roman" w:hAnsi="Times New Roman" w:cs="Times New Roman"/>
          <w:sz w:val="28"/>
          <w:szCs w:val="28"/>
          <w:lang w:val="kk-KZ" w:eastAsia="ru-RU"/>
        </w:rPr>
        <w:t xml:space="preserve">Балабақша  педагогикалық кадрлармен толық қамтамасыз етілген. </w:t>
      </w:r>
    </w:p>
    <w:p w14:paraId="6E8D2D61" w14:textId="1F569A6F" w:rsidR="00A03E57" w:rsidRPr="00413EDA" w:rsidRDefault="00A03E57" w:rsidP="00A03E57">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00A3008A">
        <w:rPr>
          <w:rFonts w:ascii="Times New Roman" w:eastAsia="Times New Roman" w:hAnsi="Times New Roman" w:cs="Times New Roman"/>
          <w:sz w:val="28"/>
          <w:szCs w:val="28"/>
          <w:lang w:val="kk-KZ" w:eastAsia="ru-RU"/>
        </w:rPr>
        <w:t>Марал</w:t>
      </w:r>
      <w:r w:rsidRPr="00413EDA">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бөбекжай – бақшасы МКҚК - да  </w:t>
      </w:r>
      <w:r w:rsidR="00A3008A">
        <w:rPr>
          <w:rFonts w:ascii="Times New Roman" w:eastAsia="Times New Roman" w:hAnsi="Times New Roman" w:cs="Times New Roman"/>
          <w:sz w:val="28"/>
          <w:szCs w:val="28"/>
          <w:lang w:val="kk-KZ" w:eastAsia="ru-RU"/>
        </w:rPr>
        <w:t>9</w:t>
      </w:r>
      <w:r w:rsidRPr="00413EDA">
        <w:rPr>
          <w:rFonts w:ascii="Times New Roman" w:eastAsia="Times New Roman" w:hAnsi="Times New Roman" w:cs="Times New Roman"/>
          <w:sz w:val="28"/>
          <w:szCs w:val="28"/>
          <w:lang w:val="kk-KZ" w:eastAsia="ru-RU"/>
        </w:rPr>
        <w:t xml:space="preserve">   педагог қызмет етеді. Олардың ішінде:</w:t>
      </w:r>
      <w:r>
        <w:rPr>
          <w:rFonts w:ascii="Times New Roman" w:eastAsia="Times New Roman" w:hAnsi="Times New Roman" w:cs="Times New Roman"/>
          <w:sz w:val="28"/>
          <w:szCs w:val="28"/>
          <w:lang w:val="kk-KZ" w:eastAsia="ru-RU"/>
        </w:rPr>
        <w:t xml:space="preserve"> Меңгеруші – 1; </w:t>
      </w:r>
      <w:r w:rsidR="004E6766">
        <w:rPr>
          <w:rFonts w:ascii="Times New Roman" w:eastAsia="Times New Roman" w:hAnsi="Times New Roman" w:cs="Times New Roman"/>
          <w:sz w:val="28"/>
          <w:szCs w:val="28"/>
          <w:lang w:val="kk-KZ" w:eastAsia="ru-RU"/>
        </w:rPr>
        <w:t>Ә</w:t>
      </w:r>
      <w:r>
        <w:rPr>
          <w:rFonts w:ascii="Times New Roman" w:eastAsia="Times New Roman" w:hAnsi="Times New Roman" w:cs="Times New Roman"/>
          <w:sz w:val="28"/>
          <w:szCs w:val="28"/>
          <w:lang w:val="kk-KZ" w:eastAsia="ru-RU"/>
        </w:rPr>
        <w:t>діскер-</w:t>
      </w:r>
      <w:r w:rsidRPr="00413EDA">
        <w:rPr>
          <w:rFonts w:ascii="Times New Roman" w:eastAsia="Times New Roman" w:hAnsi="Times New Roman" w:cs="Times New Roman"/>
          <w:sz w:val="28"/>
          <w:szCs w:val="28"/>
          <w:lang w:val="kk-KZ" w:eastAsia="ru-RU"/>
        </w:rPr>
        <w:t>психо</w:t>
      </w:r>
      <w:r>
        <w:rPr>
          <w:rFonts w:ascii="Times New Roman" w:eastAsia="Times New Roman" w:hAnsi="Times New Roman" w:cs="Times New Roman"/>
          <w:sz w:val="28"/>
          <w:szCs w:val="28"/>
          <w:lang w:val="kk-KZ" w:eastAsia="ru-RU"/>
        </w:rPr>
        <w:t xml:space="preserve">лог – 1; </w:t>
      </w:r>
    </w:p>
    <w:p w14:paraId="3912D34E" w14:textId="0E1E0AF7" w:rsidR="00A03E57" w:rsidRPr="00413EDA" w:rsidRDefault="00A03E57" w:rsidP="00A03E57">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Тәрбиешілер - 6</w:t>
      </w:r>
      <w:r w:rsidRPr="00413EDA">
        <w:rPr>
          <w:rFonts w:ascii="Times New Roman" w:eastAsia="Times New Roman" w:hAnsi="Times New Roman" w:cs="Times New Roman"/>
          <w:sz w:val="28"/>
          <w:szCs w:val="28"/>
          <w:lang w:val="kk-KZ" w:eastAsia="ru-RU"/>
        </w:rPr>
        <w:t xml:space="preserve">; </w:t>
      </w:r>
      <w:r w:rsidR="00A3008A">
        <w:rPr>
          <w:rFonts w:ascii="Times New Roman" w:eastAsia="Times New Roman" w:hAnsi="Times New Roman" w:cs="Times New Roman"/>
          <w:sz w:val="28"/>
          <w:szCs w:val="28"/>
          <w:lang w:val="kk-KZ" w:eastAsia="ru-RU"/>
        </w:rPr>
        <w:t>Музыкант -1;</w:t>
      </w:r>
      <w:r>
        <w:rPr>
          <w:rFonts w:ascii="Times New Roman" w:eastAsia="Times New Roman" w:hAnsi="Times New Roman" w:cs="Times New Roman"/>
          <w:sz w:val="28"/>
          <w:szCs w:val="28"/>
          <w:lang w:val="kk-KZ" w:eastAsia="ru-RU"/>
        </w:rPr>
        <w:t xml:space="preserve"> </w:t>
      </w:r>
    </w:p>
    <w:p w14:paraId="224134EC" w14:textId="77777777" w:rsidR="00A03E57" w:rsidRPr="00413EDA" w:rsidRDefault="00A03E57" w:rsidP="00A03E57">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білім деңгейі</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417"/>
        <w:gridCol w:w="1701"/>
        <w:gridCol w:w="2323"/>
        <w:gridCol w:w="2071"/>
      </w:tblGrid>
      <w:tr w:rsidR="00A03E57" w:rsidRPr="00413EDA" w14:paraId="55971A39" w14:textId="77777777" w:rsidTr="0007451C">
        <w:tc>
          <w:tcPr>
            <w:tcW w:w="2269" w:type="dxa"/>
            <w:tcBorders>
              <w:top w:val="single" w:sz="4" w:space="0" w:color="auto"/>
              <w:left w:val="single" w:sz="4" w:space="0" w:color="auto"/>
              <w:bottom w:val="single" w:sz="4" w:space="0" w:color="auto"/>
              <w:right w:val="single" w:sz="4" w:space="0" w:color="auto"/>
            </w:tcBorders>
            <w:vAlign w:val="center"/>
            <w:hideMark/>
          </w:tcPr>
          <w:p w14:paraId="3A98168E" w14:textId="77777777" w:rsidR="00A03E57" w:rsidRPr="00413EDA" w:rsidRDefault="00A03E57" w:rsidP="0007451C">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w:t>
            </w:r>
          </w:p>
          <w:p w14:paraId="77A610BC" w14:textId="77777777" w:rsidR="00A03E57" w:rsidRPr="00413EDA" w:rsidRDefault="00A03E57" w:rsidP="0007451C">
            <w:pPr>
              <w:spacing w:after="0" w:line="240" w:lineRule="auto"/>
              <w:jc w:val="center"/>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саны</w:t>
            </w:r>
          </w:p>
          <w:p w14:paraId="38DD039E" w14:textId="77777777" w:rsidR="00A03E57" w:rsidRPr="00413EDA" w:rsidRDefault="00A03E57" w:rsidP="0007451C">
            <w:pPr>
              <w:spacing w:after="0" w:line="240" w:lineRule="auto"/>
              <w:jc w:val="center"/>
              <w:rPr>
                <w:rFonts w:ascii="Times New Roman" w:eastAsia="Calibri"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14:paraId="11E0A00A" w14:textId="77777777" w:rsidR="00A03E57" w:rsidRPr="00413EDA" w:rsidRDefault="00A03E57" w:rsidP="0007451C">
            <w:pPr>
              <w:spacing w:after="0" w:line="240" w:lineRule="auto"/>
              <w:jc w:val="both"/>
              <w:rPr>
                <w:rFonts w:ascii="Times New Roman" w:eastAsia="Calibri" w:hAnsi="Times New Roman" w:cs="Times New Roman"/>
                <w:b/>
                <w:sz w:val="28"/>
                <w:szCs w:val="28"/>
              </w:rPr>
            </w:pPr>
            <w:r w:rsidRPr="00413EDA">
              <w:rPr>
                <w:rFonts w:ascii="Times New Roman" w:eastAsia="Calibri" w:hAnsi="Times New Roman" w:cs="Times New Roman"/>
                <w:b/>
                <w:sz w:val="28"/>
                <w:szCs w:val="28"/>
                <w:lang w:val="kk-KZ"/>
              </w:rPr>
              <w:t>Жоғары</w:t>
            </w:r>
          </w:p>
        </w:tc>
        <w:tc>
          <w:tcPr>
            <w:tcW w:w="1701" w:type="dxa"/>
            <w:tcBorders>
              <w:top w:val="single" w:sz="4" w:space="0" w:color="auto"/>
              <w:left w:val="single" w:sz="4" w:space="0" w:color="auto"/>
              <w:bottom w:val="single" w:sz="4" w:space="0" w:color="auto"/>
              <w:right w:val="single" w:sz="4" w:space="0" w:color="auto"/>
            </w:tcBorders>
          </w:tcPr>
          <w:p w14:paraId="716858BA" w14:textId="77777777" w:rsidR="00A03E57" w:rsidRPr="00B859A0" w:rsidRDefault="00A03E57" w:rsidP="0007451C">
            <w:pPr>
              <w:spacing w:after="0" w:line="240" w:lineRule="auto"/>
              <w:jc w:val="both"/>
              <w:rPr>
                <w:rFonts w:ascii="Times New Roman" w:eastAsia="Calibri" w:hAnsi="Times New Roman" w:cs="Times New Roman"/>
                <w:b/>
                <w:sz w:val="28"/>
                <w:szCs w:val="28"/>
              </w:rPr>
            </w:pPr>
            <w:proofErr w:type="spellStart"/>
            <w:r>
              <w:rPr>
                <w:rFonts w:ascii="Times New Roman" w:eastAsia="Times New Roman" w:hAnsi="Times New Roman" w:cs="Times New Roman"/>
                <w:b/>
                <w:color w:val="000000"/>
                <w:sz w:val="24"/>
                <w:szCs w:val="24"/>
              </w:rPr>
              <w:t>Мектеп</w:t>
            </w:r>
            <w:proofErr w:type="spellEnd"/>
            <w:r>
              <w:rPr>
                <w:rFonts w:ascii="Times New Roman" w:eastAsia="Times New Roman" w:hAnsi="Times New Roman" w:cs="Times New Roman"/>
                <w:b/>
                <w:color w:val="000000"/>
                <w:sz w:val="24"/>
                <w:szCs w:val="24"/>
                <w:lang w:val="kk-KZ"/>
              </w:rPr>
              <w:t>к</w:t>
            </w:r>
            <w:r w:rsidRPr="00B859A0">
              <w:rPr>
                <w:rFonts w:ascii="Times New Roman" w:eastAsia="Times New Roman" w:hAnsi="Times New Roman" w:cs="Times New Roman"/>
                <w:b/>
                <w:color w:val="000000"/>
                <w:sz w:val="24"/>
                <w:szCs w:val="24"/>
              </w:rPr>
              <w:t xml:space="preserve">е </w:t>
            </w:r>
            <w:proofErr w:type="spellStart"/>
            <w:r w:rsidRPr="00B859A0">
              <w:rPr>
                <w:rFonts w:ascii="Times New Roman" w:eastAsia="Times New Roman" w:hAnsi="Times New Roman" w:cs="Times New Roman"/>
                <w:b/>
                <w:color w:val="000000"/>
                <w:sz w:val="24"/>
                <w:szCs w:val="24"/>
              </w:rPr>
              <w:t>дейінгі</w:t>
            </w:r>
            <w:proofErr w:type="spellEnd"/>
            <w:r w:rsidRPr="00B859A0">
              <w:rPr>
                <w:rFonts w:ascii="Times New Roman" w:eastAsia="Times New Roman" w:hAnsi="Times New Roman" w:cs="Times New Roman"/>
                <w:b/>
                <w:color w:val="000000"/>
                <w:sz w:val="24"/>
                <w:szCs w:val="24"/>
              </w:rPr>
              <w:t xml:space="preserve"> </w:t>
            </w:r>
            <w:proofErr w:type="spellStart"/>
            <w:r w:rsidRPr="00B859A0">
              <w:rPr>
                <w:rFonts w:ascii="Times New Roman" w:eastAsia="Times New Roman" w:hAnsi="Times New Roman" w:cs="Times New Roman"/>
                <w:b/>
                <w:color w:val="000000"/>
                <w:sz w:val="24"/>
                <w:szCs w:val="24"/>
              </w:rPr>
              <w:t>арнайы</w:t>
            </w:r>
            <w:proofErr w:type="spellEnd"/>
            <w:r w:rsidRPr="00B859A0">
              <w:rPr>
                <w:rFonts w:ascii="Times New Roman" w:eastAsia="Times New Roman" w:hAnsi="Times New Roman" w:cs="Times New Roman"/>
                <w:b/>
                <w:color w:val="000000"/>
                <w:sz w:val="24"/>
                <w:szCs w:val="24"/>
              </w:rPr>
              <w:t xml:space="preserve"> </w:t>
            </w:r>
            <w:proofErr w:type="gramStart"/>
            <w:r w:rsidRPr="00B859A0">
              <w:rPr>
                <w:rFonts w:ascii="Times New Roman" w:eastAsia="Times New Roman" w:hAnsi="Times New Roman" w:cs="Times New Roman"/>
                <w:b/>
                <w:color w:val="000000"/>
                <w:sz w:val="24"/>
                <w:szCs w:val="24"/>
                <w:lang w:val="kk-KZ"/>
              </w:rPr>
              <w:t xml:space="preserve">кәсіби </w:t>
            </w:r>
            <w:r w:rsidRPr="00B859A0">
              <w:rPr>
                <w:rFonts w:ascii="Times New Roman" w:eastAsia="Times New Roman" w:hAnsi="Times New Roman" w:cs="Times New Roman"/>
                <w:b/>
                <w:color w:val="000000"/>
                <w:sz w:val="24"/>
                <w:szCs w:val="24"/>
              </w:rPr>
              <w:t xml:space="preserve"> </w:t>
            </w:r>
            <w:proofErr w:type="spellStart"/>
            <w:r w:rsidRPr="00B859A0">
              <w:rPr>
                <w:rFonts w:ascii="Times New Roman" w:eastAsia="Times New Roman" w:hAnsi="Times New Roman" w:cs="Times New Roman"/>
                <w:b/>
                <w:color w:val="000000"/>
                <w:sz w:val="24"/>
                <w:szCs w:val="24"/>
              </w:rPr>
              <w:t>білім</w:t>
            </w:r>
            <w:proofErr w:type="spellEnd"/>
            <w:proofErr w:type="gramEnd"/>
          </w:p>
        </w:tc>
        <w:tc>
          <w:tcPr>
            <w:tcW w:w="2323" w:type="dxa"/>
            <w:tcBorders>
              <w:top w:val="single" w:sz="4" w:space="0" w:color="auto"/>
              <w:left w:val="single" w:sz="4" w:space="0" w:color="auto"/>
              <w:bottom w:val="single" w:sz="4" w:space="0" w:color="auto"/>
              <w:right w:val="single" w:sz="4" w:space="0" w:color="auto"/>
            </w:tcBorders>
            <w:hideMark/>
          </w:tcPr>
          <w:p w14:paraId="4B20C125" w14:textId="77777777" w:rsidR="00A03E57" w:rsidRPr="00972D40" w:rsidRDefault="00A03E57" w:rsidP="0007451C">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Оның </w:t>
            </w:r>
            <w:r w:rsidRPr="00413EDA">
              <w:rPr>
                <w:rFonts w:ascii="Times New Roman" w:eastAsia="Calibri" w:hAnsi="Times New Roman" w:cs="Times New Roman"/>
                <w:b/>
                <w:sz w:val="28"/>
                <w:szCs w:val="28"/>
                <w:lang w:val="kk-KZ"/>
              </w:rPr>
              <w:t xml:space="preserve">ішінде мектепке дейінгі </w:t>
            </w:r>
          </w:p>
        </w:tc>
        <w:tc>
          <w:tcPr>
            <w:tcW w:w="2071" w:type="dxa"/>
            <w:tcBorders>
              <w:top w:val="single" w:sz="4" w:space="0" w:color="auto"/>
              <w:left w:val="single" w:sz="4" w:space="0" w:color="auto"/>
              <w:bottom w:val="single" w:sz="4" w:space="0" w:color="auto"/>
              <w:right w:val="single" w:sz="4" w:space="0" w:color="auto"/>
            </w:tcBorders>
            <w:hideMark/>
          </w:tcPr>
          <w:p w14:paraId="429E7FBC" w14:textId="77777777" w:rsidR="00A03E57" w:rsidRPr="00413EDA" w:rsidRDefault="00A03E57" w:rsidP="0007451C">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w:t>
            </w:r>
            <w:r w:rsidRPr="00413EDA">
              <w:rPr>
                <w:rFonts w:ascii="Times New Roman" w:eastAsia="Calibri" w:hAnsi="Times New Roman" w:cs="Times New Roman"/>
                <w:b/>
                <w:sz w:val="28"/>
                <w:szCs w:val="28"/>
                <w:lang w:val="kk-KZ"/>
              </w:rPr>
              <w:t xml:space="preserve">ектепке дейінгі </w:t>
            </w:r>
            <w:r>
              <w:rPr>
                <w:rFonts w:ascii="Times New Roman" w:eastAsia="Calibri" w:hAnsi="Times New Roman" w:cs="Times New Roman"/>
                <w:b/>
                <w:sz w:val="28"/>
                <w:szCs w:val="28"/>
                <w:lang w:val="kk-KZ"/>
              </w:rPr>
              <w:t>емес педагогтар</w:t>
            </w:r>
          </w:p>
        </w:tc>
      </w:tr>
      <w:tr w:rsidR="00A03E57" w:rsidRPr="00413EDA" w14:paraId="6F101DED" w14:textId="77777777" w:rsidTr="0007451C">
        <w:tc>
          <w:tcPr>
            <w:tcW w:w="2269" w:type="dxa"/>
            <w:tcBorders>
              <w:top w:val="single" w:sz="4" w:space="0" w:color="auto"/>
              <w:left w:val="single" w:sz="4" w:space="0" w:color="auto"/>
              <w:bottom w:val="single" w:sz="4" w:space="0" w:color="auto"/>
              <w:right w:val="single" w:sz="4" w:space="0" w:color="auto"/>
            </w:tcBorders>
            <w:hideMark/>
          </w:tcPr>
          <w:p w14:paraId="20D5EF20" w14:textId="66CADA39" w:rsidR="00A03E57" w:rsidRPr="00413EDA" w:rsidRDefault="00A3008A" w:rsidP="0007451C">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9</w:t>
            </w:r>
          </w:p>
        </w:tc>
        <w:tc>
          <w:tcPr>
            <w:tcW w:w="1417" w:type="dxa"/>
            <w:tcBorders>
              <w:top w:val="single" w:sz="4" w:space="0" w:color="auto"/>
              <w:left w:val="single" w:sz="4" w:space="0" w:color="auto"/>
              <w:bottom w:val="single" w:sz="4" w:space="0" w:color="auto"/>
              <w:right w:val="single" w:sz="4" w:space="0" w:color="auto"/>
            </w:tcBorders>
            <w:hideMark/>
          </w:tcPr>
          <w:p w14:paraId="4A43601D" w14:textId="761298DE"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01" w:type="dxa"/>
            <w:tcBorders>
              <w:top w:val="single" w:sz="4" w:space="0" w:color="auto"/>
              <w:left w:val="single" w:sz="4" w:space="0" w:color="auto"/>
              <w:bottom w:val="single" w:sz="4" w:space="0" w:color="auto"/>
              <w:right w:val="single" w:sz="4" w:space="0" w:color="auto"/>
            </w:tcBorders>
          </w:tcPr>
          <w:p w14:paraId="15CB08F0" w14:textId="1589F87C"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2323" w:type="dxa"/>
            <w:tcBorders>
              <w:top w:val="single" w:sz="4" w:space="0" w:color="auto"/>
              <w:left w:val="single" w:sz="4" w:space="0" w:color="auto"/>
              <w:bottom w:val="single" w:sz="4" w:space="0" w:color="auto"/>
              <w:right w:val="single" w:sz="4" w:space="0" w:color="auto"/>
            </w:tcBorders>
            <w:hideMark/>
          </w:tcPr>
          <w:p w14:paraId="29228ED8" w14:textId="450C2741"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071" w:type="dxa"/>
            <w:tcBorders>
              <w:top w:val="single" w:sz="4" w:space="0" w:color="auto"/>
              <w:left w:val="single" w:sz="4" w:space="0" w:color="auto"/>
              <w:bottom w:val="single" w:sz="4" w:space="0" w:color="auto"/>
              <w:right w:val="single" w:sz="4" w:space="0" w:color="auto"/>
            </w:tcBorders>
            <w:hideMark/>
          </w:tcPr>
          <w:p w14:paraId="2DCEBC07" w14:textId="26A20AE9" w:rsidR="00A03E57" w:rsidRPr="00413EDA" w:rsidRDefault="00A3008A" w:rsidP="00A3008A">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r>
      <w:tr w:rsidR="00A03E57" w:rsidRPr="00413EDA" w14:paraId="37C18105" w14:textId="77777777" w:rsidTr="0007451C">
        <w:tc>
          <w:tcPr>
            <w:tcW w:w="2269" w:type="dxa"/>
            <w:tcBorders>
              <w:top w:val="single" w:sz="4" w:space="0" w:color="auto"/>
              <w:left w:val="single" w:sz="4" w:space="0" w:color="auto"/>
              <w:bottom w:val="single" w:sz="4" w:space="0" w:color="auto"/>
              <w:right w:val="single" w:sz="4" w:space="0" w:color="auto"/>
            </w:tcBorders>
            <w:hideMark/>
          </w:tcPr>
          <w:p w14:paraId="5858EE94" w14:textId="0A96A86D" w:rsidR="00A03E57" w:rsidRPr="00413EDA" w:rsidRDefault="00A3008A" w:rsidP="0007451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100</w:t>
            </w:r>
            <w:r w:rsidR="00A03E57" w:rsidRPr="00413EDA">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14:paraId="66C589BE" w14:textId="012C26B6"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00A03E57" w:rsidRPr="00413EDA">
              <w:rPr>
                <w:rFonts w:ascii="Times New Roman" w:eastAsia="Calibri"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43422008" w14:textId="6B319CF7"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r w:rsidR="00A03E57" w:rsidRPr="00413EDA">
              <w:rPr>
                <w:rFonts w:ascii="Times New Roman" w:eastAsia="Calibri" w:hAnsi="Times New Roman" w:cs="Times New Roman"/>
                <w:sz w:val="28"/>
                <w:szCs w:val="28"/>
              </w:rPr>
              <w:t>%</w:t>
            </w:r>
          </w:p>
        </w:tc>
        <w:tc>
          <w:tcPr>
            <w:tcW w:w="2323" w:type="dxa"/>
            <w:tcBorders>
              <w:top w:val="single" w:sz="4" w:space="0" w:color="auto"/>
              <w:left w:val="single" w:sz="4" w:space="0" w:color="auto"/>
              <w:bottom w:val="single" w:sz="4" w:space="0" w:color="auto"/>
              <w:right w:val="single" w:sz="4" w:space="0" w:color="auto"/>
            </w:tcBorders>
            <w:hideMark/>
          </w:tcPr>
          <w:p w14:paraId="5AD39CDC" w14:textId="6781D6F5"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00A03E57" w:rsidRPr="00413EDA">
              <w:rPr>
                <w:rFonts w:ascii="Times New Roman" w:eastAsia="Calibri" w:hAnsi="Times New Roman" w:cs="Times New Roman"/>
                <w:sz w:val="28"/>
                <w:szCs w:val="28"/>
              </w:rPr>
              <w:t>%</w:t>
            </w:r>
          </w:p>
        </w:tc>
        <w:tc>
          <w:tcPr>
            <w:tcW w:w="2071" w:type="dxa"/>
            <w:tcBorders>
              <w:top w:val="single" w:sz="4" w:space="0" w:color="auto"/>
              <w:left w:val="single" w:sz="4" w:space="0" w:color="auto"/>
              <w:bottom w:val="single" w:sz="4" w:space="0" w:color="auto"/>
              <w:right w:val="single" w:sz="4" w:space="0" w:color="auto"/>
            </w:tcBorders>
            <w:hideMark/>
          </w:tcPr>
          <w:p w14:paraId="0335887B" w14:textId="09EF4634" w:rsidR="00A03E57" w:rsidRPr="00413EDA" w:rsidRDefault="00A3008A" w:rsidP="00A3008A">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r w:rsidR="00A03E57" w:rsidRPr="00413EDA">
              <w:rPr>
                <w:rFonts w:ascii="Times New Roman" w:eastAsia="Calibri" w:hAnsi="Times New Roman" w:cs="Times New Roman"/>
                <w:sz w:val="28"/>
                <w:szCs w:val="28"/>
              </w:rPr>
              <w:t>%</w:t>
            </w:r>
          </w:p>
        </w:tc>
      </w:tr>
    </w:tbl>
    <w:p w14:paraId="157F6859" w14:textId="77777777" w:rsidR="00A03E57" w:rsidRPr="00413EDA" w:rsidRDefault="00A03E57" w:rsidP="00A03E57">
      <w:pPr>
        <w:spacing w:after="0" w:line="240" w:lineRule="auto"/>
        <w:jc w:val="left"/>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lastRenderedPageBreak/>
        <w:t>Педагогтардың біліктілігі</w:t>
      </w:r>
    </w:p>
    <w:tbl>
      <w:tblPr>
        <w:tblW w:w="76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560"/>
        <w:gridCol w:w="1276"/>
        <w:gridCol w:w="1842"/>
        <w:gridCol w:w="993"/>
      </w:tblGrid>
      <w:tr w:rsidR="00A03E57" w:rsidRPr="00413EDA" w14:paraId="6E371016" w14:textId="77777777" w:rsidTr="0007451C">
        <w:tc>
          <w:tcPr>
            <w:tcW w:w="1985" w:type="dxa"/>
          </w:tcPr>
          <w:p w14:paraId="53D2EC68" w14:textId="77777777" w:rsidR="00A03E57" w:rsidRPr="00413EDA" w:rsidRDefault="00A03E57" w:rsidP="0007451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Педагогтар</w:t>
            </w:r>
          </w:p>
          <w:p w14:paraId="5DC435F5" w14:textId="77777777" w:rsidR="00A03E57" w:rsidRPr="00413EDA" w:rsidRDefault="00A03E57" w:rsidP="0007451C">
            <w:pPr>
              <w:spacing w:after="0" w:line="240" w:lineRule="auto"/>
              <w:jc w:val="center"/>
              <w:rPr>
                <w:rFonts w:ascii="Times New Roman" w:eastAsia="Times New Roman" w:hAnsi="Times New Roman" w:cs="Times New Roman"/>
                <w:b/>
                <w:sz w:val="28"/>
                <w:szCs w:val="28"/>
                <w:lang w:val="kk-KZ" w:eastAsia="ru-RU"/>
              </w:rPr>
            </w:pPr>
            <w:r w:rsidRPr="00413EDA">
              <w:rPr>
                <w:rFonts w:ascii="Times New Roman" w:eastAsia="Times New Roman" w:hAnsi="Times New Roman" w:cs="Times New Roman"/>
                <w:b/>
                <w:sz w:val="28"/>
                <w:szCs w:val="28"/>
                <w:lang w:val="kk-KZ" w:eastAsia="ru-RU"/>
              </w:rPr>
              <w:t>саны</w:t>
            </w:r>
          </w:p>
          <w:p w14:paraId="4B56F296" w14:textId="77777777" w:rsidR="00A03E57" w:rsidRPr="00413EDA" w:rsidRDefault="00A03E57" w:rsidP="0007451C">
            <w:pPr>
              <w:spacing w:after="0" w:line="240" w:lineRule="auto"/>
              <w:jc w:val="center"/>
              <w:rPr>
                <w:rFonts w:ascii="Times New Roman" w:eastAsia="Times New Roman" w:hAnsi="Times New Roman" w:cs="Times New Roman"/>
                <w:b/>
                <w:sz w:val="28"/>
                <w:szCs w:val="28"/>
                <w:lang w:val="kk-KZ" w:eastAsia="ru-RU"/>
              </w:rPr>
            </w:pPr>
          </w:p>
        </w:tc>
        <w:tc>
          <w:tcPr>
            <w:tcW w:w="1560" w:type="dxa"/>
          </w:tcPr>
          <w:p w14:paraId="61A544A0" w14:textId="77777777" w:rsidR="00A03E57" w:rsidRPr="00413EDA" w:rsidRDefault="00A03E57" w:rsidP="0007451C">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Педагог-модератор</w:t>
            </w:r>
          </w:p>
        </w:tc>
        <w:tc>
          <w:tcPr>
            <w:tcW w:w="1276" w:type="dxa"/>
          </w:tcPr>
          <w:p w14:paraId="1C4689B1" w14:textId="77777777" w:rsidR="00A03E57" w:rsidRPr="00413EDA" w:rsidRDefault="00A03E57" w:rsidP="0007451C">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c>
          <w:tcPr>
            <w:tcW w:w="1842" w:type="dxa"/>
          </w:tcPr>
          <w:p w14:paraId="591CFD6D" w14:textId="77777777" w:rsidR="00A03E57" w:rsidRPr="00413EDA" w:rsidRDefault="00A03E57" w:rsidP="0007451C">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педагогтер</w:t>
            </w:r>
          </w:p>
        </w:tc>
        <w:tc>
          <w:tcPr>
            <w:tcW w:w="993" w:type="dxa"/>
          </w:tcPr>
          <w:p w14:paraId="48332C4B" w14:textId="77777777" w:rsidR="00A03E57" w:rsidRPr="00413EDA" w:rsidRDefault="00A03E57" w:rsidP="0007451C">
            <w:pPr>
              <w:spacing w:after="0" w:line="240" w:lineRule="auto"/>
              <w:jc w:val="center"/>
              <w:rPr>
                <w:rFonts w:ascii="Times New Roman" w:eastAsia="Times New Roman" w:hAnsi="Times New Roman" w:cs="Times New Roman"/>
                <w:b/>
                <w:sz w:val="28"/>
                <w:szCs w:val="28"/>
                <w:lang w:val="en-US" w:eastAsia="ru-RU"/>
              </w:rPr>
            </w:pPr>
            <w:r w:rsidRPr="00413EDA">
              <w:rPr>
                <w:rFonts w:ascii="Times New Roman" w:eastAsia="Times New Roman" w:hAnsi="Times New Roman" w:cs="Times New Roman"/>
                <w:b/>
                <w:sz w:val="28"/>
                <w:szCs w:val="28"/>
                <w:lang w:val="en-US" w:eastAsia="ru-RU"/>
              </w:rPr>
              <w:t>%</w:t>
            </w:r>
          </w:p>
        </w:tc>
      </w:tr>
      <w:tr w:rsidR="00A03E57" w:rsidRPr="00972D40" w14:paraId="4FB441BC" w14:textId="77777777" w:rsidTr="0007451C">
        <w:trPr>
          <w:trHeight w:val="688"/>
        </w:trPr>
        <w:tc>
          <w:tcPr>
            <w:tcW w:w="1985" w:type="dxa"/>
          </w:tcPr>
          <w:p w14:paraId="517109D6" w14:textId="4A7A09E0" w:rsidR="00A03E57" w:rsidRPr="00413EDA" w:rsidRDefault="00A3008A" w:rsidP="00A3008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1560" w:type="dxa"/>
          </w:tcPr>
          <w:p w14:paraId="78933BAB" w14:textId="2A3E2927" w:rsidR="00A03E57" w:rsidRPr="00413EDA" w:rsidRDefault="00A3008A" w:rsidP="00A3008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276" w:type="dxa"/>
          </w:tcPr>
          <w:p w14:paraId="436502A9" w14:textId="4654238A" w:rsidR="00A03E57" w:rsidRPr="00972D40" w:rsidRDefault="00A3008A" w:rsidP="00A3008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r w:rsidR="00A03E57" w:rsidRPr="00972D40">
              <w:rPr>
                <w:rFonts w:ascii="Times New Roman" w:eastAsia="Times New Roman" w:hAnsi="Times New Roman" w:cs="Times New Roman"/>
                <w:sz w:val="28"/>
                <w:szCs w:val="28"/>
                <w:lang w:val="kk-KZ" w:eastAsia="ru-RU"/>
              </w:rPr>
              <w:t>%</w:t>
            </w:r>
          </w:p>
        </w:tc>
        <w:tc>
          <w:tcPr>
            <w:tcW w:w="1842" w:type="dxa"/>
          </w:tcPr>
          <w:p w14:paraId="1523EAD5" w14:textId="594C27F4" w:rsidR="00A03E57" w:rsidRPr="00413EDA" w:rsidRDefault="00A3008A" w:rsidP="00A3008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993" w:type="dxa"/>
          </w:tcPr>
          <w:p w14:paraId="1DF4B443" w14:textId="5F7155E9" w:rsidR="00A03E57" w:rsidRPr="00413EDA" w:rsidRDefault="00A3008A" w:rsidP="00A3008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75</w:t>
            </w:r>
            <w:r w:rsidR="00A03E57" w:rsidRPr="00413EDA">
              <w:rPr>
                <w:rFonts w:ascii="Times New Roman" w:eastAsia="Times New Roman" w:hAnsi="Times New Roman" w:cs="Times New Roman"/>
                <w:sz w:val="28"/>
                <w:szCs w:val="28"/>
                <w:lang w:val="kk-KZ" w:eastAsia="ru-RU"/>
              </w:rPr>
              <w:t>%</w:t>
            </w:r>
          </w:p>
        </w:tc>
      </w:tr>
    </w:tbl>
    <w:p w14:paraId="38559C65" w14:textId="77777777" w:rsidR="00A03E57" w:rsidRPr="00413EDA" w:rsidRDefault="00A03E57" w:rsidP="00A03E57">
      <w:pPr>
        <w:spacing w:after="0" w:line="240" w:lineRule="auto"/>
        <w:jc w:val="both"/>
        <w:rPr>
          <w:rFonts w:ascii="Times New Roman" w:eastAsia="Calibri" w:hAnsi="Times New Roman" w:cs="Times New Roman"/>
          <w:b/>
          <w:sz w:val="28"/>
          <w:szCs w:val="28"/>
          <w:lang w:val="kk-KZ"/>
        </w:rPr>
      </w:pPr>
      <w:r w:rsidRPr="00413EDA">
        <w:rPr>
          <w:rFonts w:ascii="Times New Roman" w:eastAsia="Calibri" w:hAnsi="Times New Roman" w:cs="Times New Roman"/>
          <w:b/>
          <w:sz w:val="28"/>
          <w:szCs w:val="28"/>
          <w:lang w:val="kk-KZ"/>
        </w:rPr>
        <w:t>Педагогтардың  жас ерекшелігінің құрамы</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2126"/>
        <w:gridCol w:w="2110"/>
        <w:gridCol w:w="1921"/>
        <w:gridCol w:w="1781"/>
      </w:tblGrid>
      <w:tr w:rsidR="00A03E57" w:rsidRPr="00413EDA" w14:paraId="261EA69D" w14:textId="77777777" w:rsidTr="0007451C">
        <w:tc>
          <w:tcPr>
            <w:tcW w:w="1702" w:type="dxa"/>
            <w:tcBorders>
              <w:top w:val="single" w:sz="4" w:space="0" w:color="auto"/>
              <w:left w:val="single" w:sz="4" w:space="0" w:color="auto"/>
              <w:bottom w:val="single" w:sz="4" w:space="0" w:color="auto"/>
              <w:right w:val="single" w:sz="4" w:space="0" w:color="auto"/>
            </w:tcBorders>
            <w:hideMark/>
          </w:tcPr>
          <w:p w14:paraId="475DA30F" w14:textId="77777777" w:rsidR="00A03E57" w:rsidRPr="00413EDA" w:rsidRDefault="00A03E57" w:rsidP="0007451C">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Барлық педагогтар</w:t>
            </w:r>
          </w:p>
        </w:tc>
        <w:tc>
          <w:tcPr>
            <w:tcW w:w="2126" w:type="dxa"/>
            <w:tcBorders>
              <w:top w:val="single" w:sz="4" w:space="0" w:color="auto"/>
              <w:left w:val="single" w:sz="4" w:space="0" w:color="auto"/>
              <w:bottom w:val="single" w:sz="4" w:space="0" w:color="auto"/>
              <w:right w:val="single" w:sz="4" w:space="0" w:color="auto"/>
            </w:tcBorders>
            <w:hideMark/>
          </w:tcPr>
          <w:p w14:paraId="6E456484" w14:textId="77777777" w:rsidR="00A03E57" w:rsidRPr="00413EDA" w:rsidRDefault="00A03E57" w:rsidP="0007451C">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20-дан</w:t>
            </w:r>
            <w:r>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30-ға дейін</w:t>
            </w:r>
          </w:p>
        </w:tc>
        <w:tc>
          <w:tcPr>
            <w:tcW w:w="2110" w:type="dxa"/>
            <w:tcBorders>
              <w:top w:val="single" w:sz="4" w:space="0" w:color="auto"/>
              <w:left w:val="single" w:sz="4" w:space="0" w:color="auto"/>
              <w:bottom w:val="single" w:sz="4" w:space="0" w:color="auto"/>
              <w:right w:val="single" w:sz="4" w:space="0" w:color="auto"/>
            </w:tcBorders>
            <w:hideMark/>
          </w:tcPr>
          <w:p w14:paraId="772E15A2" w14:textId="15EB97C4" w:rsidR="00A03E57" w:rsidRPr="00413EDA" w:rsidRDefault="00A03E57" w:rsidP="0007451C">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30-дан</w:t>
            </w:r>
            <w:r w:rsidR="00A3008A">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40-қа дейін</w:t>
            </w:r>
          </w:p>
        </w:tc>
        <w:tc>
          <w:tcPr>
            <w:tcW w:w="1921" w:type="dxa"/>
            <w:tcBorders>
              <w:top w:val="single" w:sz="4" w:space="0" w:color="auto"/>
              <w:left w:val="single" w:sz="4" w:space="0" w:color="auto"/>
              <w:bottom w:val="single" w:sz="4" w:space="0" w:color="auto"/>
              <w:right w:val="single" w:sz="4" w:space="0" w:color="auto"/>
            </w:tcBorders>
            <w:hideMark/>
          </w:tcPr>
          <w:p w14:paraId="3E00E774" w14:textId="77777777" w:rsidR="00A03E57" w:rsidRPr="00413EDA" w:rsidRDefault="00A03E57" w:rsidP="0007451C">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40-тан50-ге дейін</w:t>
            </w:r>
          </w:p>
        </w:tc>
        <w:tc>
          <w:tcPr>
            <w:tcW w:w="1781" w:type="dxa"/>
            <w:tcBorders>
              <w:top w:val="single" w:sz="4" w:space="0" w:color="auto"/>
              <w:left w:val="single" w:sz="4" w:space="0" w:color="auto"/>
              <w:bottom w:val="single" w:sz="4" w:space="0" w:color="auto"/>
              <w:right w:val="single" w:sz="4" w:space="0" w:color="auto"/>
            </w:tcBorders>
            <w:hideMark/>
          </w:tcPr>
          <w:p w14:paraId="43BC33DE" w14:textId="77777777" w:rsidR="00A03E57" w:rsidRPr="00413EDA" w:rsidRDefault="00A03E57" w:rsidP="0007451C">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lang w:val="kk-KZ"/>
              </w:rPr>
              <w:t>50 жастан жоғары</w:t>
            </w:r>
          </w:p>
        </w:tc>
      </w:tr>
      <w:tr w:rsidR="00A03E57" w:rsidRPr="00413EDA" w14:paraId="7F872CE8" w14:textId="77777777" w:rsidTr="0007451C">
        <w:tc>
          <w:tcPr>
            <w:tcW w:w="1702" w:type="dxa"/>
            <w:tcBorders>
              <w:top w:val="single" w:sz="4" w:space="0" w:color="auto"/>
              <w:left w:val="single" w:sz="4" w:space="0" w:color="auto"/>
              <w:bottom w:val="single" w:sz="4" w:space="0" w:color="auto"/>
              <w:right w:val="single" w:sz="4" w:space="0" w:color="auto"/>
            </w:tcBorders>
            <w:hideMark/>
          </w:tcPr>
          <w:p w14:paraId="00EA9C25" w14:textId="36262BE2"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6" w:type="dxa"/>
            <w:tcBorders>
              <w:top w:val="single" w:sz="4" w:space="0" w:color="auto"/>
              <w:left w:val="single" w:sz="4" w:space="0" w:color="auto"/>
              <w:bottom w:val="single" w:sz="4" w:space="0" w:color="auto"/>
              <w:right w:val="single" w:sz="4" w:space="0" w:color="auto"/>
            </w:tcBorders>
            <w:hideMark/>
          </w:tcPr>
          <w:p w14:paraId="4374F961" w14:textId="3251DE7B"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2110" w:type="dxa"/>
            <w:tcBorders>
              <w:top w:val="single" w:sz="4" w:space="0" w:color="auto"/>
              <w:left w:val="single" w:sz="4" w:space="0" w:color="auto"/>
              <w:bottom w:val="single" w:sz="4" w:space="0" w:color="auto"/>
              <w:right w:val="single" w:sz="4" w:space="0" w:color="auto"/>
            </w:tcBorders>
            <w:hideMark/>
          </w:tcPr>
          <w:p w14:paraId="798FD215" w14:textId="334CC66A"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921" w:type="dxa"/>
            <w:tcBorders>
              <w:top w:val="single" w:sz="4" w:space="0" w:color="auto"/>
              <w:left w:val="single" w:sz="4" w:space="0" w:color="auto"/>
              <w:bottom w:val="single" w:sz="4" w:space="0" w:color="auto"/>
              <w:right w:val="single" w:sz="4" w:space="0" w:color="auto"/>
            </w:tcBorders>
            <w:hideMark/>
          </w:tcPr>
          <w:p w14:paraId="1D7B5EC0" w14:textId="6CAFE764"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81" w:type="dxa"/>
            <w:tcBorders>
              <w:top w:val="single" w:sz="4" w:space="0" w:color="auto"/>
              <w:left w:val="single" w:sz="4" w:space="0" w:color="auto"/>
              <w:bottom w:val="single" w:sz="4" w:space="0" w:color="auto"/>
              <w:right w:val="single" w:sz="4" w:space="0" w:color="auto"/>
            </w:tcBorders>
            <w:hideMark/>
          </w:tcPr>
          <w:p w14:paraId="20EEAD9D" w14:textId="2DDFED6D"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r>
      <w:tr w:rsidR="00A03E57" w:rsidRPr="00413EDA" w14:paraId="6D54FBF8" w14:textId="77777777" w:rsidTr="0007451C">
        <w:tc>
          <w:tcPr>
            <w:tcW w:w="1702" w:type="dxa"/>
            <w:tcBorders>
              <w:top w:val="single" w:sz="4" w:space="0" w:color="auto"/>
              <w:left w:val="single" w:sz="4" w:space="0" w:color="auto"/>
              <w:bottom w:val="single" w:sz="4" w:space="0" w:color="auto"/>
              <w:right w:val="single" w:sz="4" w:space="0" w:color="auto"/>
            </w:tcBorders>
            <w:hideMark/>
          </w:tcPr>
          <w:p w14:paraId="7FD2CE6B" w14:textId="5D2BF186" w:rsidR="00A03E57" w:rsidRPr="00413EDA" w:rsidRDefault="00A3008A" w:rsidP="0007451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100</w:t>
            </w:r>
            <w:r w:rsidR="00A03E57" w:rsidRPr="00413EDA">
              <w:rPr>
                <w:rFonts w:ascii="Times New Roman" w:eastAsia="Calibri"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5545CEBD" w14:textId="421780A2"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r w:rsidR="00A03E57" w:rsidRPr="00413EDA">
              <w:rPr>
                <w:rFonts w:ascii="Times New Roman" w:eastAsia="Calibri" w:hAnsi="Times New Roman" w:cs="Times New Roman"/>
                <w:sz w:val="28"/>
                <w:szCs w:val="28"/>
              </w:rPr>
              <w:t>%</w:t>
            </w:r>
          </w:p>
        </w:tc>
        <w:tc>
          <w:tcPr>
            <w:tcW w:w="2110" w:type="dxa"/>
            <w:tcBorders>
              <w:top w:val="single" w:sz="4" w:space="0" w:color="auto"/>
              <w:left w:val="single" w:sz="4" w:space="0" w:color="auto"/>
              <w:bottom w:val="single" w:sz="4" w:space="0" w:color="auto"/>
              <w:right w:val="single" w:sz="4" w:space="0" w:color="auto"/>
            </w:tcBorders>
            <w:hideMark/>
          </w:tcPr>
          <w:p w14:paraId="721909D7" w14:textId="527C831E"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70</w:t>
            </w:r>
            <w:r w:rsidR="00A03E57" w:rsidRPr="00413EDA">
              <w:rPr>
                <w:rFonts w:ascii="Times New Roman" w:eastAsia="Calibri" w:hAnsi="Times New Roman" w:cs="Times New Roman"/>
                <w:sz w:val="28"/>
                <w:szCs w:val="28"/>
              </w:rPr>
              <w:t>%</w:t>
            </w:r>
          </w:p>
        </w:tc>
        <w:tc>
          <w:tcPr>
            <w:tcW w:w="1921" w:type="dxa"/>
            <w:tcBorders>
              <w:top w:val="single" w:sz="4" w:space="0" w:color="auto"/>
              <w:left w:val="single" w:sz="4" w:space="0" w:color="auto"/>
              <w:bottom w:val="single" w:sz="4" w:space="0" w:color="auto"/>
              <w:right w:val="single" w:sz="4" w:space="0" w:color="auto"/>
            </w:tcBorders>
            <w:hideMark/>
          </w:tcPr>
          <w:p w14:paraId="459B6D7F" w14:textId="713C549D" w:rsidR="00A03E57" w:rsidRPr="00413EDA" w:rsidRDefault="00A04045" w:rsidP="0007451C">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3008A">
              <w:rPr>
                <w:rFonts w:ascii="Times New Roman" w:eastAsia="Calibri" w:hAnsi="Times New Roman" w:cs="Times New Roman"/>
                <w:sz w:val="28"/>
                <w:szCs w:val="28"/>
                <w:lang w:val="kk-KZ"/>
              </w:rPr>
              <w:t>30</w:t>
            </w:r>
            <w:r w:rsidR="00A03E57" w:rsidRPr="00413EDA">
              <w:rPr>
                <w:rFonts w:ascii="Times New Roman" w:eastAsia="Calibri" w:hAnsi="Times New Roman" w:cs="Times New Roman"/>
                <w:sz w:val="28"/>
                <w:szCs w:val="28"/>
              </w:rPr>
              <w:t>%</w:t>
            </w:r>
          </w:p>
        </w:tc>
        <w:tc>
          <w:tcPr>
            <w:tcW w:w="1781" w:type="dxa"/>
            <w:tcBorders>
              <w:top w:val="single" w:sz="4" w:space="0" w:color="auto"/>
              <w:left w:val="single" w:sz="4" w:space="0" w:color="auto"/>
              <w:bottom w:val="single" w:sz="4" w:space="0" w:color="auto"/>
              <w:right w:val="single" w:sz="4" w:space="0" w:color="auto"/>
            </w:tcBorders>
            <w:hideMark/>
          </w:tcPr>
          <w:p w14:paraId="76C48CA8" w14:textId="138950C0" w:rsidR="00A03E57" w:rsidRPr="00413EDA" w:rsidRDefault="00A3008A"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r w:rsidR="00A03E57" w:rsidRPr="00413EDA">
              <w:rPr>
                <w:rFonts w:ascii="Times New Roman" w:eastAsia="Calibri" w:hAnsi="Times New Roman" w:cs="Times New Roman"/>
                <w:sz w:val="28"/>
                <w:szCs w:val="28"/>
              </w:rPr>
              <w:t>%</w:t>
            </w:r>
          </w:p>
        </w:tc>
      </w:tr>
    </w:tbl>
    <w:p w14:paraId="70534B82" w14:textId="77777777" w:rsidR="00A03E57" w:rsidRDefault="00A03E57" w:rsidP="00A03E57">
      <w:pPr>
        <w:spacing w:after="0" w:line="240" w:lineRule="auto"/>
        <w:jc w:val="left"/>
        <w:rPr>
          <w:rFonts w:ascii="Times New Roman" w:eastAsia="Calibri" w:hAnsi="Times New Roman" w:cs="Times New Roman"/>
          <w:b/>
          <w:sz w:val="28"/>
          <w:szCs w:val="28"/>
          <w:lang w:val="kk-KZ"/>
        </w:rPr>
      </w:pPr>
    </w:p>
    <w:p w14:paraId="4684A227" w14:textId="6B7B4FB7" w:rsidR="00A03E57" w:rsidRPr="00E33B96" w:rsidRDefault="00A03E57" w:rsidP="00E33B96">
      <w:pPr>
        <w:spacing w:after="0" w:line="240" w:lineRule="auto"/>
        <w:jc w:val="center"/>
        <w:rPr>
          <w:rFonts w:ascii="Times New Roman" w:eastAsia="Calibri" w:hAnsi="Times New Roman" w:cs="Times New Roman"/>
          <w:b/>
          <w:sz w:val="28"/>
          <w:szCs w:val="28"/>
          <w:lang w:val="kk-KZ"/>
        </w:rPr>
      </w:pPr>
      <w:r w:rsidRPr="00E33B96">
        <w:rPr>
          <w:rFonts w:ascii="Times New Roman" w:eastAsia="Calibri" w:hAnsi="Times New Roman" w:cs="Times New Roman"/>
          <w:b/>
          <w:sz w:val="28"/>
          <w:szCs w:val="28"/>
          <w:lang w:val="kk-KZ"/>
        </w:rPr>
        <w:t>Педагогтардың еңбек өтілі</w:t>
      </w:r>
    </w:p>
    <w:tbl>
      <w:tblPr>
        <w:tblpPr w:leftFromText="180" w:rightFromText="180" w:bottomFromText="200" w:vertAnchor="text" w:horzAnchor="margin" w:tblpX="-176" w:tblpY="1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25"/>
        <w:gridCol w:w="1168"/>
        <w:gridCol w:w="1134"/>
        <w:gridCol w:w="1276"/>
        <w:gridCol w:w="1276"/>
        <w:gridCol w:w="1667"/>
      </w:tblGrid>
      <w:tr w:rsidR="00A03E57" w:rsidRPr="00413EDA" w14:paraId="0E2E8127" w14:textId="77777777" w:rsidTr="0007451C">
        <w:trPr>
          <w:trHeight w:val="414"/>
        </w:trPr>
        <w:tc>
          <w:tcPr>
            <w:tcW w:w="1560" w:type="dxa"/>
            <w:vMerge w:val="restart"/>
            <w:tcBorders>
              <w:top w:val="single" w:sz="4" w:space="0" w:color="auto"/>
              <w:left w:val="single" w:sz="4" w:space="0" w:color="auto"/>
              <w:bottom w:val="single" w:sz="4" w:space="0" w:color="auto"/>
              <w:right w:val="single" w:sz="4" w:space="0" w:color="auto"/>
            </w:tcBorders>
            <w:hideMark/>
          </w:tcPr>
          <w:p w14:paraId="694D899B" w14:textId="77777777" w:rsidR="00A03E57" w:rsidRPr="00413EDA" w:rsidRDefault="00A03E57" w:rsidP="0007451C">
            <w:pPr>
              <w:spacing w:after="0" w:line="240" w:lineRule="auto"/>
              <w:jc w:val="left"/>
              <w:rPr>
                <w:rFonts w:ascii="Times New Roman" w:eastAsia="Calibri" w:hAnsi="Times New Roman" w:cs="Times New Roman"/>
                <w:b/>
                <w:sz w:val="28"/>
                <w:szCs w:val="28"/>
              </w:rPr>
            </w:pPr>
            <w:r w:rsidRPr="00413EDA">
              <w:rPr>
                <w:rFonts w:ascii="Times New Roman" w:eastAsia="Calibri" w:hAnsi="Times New Roman" w:cs="Times New Roman"/>
                <w:b/>
                <w:sz w:val="28"/>
                <w:szCs w:val="28"/>
              </w:rPr>
              <w:t>№</w:t>
            </w:r>
          </w:p>
        </w:tc>
        <w:tc>
          <w:tcPr>
            <w:tcW w:w="1525" w:type="dxa"/>
            <w:vMerge w:val="restart"/>
            <w:tcBorders>
              <w:top w:val="single" w:sz="4" w:space="0" w:color="auto"/>
              <w:left w:val="single" w:sz="4" w:space="0" w:color="auto"/>
              <w:bottom w:val="single" w:sz="4" w:space="0" w:color="auto"/>
              <w:right w:val="single" w:sz="4" w:space="0" w:color="auto"/>
            </w:tcBorders>
            <w:hideMark/>
          </w:tcPr>
          <w:p w14:paraId="5EA4FE89" w14:textId="77777777" w:rsidR="00A03E57" w:rsidRPr="00413EDA" w:rsidRDefault="00A03E57" w:rsidP="0007451C">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Барлық педагогтар </w:t>
            </w:r>
          </w:p>
        </w:tc>
        <w:tc>
          <w:tcPr>
            <w:tcW w:w="6521" w:type="dxa"/>
            <w:gridSpan w:val="5"/>
            <w:tcBorders>
              <w:top w:val="single" w:sz="4" w:space="0" w:color="auto"/>
              <w:left w:val="single" w:sz="4" w:space="0" w:color="auto"/>
              <w:bottom w:val="single" w:sz="4" w:space="0" w:color="auto"/>
              <w:right w:val="single" w:sz="4" w:space="0" w:color="auto"/>
            </w:tcBorders>
            <w:hideMark/>
          </w:tcPr>
          <w:p w14:paraId="7AC5B7F1" w14:textId="77777777" w:rsidR="00A03E57" w:rsidRPr="00413EDA" w:rsidRDefault="00A03E57" w:rsidP="0007451C">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Педагогикалық өтілі</w:t>
            </w:r>
          </w:p>
        </w:tc>
      </w:tr>
      <w:tr w:rsidR="00A03E57" w:rsidRPr="00413EDA" w14:paraId="30A9A2BA" w14:textId="77777777" w:rsidTr="0007451C">
        <w:trPr>
          <w:cantSplit/>
          <w:trHeight w:val="139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1D7E86" w14:textId="77777777" w:rsidR="00A03E57" w:rsidRPr="00413EDA" w:rsidRDefault="00A03E57" w:rsidP="0007451C">
            <w:pPr>
              <w:spacing w:after="0" w:line="240" w:lineRule="auto"/>
              <w:jc w:val="left"/>
              <w:rPr>
                <w:rFonts w:ascii="Times New Roman" w:eastAsia="Calibri" w:hAnsi="Times New Roman" w:cs="Times New Roman"/>
                <w:b/>
                <w:sz w:val="28"/>
                <w:szCs w:val="28"/>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14:paraId="6B8BADD9" w14:textId="77777777" w:rsidR="00A03E57" w:rsidRPr="00413EDA" w:rsidRDefault="00A03E57" w:rsidP="0007451C">
            <w:pPr>
              <w:spacing w:after="0" w:line="240" w:lineRule="auto"/>
              <w:jc w:val="left"/>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hideMark/>
          </w:tcPr>
          <w:p w14:paraId="68994F7F" w14:textId="77777777" w:rsidR="00A03E57" w:rsidRPr="00413EDA" w:rsidRDefault="00A03E57" w:rsidP="0007451C">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3жылға дейін</w:t>
            </w:r>
          </w:p>
        </w:tc>
        <w:tc>
          <w:tcPr>
            <w:tcW w:w="1134" w:type="dxa"/>
            <w:tcBorders>
              <w:top w:val="single" w:sz="4" w:space="0" w:color="auto"/>
              <w:left w:val="single" w:sz="4" w:space="0" w:color="auto"/>
              <w:bottom w:val="single" w:sz="4" w:space="0" w:color="auto"/>
              <w:right w:val="single" w:sz="4" w:space="0" w:color="auto"/>
            </w:tcBorders>
            <w:hideMark/>
          </w:tcPr>
          <w:p w14:paraId="5C8BAA1B" w14:textId="77777777" w:rsidR="00A03E57" w:rsidRPr="00413EDA" w:rsidRDefault="00A03E57" w:rsidP="0007451C">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3ж</w:t>
            </w:r>
            <w:r>
              <w:rPr>
                <w:rFonts w:ascii="Times New Roman" w:eastAsia="Calibri" w:hAnsi="Times New Roman" w:cs="Times New Roman"/>
                <w:sz w:val="28"/>
                <w:szCs w:val="28"/>
                <w:lang w:val="kk-KZ"/>
              </w:rPr>
              <w:t xml:space="preserve">ылдан </w:t>
            </w:r>
            <w:r w:rsidRPr="00413EDA">
              <w:rPr>
                <w:rFonts w:ascii="Times New Roman" w:eastAsia="Calibri" w:hAnsi="Times New Roman" w:cs="Times New Roman"/>
                <w:sz w:val="28"/>
                <w:szCs w:val="28"/>
                <w:lang w:val="kk-KZ"/>
              </w:rPr>
              <w:t>-5 жылға дейін</w:t>
            </w:r>
          </w:p>
        </w:tc>
        <w:tc>
          <w:tcPr>
            <w:tcW w:w="1276" w:type="dxa"/>
            <w:tcBorders>
              <w:top w:val="single" w:sz="4" w:space="0" w:color="auto"/>
              <w:left w:val="single" w:sz="4" w:space="0" w:color="auto"/>
              <w:bottom w:val="single" w:sz="4" w:space="0" w:color="auto"/>
              <w:right w:val="single" w:sz="4" w:space="0" w:color="auto"/>
            </w:tcBorders>
            <w:hideMark/>
          </w:tcPr>
          <w:p w14:paraId="7509A805" w14:textId="77777777" w:rsidR="00A03E57" w:rsidRPr="00413EDA" w:rsidRDefault="00A03E57" w:rsidP="0007451C">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5ж</w:t>
            </w:r>
            <w:r>
              <w:rPr>
                <w:rFonts w:ascii="Times New Roman" w:eastAsia="Calibri" w:hAnsi="Times New Roman" w:cs="Times New Roman"/>
                <w:sz w:val="28"/>
                <w:szCs w:val="28"/>
                <w:lang w:val="kk-KZ"/>
              </w:rPr>
              <w:t xml:space="preserve">ылдан </w:t>
            </w:r>
            <w:r w:rsidRPr="00413EDA">
              <w:rPr>
                <w:rFonts w:ascii="Times New Roman" w:eastAsia="Calibri" w:hAnsi="Times New Roman" w:cs="Times New Roman"/>
                <w:sz w:val="28"/>
                <w:szCs w:val="28"/>
                <w:lang w:val="kk-KZ"/>
              </w:rPr>
              <w:t>-10 жылға дейін</w:t>
            </w:r>
          </w:p>
        </w:tc>
        <w:tc>
          <w:tcPr>
            <w:tcW w:w="1276" w:type="dxa"/>
            <w:tcBorders>
              <w:top w:val="single" w:sz="4" w:space="0" w:color="auto"/>
              <w:left w:val="single" w:sz="4" w:space="0" w:color="auto"/>
              <w:bottom w:val="single" w:sz="4" w:space="0" w:color="auto"/>
              <w:right w:val="single" w:sz="4" w:space="0" w:color="auto"/>
            </w:tcBorders>
            <w:hideMark/>
          </w:tcPr>
          <w:p w14:paraId="0E7FBC55" w14:textId="77777777" w:rsidR="00A03E57" w:rsidRPr="00413EDA" w:rsidRDefault="00A03E57"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10жылдан -20  жылға дейін</w:t>
            </w:r>
          </w:p>
        </w:tc>
        <w:tc>
          <w:tcPr>
            <w:tcW w:w="1667" w:type="dxa"/>
            <w:tcBorders>
              <w:top w:val="single" w:sz="4" w:space="0" w:color="auto"/>
              <w:left w:val="single" w:sz="4" w:space="0" w:color="auto"/>
              <w:bottom w:val="single" w:sz="4" w:space="0" w:color="auto"/>
              <w:right w:val="single" w:sz="4" w:space="0" w:color="auto"/>
            </w:tcBorders>
            <w:hideMark/>
          </w:tcPr>
          <w:p w14:paraId="5568CDBD" w14:textId="77777777" w:rsidR="00A03E57" w:rsidRPr="00413EDA" w:rsidRDefault="00A03E57" w:rsidP="0007451C">
            <w:pPr>
              <w:spacing w:after="0" w:line="240" w:lineRule="auto"/>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20 жылдан жоғары</w:t>
            </w:r>
          </w:p>
        </w:tc>
      </w:tr>
      <w:tr w:rsidR="00A03E57" w:rsidRPr="00413EDA" w14:paraId="3072A37B" w14:textId="77777777" w:rsidTr="0007451C">
        <w:trPr>
          <w:cantSplit/>
          <w:trHeight w:val="423"/>
        </w:trPr>
        <w:tc>
          <w:tcPr>
            <w:tcW w:w="1560" w:type="dxa"/>
            <w:tcBorders>
              <w:top w:val="single" w:sz="4" w:space="0" w:color="auto"/>
              <w:left w:val="single" w:sz="4" w:space="0" w:color="auto"/>
              <w:bottom w:val="single" w:sz="4" w:space="0" w:color="auto"/>
              <w:right w:val="single" w:sz="4" w:space="0" w:color="auto"/>
            </w:tcBorders>
            <w:hideMark/>
          </w:tcPr>
          <w:p w14:paraId="76D495F4" w14:textId="77777777" w:rsidR="00A03E57" w:rsidRPr="00413EDA" w:rsidRDefault="009000C6"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2024</w:t>
            </w:r>
            <w:r w:rsidR="00A03E57" w:rsidRPr="00413EDA">
              <w:rPr>
                <w:rFonts w:ascii="Times New Roman" w:eastAsia="Calibri" w:hAnsi="Times New Roman" w:cs="Times New Roman"/>
                <w:sz w:val="28"/>
                <w:szCs w:val="28"/>
                <w:lang w:val="kk-KZ"/>
              </w:rPr>
              <w:t>-202</w:t>
            </w:r>
            <w:r>
              <w:rPr>
                <w:rFonts w:ascii="Times New Roman" w:eastAsia="Calibri" w:hAnsi="Times New Roman" w:cs="Times New Roman"/>
                <w:sz w:val="28"/>
                <w:szCs w:val="28"/>
                <w:lang w:val="kk-KZ"/>
              </w:rPr>
              <w:t>5</w:t>
            </w:r>
          </w:p>
        </w:tc>
        <w:tc>
          <w:tcPr>
            <w:tcW w:w="1525" w:type="dxa"/>
            <w:tcBorders>
              <w:top w:val="single" w:sz="4" w:space="0" w:color="auto"/>
              <w:left w:val="single" w:sz="4" w:space="0" w:color="auto"/>
              <w:bottom w:val="single" w:sz="4" w:space="0" w:color="auto"/>
              <w:right w:val="single" w:sz="4" w:space="0" w:color="auto"/>
            </w:tcBorders>
            <w:hideMark/>
          </w:tcPr>
          <w:p w14:paraId="5489B06B" w14:textId="03D7F0DB" w:rsidR="00A03E57" w:rsidRPr="00413EDA" w:rsidRDefault="004E6766"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168" w:type="dxa"/>
            <w:tcBorders>
              <w:top w:val="single" w:sz="4" w:space="0" w:color="auto"/>
              <w:left w:val="single" w:sz="4" w:space="0" w:color="auto"/>
              <w:bottom w:val="single" w:sz="4" w:space="0" w:color="auto"/>
              <w:right w:val="single" w:sz="4" w:space="0" w:color="auto"/>
            </w:tcBorders>
            <w:hideMark/>
          </w:tcPr>
          <w:p w14:paraId="4141DF99" w14:textId="3D44A99D" w:rsidR="00A03E57" w:rsidRPr="004C2BE4" w:rsidRDefault="004E6766"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134" w:type="dxa"/>
            <w:tcBorders>
              <w:top w:val="single" w:sz="4" w:space="0" w:color="auto"/>
              <w:left w:val="single" w:sz="4" w:space="0" w:color="auto"/>
              <w:bottom w:val="single" w:sz="4" w:space="0" w:color="auto"/>
              <w:right w:val="single" w:sz="4" w:space="0" w:color="auto"/>
            </w:tcBorders>
            <w:hideMark/>
          </w:tcPr>
          <w:p w14:paraId="172BCB8C" w14:textId="77777777" w:rsidR="00A03E57" w:rsidRPr="00413EDA" w:rsidRDefault="00A03E57"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hideMark/>
          </w:tcPr>
          <w:p w14:paraId="062C80F8" w14:textId="1EEFDE65" w:rsidR="00A03E57" w:rsidRPr="00413EDA" w:rsidRDefault="00A65398"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276" w:type="dxa"/>
            <w:tcBorders>
              <w:top w:val="single" w:sz="4" w:space="0" w:color="auto"/>
              <w:left w:val="single" w:sz="4" w:space="0" w:color="auto"/>
              <w:bottom w:val="single" w:sz="4" w:space="0" w:color="auto"/>
              <w:right w:val="single" w:sz="4" w:space="0" w:color="auto"/>
            </w:tcBorders>
            <w:hideMark/>
          </w:tcPr>
          <w:p w14:paraId="745C6C07" w14:textId="19464E43" w:rsidR="00A03E57" w:rsidRPr="004C2BE4" w:rsidRDefault="00A65398"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667" w:type="dxa"/>
            <w:tcBorders>
              <w:top w:val="single" w:sz="4" w:space="0" w:color="auto"/>
              <w:left w:val="single" w:sz="4" w:space="0" w:color="auto"/>
              <w:bottom w:val="single" w:sz="4" w:space="0" w:color="auto"/>
              <w:right w:val="single" w:sz="4" w:space="0" w:color="auto"/>
            </w:tcBorders>
            <w:hideMark/>
          </w:tcPr>
          <w:p w14:paraId="18A942C1" w14:textId="450981CE" w:rsidR="00A03E57" w:rsidRPr="004C2BE4" w:rsidRDefault="00A65398"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r w:rsidR="00A03E57" w:rsidRPr="004C2BE4" w14:paraId="561D2192" w14:textId="77777777" w:rsidTr="0007451C">
        <w:trPr>
          <w:cantSplit/>
          <w:trHeight w:val="276"/>
        </w:trPr>
        <w:tc>
          <w:tcPr>
            <w:tcW w:w="1560" w:type="dxa"/>
            <w:tcBorders>
              <w:top w:val="single" w:sz="4" w:space="0" w:color="auto"/>
              <w:left w:val="single" w:sz="4" w:space="0" w:color="auto"/>
              <w:bottom w:val="single" w:sz="4" w:space="0" w:color="auto"/>
              <w:right w:val="single" w:sz="4" w:space="0" w:color="auto"/>
            </w:tcBorders>
            <w:hideMark/>
          </w:tcPr>
          <w:p w14:paraId="38F67675" w14:textId="77777777" w:rsidR="00A03E57" w:rsidRPr="00413EDA" w:rsidRDefault="00A03E57" w:rsidP="0007451C">
            <w:pPr>
              <w:spacing w:after="0" w:line="240" w:lineRule="auto"/>
              <w:jc w:val="center"/>
              <w:rPr>
                <w:rFonts w:ascii="Times New Roman" w:eastAsia="Calibri" w:hAnsi="Times New Roman" w:cs="Times New Roman"/>
                <w:sz w:val="28"/>
                <w:szCs w:val="28"/>
              </w:rPr>
            </w:pPr>
            <w:r w:rsidRPr="00413EDA">
              <w:rPr>
                <w:rFonts w:ascii="Times New Roman" w:eastAsia="Calibri" w:hAnsi="Times New Roman" w:cs="Times New Roman"/>
                <w:sz w:val="28"/>
                <w:szCs w:val="28"/>
              </w:rPr>
              <w:t>Со</w:t>
            </w:r>
            <w:r w:rsidRPr="00413EDA">
              <w:rPr>
                <w:rFonts w:ascii="Times New Roman" w:eastAsia="Calibri" w:hAnsi="Times New Roman" w:cs="Times New Roman"/>
                <w:sz w:val="28"/>
                <w:szCs w:val="28"/>
                <w:lang w:val="kk-KZ"/>
              </w:rPr>
              <w:t>ңғы жылдың</w:t>
            </w:r>
            <w:r w:rsidRPr="00413EDA">
              <w:rPr>
                <w:rFonts w:ascii="Times New Roman" w:eastAsia="Calibri" w:hAnsi="Times New Roman" w:cs="Times New Roman"/>
                <w:sz w:val="28"/>
                <w:szCs w:val="28"/>
              </w:rPr>
              <w:t>%</w:t>
            </w:r>
          </w:p>
        </w:tc>
        <w:tc>
          <w:tcPr>
            <w:tcW w:w="1525" w:type="dxa"/>
            <w:tcBorders>
              <w:top w:val="single" w:sz="4" w:space="0" w:color="auto"/>
              <w:left w:val="single" w:sz="4" w:space="0" w:color="auto"/>
              <w:bottom w:val="single" w:sz="4" w:space="0" w:color="auto"/>
              <w:right w:val="single" w:sz="4" w:space="0" w:color="auto"/>
            </w:tcBorders>
          </w:tcPr>
          <w:p w14:paraId="622B3900" w14:textId="213241FC" w:rsidR="00A03E57" w:rsidRPr="00413EDA" w:rsidRDefault="00A65398"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r w:rsidR="004E6766" w:rsidRPr="004E6766">
              <w:rPr>
                <w:rFonts w:ascii="Times New Roman" w:eastAsia="Calibri" w:hAnsi="Times New Roman" w:cs="Times New Roman"/>
                <w:sz w:val="28"/>
                <w:szCs w:val="28"/>
                <w:lang w:val="kk-KZ"/>
              </w:rPr>
              <w:t>%</w:t>
            </w:r>
          </w:p>
        </w:tc>
        <w:tc>
          <w:tcPr>
            <w:tcW w:w="1168" w:type="dxa"/>
            <w:tcBorders>
              <w:top w:val="single" w:sz="4" w:space="0" w:color="auto"/>
              <w:left w:val="single" w:sz="4" w:space="0" w:color="auto"/>
              <w:bottom w:val="single" w:sz="4" w:space="0" w:color="auto"/>
              <w:right w:val="single" w:sz="4" w:space="0" w:color="auto"/>
            </w:tcBorders>
            <w:hideMark/>
          </w:tcPr>
          <w:p w14:paraId="2F368E51" w14:textId="201A3119" w:rsidR="00A03E57" w:rsidRPr="00413EDA" w:rsidRDefault="00A65398" w:rsidP="0007451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0</w:t>
            </w:r>
            <w:r w:rsidR="00A03E57" w:rsidRPr="00413EDA">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5AFE80AE" w14:textId="27DA49AD" w:rsidR="00A03E57" w:rsidRPr="00413EDA" w:rsidRDefault="00A65398" w:rsidP="0007451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0</w:t>
            </w:r>
            <w:r w:rsidR="00A03E57" w:rsidRPr="00413ED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14:paraId="709B8972" w14:textId="65A260AC" w:rsidR="00A03E57" w:rsidRPr="00413EDA" w:rsidRDefault="00A65398" w:rsidP="0007451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65</w:t>
            </w:r>
            <w:r w:rsidR="00A03E57" w:rsidRPr="00413EDA">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14:paraId="19F4CC62" w14:textId="2C5B8516" w:rsidR="00A03E57" w:rsidRPr="00413EDA" w:rsidRDefault="009000C6"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00A65398">
              <w:rPr>
                <w:rFonts w:ascii="Times New Roman" w:eastAsia="Calibri" w:hAnsi="Times New Roman" w:cs="Times New Roman"/>
                <w:sz w:val="28"/>
                <w:szCs w:val="28"/>
                <w:lang w:val="kk-KZ"/>
              </w:rPr>
              <w:t>5</w:t>
            </w:r>
            <w:r w:rsidR="00A03E57" w:rsidRPr="00413EDA">
              <w:rPr>
                <w:rFonts w:ascii="Times New Roman" w:eastAsia="Calibri" w:hAnsi="Times New Roman" w:cs="Times New Roman"/>
                <w:sz w:val="28"/>
                <w:szCs w:val="28"/>
                <w:lang w:val="en-US"/>
              </w:rPr>
              <w:t>%</w:t>
            </w:r>
          </w:p>
        </w:tc>
        <w:tc>
          <w:tcPr>
            <w:tcW w:w="1667" w:type="dxa"/>
            <w:tcBorders>
              <w:top w:val="single" w:sz="4" w:space="0" w:color="auto"/>
              <w:left w:val="single" w:sz="4" w:space="0" w:color="auto"/>
              <w:bottom w:val="single" w:sz="4" w:space="0" w:color="auto"/>
              <w:right w:val="single" w:sz="4" w:space="0" w:color="auto"/>
            </w:tcBorders>
            <w:hideMark/>
          </w:tcPr>
          <w:p w14:paraId="5F5189B7" w14:textId="12448F35" w:rsidR="00A03E57" w:rsidRPr="00413EDA" w:rsidRDefault="00A65398" w:rsidP="0007451C">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r w:rsidR="00A03E57" w:rsidRPr="00413EDA">
              <w:rPr>
                <w:rFonts w:ascii="Times New Roman" w:eastAsia="Calibri" w:hAnsi="Times New Roman" w:cs="Times New Roman"/>
                <w:sz w:val="28"/>
                <w:szCs w:val="28"/>
                <w:lang w:val="kk-KZ"/>
              </w:rPr>
              <w:t>%</w:t>
            </w:r>
          </w:p>
        </w:tc>
      </w:tr>
    </w:tbl>
    <w:p w14:paraId="369DD40D" w14:textId="77777777" w:rsidR="00A03E57" w:rsidRPr="00C92BC5" w:rsidRDefault="00A03E57" w:rsidP="00E33B96">
      <w:pPr>
        <w:jc w:val="center"/>
        <w:rPr>
          <w:rFonts w:ascii="Times New Roman" w:eastAsia="Calibri" w:hAnsi="Times New Roman" w:cs="Times New Roman"/>
          <w:b/>
          <w:color w:val="000000" w:themeColor="text1"/>
          <w:sz w:val="28"/>
          <w:szCs w:val="28"/>
          <w:lang w:val="kk-KZ"/>
        </w:rPr>
      </w:pPr>
      <w:r w:rsidRPr="00C92BC5">
        <w:rPr>
          <w:rFonts w:ascii="Times New Roman" w:eastAsia="Calibri" w:hAnsi="Times New Roman" w:cs="Times New Roman"/>
          <w:b/>
          <w:color w:val="000000" w:themeColor="text1"/>
          <w:sz w:val="28"/>
          <w:szCs w:val="28"/>
          <w:lang w:val="kk-KZ"/>
        </w:rPr>
        <w:t>Жетістіктер  саны</w:t>
      </w:r>
    </w:p>
    <w:tbl>
      <w:tblPr>
        <w:tblStyle w:val="2"/>
        <w:tblW w:w="0" w:type="auto"/>
        <w:tblLook w:val="04A0" w:firstRow="1" w:lastRow="0" w:firstColumn="1" w:lastColumn="0" w:noHBand="0" w:noVBand="1"/>
      </w:tblPr>
      <w:tblGrid>
        <w:gridCol w:w="2288"/>
        <w:gridCol w:w="1591"/>
        <w:gridCol w:w="1428"/>
        <w:gridCol w:w="2139"/>
        <w:gridCol w:w="2125"/>
      </w:tblGrid>
      <w:tr w:rsidR="00A03E57" w:rsidRPr="004C2BE4" w14:paraId="41000772" w14:textId="77777777" w:rsidTr="0007451C">
        <w:tc>
          <w:tcPr>
            <w:tcW w:w="2335" w:type="dxa"/>
            <w:tcBorders>
              <w:top w:val="single" w:sz="4" w:space="0" w:color="auto"/>
              <w:left w:val="single" w:sz="4" w:space="0" w:color="auto"/>
              <w:bottom w:val="single" w:sz="4" w:space="0" w:color="auto"/>
              <w:right w:val="single" w:sz="4" w:space="0" w:color="auto"/>
            </w:tcBorders>
            <w:hideMark/>
          </w:tcPr>
          <w:p w14:paraId="5FDCD3C8" w14:textId="77777777" w:rsidR="00A03E57" w:rsidRPr="00272081" w:rsidRDefault="00A03E57" w:rsidP="0007451C">
            <w:pPr>
              <w:jc w:val="center"/>
              <w:rPr>
                <w:rFonts w:ascii="Times New Roman" w:hAnsi="Times New Roman"/>
                <w:b/>
                <w:sz w:val="28"/>
                <w:szCs w:val="28"/>
                <w:lang w:val="kk-KZ"/>
              </w:rPr>
            </w:pPr>
            <w:r w:rsidRPr="00272081">
              <w:rPr>
                <w:rFonts w:ascii="Times New Roman" w:hAnsi="Times New Roman"/>
                <w:b/>
                <w:sz w:val="28"/>
                <w:szCs w:val="28"/>
                <w:lang w:val="kk-KZ"/>
              </w:rPr>
              <w:t>Жетістіктер</w:t>
            </w:r>
          </w:p>
        </w:tc>
        <w:tc>
          <w:tcPr>
            <w:tcW w:w="1546" w:type="dxa"/>
            <w:tcBorders>
              <w:top w:val="single" w:sz="4" w:space="0" w:color="auto"/>
              <w:left w:val="single" w:sz="4" w:space="0" w:color="auto"/>
              <w:bottom w:val="single" w:sz="4" w:space="0" w:color="auto"/>
              <w:right w:val="single" w:sz="4" w:space="0" w:color="auto"/>
            </w:tcBorders>
            <w:hideMark/>
          </w:tcPr>
          <w:p w14:paraId="35B5906D" w14:textId="77777777" w:rsidR="00A03E57" w:rsidRPr="00272081" w:rsidRDefault="00A03E57" w:rsidP="0007451C">
            <w:pPr>
              <w:jc w:val="center"/>
              <w:rPr>
                <w:rFonts w:ascii="Times New Roman" w:hAnsi="Times New Roman"/>
                <w:b/>
                <w:sz w:val="28"/>
                <w:szCs w:val="28"/>
                <w:lang w:val="kk-KZ"/>
              </w:rPr>
            </w:pPr>
            <w:r w:rsidRPr="00272081">
              <w:rPr>
                <w:rFonts w:ascii="Times New Roman" w:hAnsi="Times New Roman"/>
                <w:b/>
                <w:sz w:val="28"/>
                <w:szCs w:val="28"/>
                <w:lang w:val="kk-KZ"/>
              </w:rPr>
              <w:t>Құрмет грамотасы</w:t>
            </w:r>
          </w:p>
        </w:tc>
        <w:tc>
          <w:tcPr>
            <w:tcW w:w="1461" w:type="dxa"/>
            <w:tcBorders>
              <w:top w:val="single" w:sz="4" w:space="0" w:color="auto"/>
              <w:left w:val="single" w:sz="4" w:space="0" w:color="auto"/>
              <w:bottom w:val="single" w:sz="4" w:space="0" w:color="auto"/>
              <w:right w:val="single" w:sz="4" w:space="0" w:color="auto"/>
            </w:tcBorders>
            <w:hideMark/>
          </w:tcPr>
          <w:p w14:paraId="1172673D" w14:textId="77777777" w:rsidR="00A03E57" w:rsidRPr="00272081" w:rsidRDefault="00A03E57" w:rsidP="0007451C">
            <w:pPr>
              <w:jc w:val="center"/>
              <w:rPr>
                <w:rFonts w:ascii="Times New Roman" w:hAnsi="Times New Roman"/>
                <w:b/>
                <w:sz w:val="28"/>
                <w:szCs w:val="28"/>
                <w:lang w:val="kk-KZ"/>
              </w:rPr>
            </w:pPr>
            <w:r w:rsidRPr="00272081">
              <w:rPr>
                <w:rFonts w:ascii="Times New Roman" w:hAnsi="Times New Roman"/>
                <w:b/>
                <w:sz w:val="28"/>
                <w:szCs w:val="28"/>
                <w:lang w:val="kk-KZ"/>
              </w:rPr>
              <w:t>Алғыс хат</w:t>
            </w:r>
          </w:p>
        </w:tc>
        <w:tc>
          <w:tcPr>
            <w:tcW w:w="2181" w:type="dxa"/>
            <w:tcBorders>
              <w:top w:val="single" w:sz="4" w:space="0" w:color="auto"/>
              <w:left w:val="single" w:sz="4" w:space="0" w:color="auto"/>
              <w:bottom w:val="single" w:sz="4" w:space="0" w:color="auto"/>
              <w:right w:val="single" w:sz="4" w:space="0" w:color="auto"/>
            </w:tcBorders>
            <w:hideMark/>
          </w:tcPr>
          <w:p w14:paraId="6CEF4721" w14:textId="77777777" w:rsidR="00A03E57" w:rsidRPr="00272081" w:rsidRDefault="00A03E57" w:rsidP="0007451C">
            <w:pPr>
              <w:jc w:val="center"/>
              <w:rPr>
                <w:rFonts w:ascii="Times New Roman" w:hAnsi="Times New Roman"/>
                <w:b/>
                <w:sz w:val="28"/>
                <w:szCs w:val="28"/>
                <w:lang w:val="kk-KZ"/>
              </w:rPr>
            </w:pPr>
            <w:r w:rsidRPr="00272081">
              <w:rPr>
                <w:rFonts w:ascii="Times New Roman" w:hAnsi="Times New Roman"/>
                <w:b/>
                <w:sz w:val="28"/>
                <w:szCs w:val="28"/>
                <w:lang w:val="kk-KZ"/>
              </w:rPr>
              <w:t>Дипломдар</w:t>
            </w:r>
          </w:p>
        </w:tc>
        <w:tc>
          <w:tcPr>
            <w:tcW w:w="2048" w:type="dxa"/>
            <w:tcBorders>
              <w:top w:val="single" w:sz="4" w:space="0" w:color="auto"/>
              <w:left w:val="single" w:sz="4" w:space="0" w:color="auto"/>
              <w:bottom w:val="single" w:sz="4" w:space="0" w:color="auto"/>
              <w:right w:val="single" w:sz="4" w:space="0" w:color="auto"/>
            </w:tcBorders>
            <w:hideMark/>
          </w:tcPr>
          <w:p w14:paraId="3288B121" w14:textId="77777777" w:rsidR="00A03E57" w:rsidRPr="00272081" w:rsidRDefault="00A03E57" w:rsidP="0007451C">
            <w:pPr>
              <w:jc w:val="center"/>
              <w:rPr>
                <w:rFonts w:ascii="Times New Roman" w:hAnsi="Times New Roman"/>
                <w:b/>
                <w:sz w:val="28"/>
                <w:szCs w:val="28"/>
                <w:lang w:val="kk-KZ"/>
              </w:rPr>
            </w:pPr>
            <w:r w:rsidRPr="00272081">
              <w:rPr>
                <w:rFonts w:ascii="Times New Roman" w:hAnsi="Times New Roman"/>
                <w:b/>
                <w:sz w:val="28"/>
                <w:szCs w:val="28"/>
                <w:lang w:val="kk-KZ"/>
              </w:rPr>
              <w:t>Мадақтамалар</w:t>
            </w:r>
          </w:p>
        </w:tc>
      </w:tr>
      <w:tr w:rsidR="00A03E57" w:rsidRPr="004C2BE4" w14:paraId="6457911D" w14:textId="77777777" w:rsidTr="0007451C">
        <w:tc>
          <w:tcPr>
            <w:tcW w:w="2335" w:type="dxa"/>
            <w:tcBorders>
              <w:top w:val="single" w:sz="4" w:space="0" w:color="auto"/>
              <w:left w:val="single" w:sz="4" w:space="0" w:color="auto"/>
              <w:bottom w:val="single" w:sz="4" w:space="0" w:color="auto"/>
              <w:right w:val="single" w:sz="4" w:space="0" w:color="auto"/>
            </w:tcBorders>
            <w:hideMark/>
          </w:tcPr>
          <w:p w14:paraId="392A6CB1" w14:textId="77777777" w:rsidR="00A03E57" w:rsidRPr="00DF0DCE" w:rsidRDefault="00A03E57" w:rsidP="0007451C">
            <w:pPr>
              <w:jc w:val="center"/>
              <w:rPr>
                <w:rFonts w:ascii="Times New Roman" w:hAnsi="Times New Roman"/>
                <w:sz w:val="28"/>
                <w:szCs w:val="28"/>
                <w:lang w:val="kk-KZ"/>
              </w:rPr>
            </w:pPr>
            <w:r w:rsidRPr="00DF0DCE">
              <w:rPr>
                <w:rFonts w:ascii="Times New Roman" w:hAnsi="Times New Roman"/>
                <w:sz w:val="28"/>
                <w:szCs w:val="28"/>
                <w:lang w:val="kk-KZ"/>
              </w:rPr>
              <w:t>Аудан</w:t>
            </w:r>
          </w:p>
        </w:tc>
        <w:tc>
          <w:tcPr>
            <w:tcW w:w="1546" w:type="dxa"/>
            <w:tcBorders>
              <w:top w:val="single" w:sz="4" w:space="0" w:color="auto"/>
              <w:left w:val="single" w:sz="4" w:space="0" w:color="auto"/>
              <w:bottom w:val="single" w:sz="4" w:space="0" w:color="auto"/>
              <w:right w:val="single" w:sz="4" w:space="0" w:color="auto"/>
            </w:tcBorders>
            <w:hideMark/>
          </w:tcPr>
          <w:p w14:paraId="2B9898B2" w14:textId="77777777" w:rsidR="00A03E57" w:rsidRPr="00DF0DCE" w:rsidRDefault="00A03E57" w:rsidP="0007451C">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1826A8B4" w14:textId="46D6A3C0" w:rsidR="00A03E57" w:rsidRPr="00DF0DCE" w:rsidRDefault="00465D54" w:rsidP="0007451C">
            <w:pPr>
              <w:jc w:val="center"/>
              <w:rPr>
                <w:rFonts w:ascii="Times New Roman" w:hAnsi="Times New Roman"/>
                <w:sz w:val="28"/>
                <w:szCs w:val="28"/>
                <w:lang w:val="kk-KZ"/>
              </w:rPr>
            </w:pPr>
            <w:r>
              <w:rPr>
                <w:rFonts w:ascii="Times New Roman" w:hAnsi="Times New Roman"/>
                <w:sz w:val="28"/>
                <w:szCs w:val="28"/>
                <w:lang w:val="kk-KZ"/>
              </w:rPr>
              <w:t>2</w:t>
            </w:r>
          </w:p>
        </w:tc>
        <w:tc>
          <w:tcPr>
            <w:tcW w:w="2181" w:type="dxa"/>
            <w:tcBorders>
              <w:top w:val="single" w:sz="4" w:space="0" w:color="auto"/>
              <w:left w:val="single" w:sz="4" w:space="0" w:color="auto"/>
              <w:bottom w:val="single" w:sz="4" w:space="0" w:color="auto"/>
              <w:right w:val="single" w:sz="4" w:space="0" w:color="auto"/>
            </w:tcBorders>
          </w:tcPr>
          <w:p w14:paraId="1E22B22C" w14:textId="77777777" w:rsidR="00A03E57" w:rsidRPr="00DF0DCE" w:rsidRDefault="00A03E57" w:rsidP="0007451C">
            <w:pPr>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hideMark/>
          </w:tcPr>
          <w:p w14:paraId="3419FEFA" w14:textId="24FE13A2" w:rsidR="00A03E57" w:rsidRPr="00DF0DCE" w:rsidRDefault="00465D54" w:rsidP="0007451C">
            <w:pPr>
              <w:jc w:val="center"/>
              <w:rPr>
                <w:rFonts w:ascii="Times New Roman" w:hAnsi="Times New Roman"/>
                <w:sz w:val="28"/>
                <w:szCs w:val="28"/>
                <w:lang w:val="kk-KZ"/>
              </w:rPr>
            </w:pPr>
            <w:r>
              <w:rPr>
                <w:rFonts w:ascii="Times New Roman" w:hAnsi="Times New Roman"/>
                <w:sz w:val="28"/>
                <w:szCs w:val="28"/>
                <w:lang w:val="kk-KZ"/>
              </w:rPr>
              <w:t>1</w:t>
            </w:r>
          </w:p>
        </w:tc>
      </w:tr>
      <w:tr w:rsidR="00A03E57" w:rsidRPr="00413EDA" w14:paraId="00978353" w14:textId="77777777" w:rsidTr="0007451C">
        <w:tc>
          <w:tcPr>
            <w:tcW w:w="2335" w:type="dxa"/>
            <w:tcBorders>
              <w:top w:val="single" w:sz="4" w:space="0" w:color="auto"/>
              <w:left w:val="single" w:sz="4" w:space="0" w:color="auto"/>
              <w:bottom w:val="single" w:sz="4" w:space="0" w:color="auto"/>
              <w:right w:val="single" w:sz="4" w:space="0" w:color="auto"/>
            </w:tcBorders>
            <w:hideMark/>
          </w:tcPr>
          <w:p w14:paraId="0E66ECA4" w14:textId="77777777" w:rsidR="00A03E57" w:rsidRPr="00DF0DCE" w:rsidRDefault="00A03E57" w:rsidP="0007451C">
            <w:pPr>
              <w:jc w:val="center"/>
              <w:rPr>
                <w:rFonts w:ascii="Times New Roman" w:hAnsi="Times New Roman"/>
                <w:sz w:val="28"/>
                <w:szCs w:val="28"/>
                <w:lang w:val="kk-KZ"/>
              </w:rPr>
            </w:pPr>
            <w:r w:rsidRPr="00DF0DCE">
              <w:rPr>
                <w:rFonts w:ascii="Times New Roman" w:hAnsi="Times New Roman"/>
                <w:sz w:val="28"/>
                <w:szCs w:val="28"/>
                <w:lang w:val="kk-KZ"/>
              </w:rPr>
              <w:t>Облыс</w:t>
            </w:r>
          </w:p>
        </w:tc>
        <w:tc>
          <w:tcPr>
            <w:tcW w:w="1546" w:type="dxa"/>
            <w:tcBorders>
              <w:top w:val="single" w:sz="4" w:space="0" w:color="auto"/>
              <w:left w:val="single" w:sz="4" w:space="0" w:color="auto"/>
              <w:bottom w:val="single" w:sz="4" w:space="0" w:color="auto"/>
              <w:right w:val="single" w:sz="4" w:space="0" w:color="auto"/>
            </w:tcBorders>
            <w:hideMark/>
          </w:tcPr>
          <w:p w14:paraId="1D9100A9" w14:textId="77777777" w:rsidR="00A03E57" w:rsidRPr="00DF0DCE" w:rsidRDefault="00A03E57" w:rsidP="0007451C">
            <w:pPr>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5ED305E5" w14:textId="77777777" w:rsidR="00A03E57" w:rsidRPr="00DF0DCE" w:rsidRDefault="00A03E57" w:rsidP="0007451C">
            <w:pPr>
              <w:jc w:val="center"/>
              <w:rPr>
                <w:rFonts w:ascii="Times New Roman" w:hAnsi="Times New Roman"/>
                <w:sz w:val="28"/>
                <w:szCs w:val="28"/>
                <w:lang w:val="kk-KZ"/>
              </w:rPr>
            </w:pPr>
          </w:p>
        </w:tc>
        <w:tc>
          <w:tcPr>
            <w:tcW w:w="2181" w:type="dxa"/>
            <w:tcBorders>
              <w:top w:val="single" w:sz="4" w:space="0" w:color="auto"/>
              <w:left w:val="single" w:sz="4" w:space="0" w:color="auto"/>
              <w:bottom w:val="single" w:sz="4" w:space="0" w:color="auto"/>
              <w:right w:val="single" w:sz="4" w:space="0" w:color="auto"/>
            </w:tcBorders>
            <w:hideMark/>
          </w:tcPr>
          <w:p w14:paraId="60960C5D" w14:textId="77777777" w:rsidR="00A03E57" w:rsidRPr="00DF0DCE" w:rsidRDefault="00A03E57" w:rsidP="0007451C">
            <w:pPr>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14:paraId="77653462" w14:textId="77777777" w:rsidR="00A03E57" w:rsidRPr="00DF0DCE" w:rsidRDefault="00A03E57" w:rsidP="0007451C">
            <w:pPr>
              <w:jc w:val="center"/>
              <w:rPr>
                <w:rFonts w:ascii="Times New Roman" w:hAnsi="Times New Roman"/>
                <w:sz w:val="28"/>
                <w:szCs w:val="28"/>
                <w:lang w:val="kk-KZ"/>
              </w:rPr>
            </w:pPr>
          </w:p>
        </w:tc>
      </w:tr>
      <w:tr w:rsidR="00A03E57" w:rsidRPr="00413EDA" w14:paraId="4FEAE750" w14:textId="77777777" w:rsidTr="0007451C">
        <w:tc>
          <w:tcPr>
            <w:tcW w:w="2335" w:type="dxa"/>
            <w:tcBorders>
              <w:top w:val="single" w:sz="4" w:space="0" w:color="auto"/>
              <w:left w:val="single" w:sz="4" w:space="0" w:color="auto"/>
              <w:bottom w:val="single" w:sz="4" w:space="0" w:color="auto"/>
              <w:right w:val="single" w:sz="4" w:space="0" w:color="auto"/>
            </w:tcBorders>
            <w:hideMark/>
          </w:tcPr>
          <w:p w14:paraId="4F95B409" w14:textId="77777777" w:rsidR="00A03E57" w:rsidRPr="00DF0DCE" w:rsidRDefault="00A03E57" w:rsidP="0007451C">
            <w:pPr>
              <w:jc w:val="center"/>
              <w:rPr>
                <w:rFonts w:ascii="Times New Roman" w:hAnsi="Times New Roman"/>
                <w:sz w:val="28"/>
                <w:szCs w:val="28"/>
                <w:lang w:val="kk-KZ"/>
              </w:rPr>
            </w:pPr>
            <w:r w:rsidRPr="00DF0DCE">
              <w:rPr>
                <w:rFonts w:ascii="Times New Roman" w:hAnsi="Times New Roman"/>
                <w:sz w:val="28"/>
                <w:szCs w:val="28"/>
                <w:lang w:val="kk-KZ"/>
              </w:rPr>
              <w:t>Республика</w:t>
            </w:r>
          </w:p>
        </w:tc>
        <w:tc>
          <w:tcPr>
            <w:tcW w:w="1546" w:type="dxa"/>
            <w:tcBorders>
              <w:top w:val="single" w:sz="4" w:space="0" w:color="auto"/>
              <w:left w:val="single" w:sz="4" w:space="0" w:color="auto"/>
              <w:bottom w:val="single" w:sz="4" w:space="0" w:color="auto"/>
              <w:right w:val="single" w:sz="4" w:space="0" w:color="auto"/>
            </w:tcBorders>
          </w:tcPr>
          <w:p w14:paraId="3D288F8B" w14:textId="77777777" w:rsidR="00A03E57" w:rsidRPr="00DF0DCE" w:rsidRDefault="00605C8D" w:rsidP="0007451C">
            <w:pPr>
              <w:jc w:val="center"/>
              <w:rPr>
                <w:rFonts w:ascii="Times New Roman" w:hAnsi="Times New Roman"/>
                <w:sz w:val="28"/>
                <w:szCs w:val="28"/>
                <w:lang w:val="kk-KZ"/>
              </w:rPr>
            </w:pPr>
            <w:r>
              <w:rPr>
                <w:rFonts w:ascii="Times New Roman" w:hAnsi="Times New Roman"/>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hideMark/>
          </w:tcPr>
          <w:p w14:paraId="5817975E" w14:textId="0AAC8FF5" w:rsidR="00A03E57" w:rsidRPr="00DF0DCE" w:rsidRDefault="00465D54" w:rsidP="0007451C">
            <w:pPr>
              <w:jc w:val="center"/>
              <w:rPr>
                <w:rFonts w:ascii="Times New Roman" w:hAnsi="Times New Roman"/>
                <w:sz w:val="28"/>
                <w:szCs w:val="28"/>
                <w:lang w:val="kk-KZ"/>
              </w:rPr>
            </w:pPr>
            <w:r>
              <w:rPr>
                <w:rFonts w:ascii="Times New Roman" w:hAnsi="Times New Roman"/>
                <w:sz w:val="28"/>
                <w:szCs w:val="28"/>
                <w:lang w:val="kk-KZ"/>
              </w:rPr>
              <w:t>5</w:t>
            </w:r>
          </w:p>
        </w:tc>
        <w:tc>
          <w:tcPr>
            <w:tcW w:w="2181" w:type="dxa"/>
            <w:tcBorders>
              <w:top w:val="single" w:sz="4" w:space="0" w:color="auto"/>
              <w:left w:val="single" w:sz="4" w:space="0" w:color="auto"/>
              <w:bottom w:val="single" w:sz="4" w:space="0" w:color="auto"/>
              <w:right w:val="single" w:sz="4" w:space="0" w:color="auto"/>
            </w:tcBorders>
          </w:tcPr>
          <w:p w14:paraId="1C16E31E" w14:textId="43F67F5D" w:rsidR="00A03E57" w:rsidRPr="00DF0DCE" w:rsidRDefault="00465D54" w:rsidP="0007451C">
            <w:pPr>
              <w:jc w:val="center"/>
              <w:rPr>
                <w:rFonts w:ascii="Times New Roman" w:hAnsi="Times New Roman"/>
                <w:sz w:val="28"/>
                <w:szCs w:val="28"/>
                <w:lang w:val="kk-KZ"/>
              </w:rPr>
            </w:pPr>
            <w:r>
              <w:rPr>
                <w:rFonts w:ascii="Times New Roman" w:hAnsi="Times New Roman"/>
                <w:sz w:val="28"/>
                <w:szCs w:val="28"/>
                <w:lang w:val="kk-KZ"/>
              </w:rPr>
              <w:t>21</w:t>
            </w:r>
          </w:p>
        </w:tc>
        <w:tc>
          <w:tcPr>
            <w:tcW w:w="2048" w:type="dxa"/>
            <w:tcBorders>
              <w:top w:val="single" w:sz="4" w:space="0" w:color="auto"/>
              <w:left w:val="single" w:sz="4" w:space="0" w:color="auto"/>
              <w:bottom w:val="single" w:sz="4" w:space="0" w:color="auto"/>
              <w:right w:val="single" w:sz="4" w:space="0" w:color="auto"/>
            </w:tcBorders>
          </w:tcPr>
          <w:p w14:paraId="3513B3F1" w14:textId="77777777" w:rsidR="00A03E57" w:rsidRPr="00DF0DCE" w:rsidRDefault="00A03E57" w:rsidP="0007451C">
            <w:pPr>
              <w:jc w:val="center"/>
              <w:rPr>
                <w:rFonts w:ascii="Times New Roman" w:hAnsi="Times New Roman"/>
                <w:sz w:val="28"/>
                <w:szCs w:val="28"/>
                <w:lang w:val="kk-KZ"/>
              </w:rPr>
            </w:pPr>
          </w:p>
        </w:tc>
      </w:tr>
      <w:tr w:rsidR="00A03E57" w:rsidRPr="00413EDA" w14:paraId="6BE4ECDF" w14:textId="77777777" w:rsidTr="0007451C">
        <w:tc>
          <w:tcPr>
            <w:tcW w:w="2335" w:type="dxa"/>
            <w:tcBorders>
              <w:top w:val="single" w:sz="4" w:space="0" w:color="auto"/>
              <w:left w:val="single" w:sz="4" w:space="0" w:color="auto"/>
              <w:bottom w:val="single" w:sz="4" w:space="0" w:color="auto"/>
              <w:right w:val="single" w:sz="4" w:space="0" w:color="auto"/>
            </w:tcBorders>
            <w:hideMark/>
          </w:tcPr>
          <w:p w14:paraId="01B8BBD6" w14:textId="77777777" w:rsidR="00A03E57" w:rsidRPr="00605C8D" w:rsidRDefault="00A03E57" w:rsidP="0007451C">
            <w:pPr>
              <w:jc w:val="center"/>
              <w:rPr>
                <w:rFonts w:ascii="Times New Roman" w:hAnsi="Times New Roman"/>
                <w:b/>
                <w:sz w:val="28"/>
                <w:szCs w:val="28"/>
                <w:lang w:val="kk-KZ"/>
              </w:rPr>
            </w:pPr>
            <w:r w:rsidRPr="00605C8D">
              <w:rPr>
                <w:rFonts w:ascii="Times New Roman" w:hAnsi="Times New Roman"/>
                <w:b/>
                <w:sz w:val="28"/>
                <w:szCs w:val="28"/>
                <w:lang w:val="kk-KZ"/>
              </w:rPr>
              <w:t>Барлығы</w:t>
            </w:r>
          </w:p>
        </w:tc>
        <w:tc>
          <w:tcPr>
            <w:tcW w:w="1546" w:type="dxa"/>
            <w:tcBorders>
              <w:top w:val="single" w:sz="4" w:space="0" w:color="auto"/>
              <w:left w:val="single" w:sz="4" w:space="0" w:color="auto"/>
              <w:bottom w:val="single" w:sz="4" w:space="0" w:color="auto"/>
              <w:right w:val="single" w:sz="4" w:space="0" w:color="auto"/>
            </w:tcBorders>
            <w:hideMark/>
          </w:tcPr>
          <w:p w14:paraId="270AB711" w14:textId="77777777" w:rsidR="00A03E57" w:rsidRPr="00605C8D" w:rsidRDefault="00605C8D" w:rsidP="0007451C">
            <w:pPr>
              <w:jc w:val="center"/>
              <w:rPr>
                <w:rFonts w:ascii="Times New Roman" w:hAnsi="Times New Roman"/>
                <w:b/>
                <w:sz w:val="28"/>
                <w:szCs w:val="28"/>
                <w:lang w:val="kk-KZ"/>
              </w:rPr>
            </w:pPr>
            <w:r>
              <w:rPr>
                <w:rFonts w:ascii="Times New Roman" w:hAnsi="Times New Roman"/>
                <w:b/>
                <w:sz w:val="28"/>
                <w:szCs w:val="28"/>
                <w:lang w:val="kk-KZ"/>
              </w:rPr>
              <w:t>2</w:t>
            </w:r>
          </w:p>
        </w:tc>
        <w:tc>
          <w:tcPr>
            <w:tcW w:w="1461" w:type="dxa"/>
            <w:tcBorders>
              <w:top w:val="single" w:sz="4" w:space="0" w:color="auto"/>
              <w:left w:val="single" w:sz="4" w:space="0" w:color="auto"/>
              <w:bottom w:val="single" w:sz="4" w:space="0" w:color="auto"/>
              <w:right w:val="single" w:sz="4" w:space="0" w:color="auto"/>
            </w:tcBorders>
            <w:hideMark/>
          </w:tcPr>
          <w:p w14:paraId="611DD51A" w14:textId="191B6340" w:rsidR="00A03E57" w:rsidRPr="00605C8D" w:rsidRDefault="00465D54" w:rsidP="0007451C">
            <w:pPr>
              <w:jc w:val="center"/>
              <w:rPr>
                <w:rFonts w:ascii="Times New Roman" w:hAnsi="Times New Roman"/>
                <w:b/>
                <w:sz w:val="28"/>
                <w:szCs w:val="28"/>
                <w:lang w:val="kk-KZ"/>
              </w:rPr>
            </w:pPr>
            <w:r>
              <w:rPr>
                <w:rFonts w:ascii="Times New Roman" w:hAnsi="Times New Roman"/>
                <w:b/>
                <w:sz w:val="28"/>
                <w:szCs w:val="28"/>
                <w:lang w:val="kk-KZ"/>
              </w:rPr>
              <w:t>7</w:t>
            </w:r>
          </w:p>
        </w:tc>
        <w:tc>
          <w:tcPr>
            <w:tcW w:w="2181" w:type="dxa"/>
            <w:tcBorders>
              <w:top w:val="single" w:sz="4" w:space="0" w:color="auto"/>
              <w:left w:val="single" w:sz="4" w:space="0" w:color="auto"/>
              <w:bottom w:val="single" w:sz="4" w:space="0" w:color="auto"/>
              <w:right w:val="single" w:sz="4" w:space="0" w:color="auto"/>
            </w:tcBorders>
            <w:hideMark/>
          </w:tcPr>
          <w:p w14:paraId="508533B1" w14:textId="050B7E6F" w:rsidR="00A03E57" w:rsidRPr="00605C8D" w:rsidRDefault="00465D54" w:rsidP="0007451C">
            <w:pPr>
              <w:jc w:val="center"/>
              <w:rPr>
                <w:rFonts w:ascii="Times New Roman" w:hAnsi="Times New Roman"/>
                <w:b/>
                <w:sz w:val="28"/>
                <w:szCs w:val="28"/>
                <w:lang w:val="kk-KZ"/>
              </w:rPr>
            </w:pPr>
            <w:r>
              <w:rPr>
                <w:rFonts w:ascii="Times New Roman" w:hAnsi="Times New Roman"/>
                <w:b/>
                <w:sz w:val="28"/>
                <w:szCs w:val="28"/>
                <w:lang w:val="kk-KZ"/>
              </w:rPr>
              <w:t>21</w:t>
            </w:r>
          </w:p>
        </w:tc>
        <w:tc>
          <w:tcPr>
            <w:tcW w:w="2048" w:type="dxa"/>
            <w:tcBorders>
              <w:top w:val="single" w:sz="4" w:space="0" w:color="auto"/>
              <w:left w:val="single" w:sz="4" w:space="0" w:color="auto"/>
              <w:bottom w:val="single" w:sz="4" w:space="0" w:color="auto"/>
              <w:right w:val="single" w:sz="4" w:space="0" w:color="auto"/>
            </w:tcBorders>
            <w:hideMark/>
          </w:tcPr>
          <w:p w14:paraId="211CE0B3" w14:textId="4244073E" w:rsidR="00A03E57" w:rsidRPr="00605C8D" w:rsidRDefault="00465D54" w:rsidP="0007451C">
            <w:pPr>
              <w:jc w:val="center"/>
              <w:rPr>
                <w:rFonts w:ascii="Times New Roman" w:hAnsi="Times New Roman"/>
                <w:b/>
                <w:sz w:val="28"/>
                <w:szCs w:val="28"/>
                <w:lang w:val="kk-KZ"/>
              </w:rPr>
            </w:pPr>
            <w:r>
              <w:rPr>
                <w:rFonts w:ascii="Times New Roman" w:hAnsi="Times New Roman"/>
                <w:b/>
                <w:sz w:val="28"/>
                <w:szCs w:val="28"/>
                <w:lang w:val="kk-KZ"/>
              </w:rPr>
              <w:t>1</w:t>
            </w:r>
          </w:p>
        </w:tc>
      </w:tr>
    </w:tbl>
    <w:p w14:paraId="4860098B" w14:textId="77777777" w:rsidR="00A03E57" w:rsidRDefault="00A03E57" w:rsidP="00A03E57">
      <w:pPr>
        <w:jc w:val="both"/>
        <w:rPr>
          <w:rFonts w:ascii="Times New Roman" w:eastAsia="Calibri" w:hAnsi="Times New Roman" w:cs="Times New Roman"/>
          <w:bCs/>
          <w:iCs/>
          <w:sz w:val="28"/>
          <w:szCs w:val="28"/>
          <w:lang w:val="kk-KZ"/>
        </w:rPr>
      </w:pPr>
    </w:p>
    <w:p w14:paraId="275AEDF1" w14:textId="00249E90" w:rsidR="00A03E57" w:rsidRPr="00043EFE" w:rsidRDefault="00A03E57" w:rsidP="00043EFE">
      <w:pPr>
        <w:pStyle w:val="10"/>
        <w:rPr>
          <w:rFonts w:ascii="Times New Roman" w:hAnsi="Times New Roman" w:cs="Times New Roman"/>
          <w:sz w:val="28"/>
          <w:szCs w:val="28"/>
          <w:lang w:val="kk-KZ"/>
        </w:rPr>
      </w:pPr>
      <w:r>
        <w:rPr>
          <w:rFonts w:eastAsia="Calibri"/>
          <w:lang w:val="kk-KZ"/>
        </w:rPr>
        <w:t xml:space="preserve"> </w:t>
      </w:r>
      <w:r w:rsidRPr="00043EFE">
        <w:rPr>
          <w:rFonts w:ascii="Times New Roman" w:eastAsia="Calibri" w:hAnsi="Times New Roman" w:cs="Times New Roman"/>
          <w:sz w:val="28"/>
          <w:szCs w:val="28"/>
          <w:lang w:val="kk-KZ"/>
        </w:rPr>
        <w:t xml:space="preserve">ҚР Білім  және  Ғылым Министрлігінің  2020 жылғы 14 мамырдағы №202  бұйрығына қосымша бекітілген педагог қызметкерлерді аттестаттау ережесіне сай </w:t>
      </w:r>
      <w:r w:rsidR="00321B37" w:rsidRPr="00043EFE">
        <w:rPr>
          <w:rFonts w:ascii="Times New Roman" w:eastAsia="Calibri" w:hAnsi="Times New Roman" w:cs="Times New Roman"/>
          <w:sz w:val="28"/>
          <w:szCs w:val="28"/>
          <w:lang w:val="kk-KZ"/>
        </w:rPr>
        <w:t>2024-2025</w:t>
      </w:r>
      <w:r w:rsidRPr="00043EFE">
        <w:rPr>
          <w:rFonts w:ascii="Times New Roman" w:eastAsia="Calibri" w:hAnsi="Times New Roman" w:cs="Times New Roman"/>
          <w:sz w:val="28"/>
          <w:szCs w:val="28"/>
          <w:lang w:val="kk-KZ"/>
        </w:rPr>
        <w:t xml:space="preserve"> оқу жылында аттестаттаудан өтетін педагогтердің тізімі бекітілген.</w:t>
      </w:r>
      <w:r w:rsidR="00043EFE" w:rsidRPr="00043EFE">
        <w:rPr>
          <w:rFonts w:ascii="Times New Roman" w:eastAsia="Calibri" w:hAnsi="Times New Roman" w:cs="Times New Roman"/>
          <w:sz w:val="28"/>
          <w:szCs w:val="28"/>
          <w:lang w:val="kk-KZ"/>
        </w:rPr>
        <w:t xml:space="preserve"> Әдіске</w:t>
      </w:r>
      <w:r w:rsidR="00043EFE">
        <w:rPr>
          <w:rFonts w:ascii="Times New Roman" w:eastAsia="Calibri" w:hAnsi="Times New Roman" w:cs="Times New Roman"/>
          <w:sz w:val="28"/>
          <w:szCs w:val="28"/>
          <w:lang w:val="kk-KZ"/>
        </w:rPr>
        <w:t>р</w:t>
      </w:r>
      <w:r w:rsidR="00043EFE" w:rsidRPr="00043EFE">
        <w:rPr>
          <w:rFonts w:ascii="Times New Roman" w:eastAsia="Calibri" w:hAnsi="Times New Roman" w:cs="Times New Roman"/>
          <w:sz w:val="28"/>
          <w:szCs w:val="28"/>
          <w:lang w:val="kk-KZ"/>
        </w:rPr>
        <w:t>-психолог Қуанышбаева Динара Асу</w:t>
      </w:r>
      <w:r w:rsidR="00043EFE">
        <w:rPr>
          <w:rFonts w:ascii="Times New Roman" w:eastAsia="Calibri" w:hAnsi="Times New Roman" w:cs="Times New Roman"/>
          <w:sz w:val="28"/>
          <w:szCs w:val="28"/>
          <w:lang w:val="kk-KZ"/>
        </w:rPr>
        <w:t>б</w:t>
      </w:r>
      <w:r w:rsidR="00043EFE" w:rsidRPr="00043EFE">
        <w:rPr>
          <w:rFonts w:ascii="Times New Roman" w:eastAsia="Calibri" w:hAnsi="Times New Roman" w:cs="Times New Roman"/>
          <w:sz w:val="28"/>
          <w:szCs w:val="28"/>
          <w:lang w:val="kk-KZ"/>
        </w:rPr>
        <w:t>айқызы және тәрбиеші Қоянбаева Айнагүл Темешбайқызы</w:t>
      </w:r>
      <w:r w:rsidR="00E65C32" w:rsidRPr="00E65C32">
        <w:rPr>
          <w:lang w:val="kk-KZ"/>
        </w:rPr>
        <w:t xml:space="preserve"> </w:t>
      </w:r>
      <w:r w:rsidR="00E65C32">
        <w:rPr>
          <w:lang w:val="kk-KZ"/>
        </w:rPr>
        <w:t xml:space="preserve"> </w:t>
      </w:r>
      <w:r w:rsidR="00E65C32" w:rsidRPr="00E65C32">
        <w:rPr>
          <w:rFonts w:ascii="Times New Roman" w:eastAsia="Calibri" w:hAnsi="Times New Roman" w:cs="Times New Roman"/>
          <w:sz w:val="28"/>
          <w:szCs w:val="28"/>
          <w:lang w:val="kk-KZ"/>
        </w:rPr>
        <w:t>педагог-модератор біліктілік санатына біріңғай ұлттық тесттен өтіп,  электронды база бойынша портфолио жинақтары өт</w:t>
      </w:r>
      <w:r w:rsidR="00E65C32">
        <w:rPr>
          <w:rFonts w:ascii="Times New Roman" w:eastAsia="Calibri" w:hAnsi="Times New Roman" w:cs="Times New Roman"/>
          <w:sz w:val="28"/>
          <w:szCs w:val="28"/>
          <w:lang w:val="kk-KZ"/>
        </w:rPr>
        <w:t>іп,  педогог-модератор біліктілік санаты берілді.</w:t>
      </w:r>
      <w:r w:rsidRPr="00043EFE">
        <w:rPr>
          <w:rFonts w:ascii="Times New Roman" w:eastAsia="Calibri" w:hAnsi="Times New Roman" w:cs="Times New Roman"/>
          <w:sz w:val="28"/>
          <w:szCs w:val="28"/>
          <w:lang w:val="kk-KZ"/>
        </w:rPr>
        <w:t xml:space="preserve"> </w:t>
      </w:r>
      <w:r w:rsidR="00321B37" w:rsidRPr="00043EFE">
        <w:rPr>
          <w:rFonts w:ascii="Times New Roman" w:eastAsia="Calibri" w:hAnsi="Times New Roman" w:cs="Times New Roman"/>
          <w:sz w:val="28"/>
          <w:szCs w:val="28"/>
          <w:lang w:val="kk-KZ"/>
        </w:rPr>
        <w:t xml:space="preserve">Меңгеруші </w:t>
      </w:r>
      <w:r w:rsidR="00E33B96" w:rsidRPr="00043EFE">
        <w:rPr>
          <w:rFonts w:ascii="Times New Roman" w:eastAsia="Calibri" w:hAnsi="Times New Roman" w:cs="Times New Roman"/>
          <w:sz w:val="28"/>
          <w:szCs w:val="28"/>
          <w:lang w:val="kk-KZ"/>
        </w:rPr>
        <w:t>Құндызай Нысанбайқызы</w:t>
      </w:r>
      <w:r w:rsidR="00321B37" w:rsidRPr="00043EFE">
        <w:rPr>
          <w:rFonts w:ascii="Times New Roman" w:eastAsia="Calibri" w:hAnsi="Times New Roman" w:cs="Times New Roman"/>
          <w:sz w:val="28"/>
          <w:szCs w:val="28"/>
          <w:lang w:val="kk-KZ"/>
        </w:rPr>
        <w:t xml:space="preserve">. </w:t>
      </w:r>
      <w:r w:rsidRPr="00043EFE">
        <w:rPr>
          <w:rFonts w:ascii="Times New Roman" w:hAnsi="Times New Roman" w:cs="Times New Roman"/>
          <w:sz w:val="28"/>
          <w:szCs w:val="28"/>
          <w:lang w:val="kk-KZ"/>
        </w:rPr>
        <w:t>Балабақша  педагогикалық кадрлармен толық қамтамасыз етілген. Кадрлар тұрақсыздығы жоқ, көпшілігі балабақша ашылғаннан бастап жұмыс атқарады. П</w:t>
      </w:r>
      <w:r w:rsidR="00321B37" w:rsidRPr="00043EFE">
        <w:rPr>
          <w:rFonts w:ascii="Times New Roman" w:hAnsi="Times New Roman" w:cs="Times New Roman"/>
          <w:sz w:val="28"/>
          <w:szCs w:val="28"/>
          <w:lang w:val="kk-KZ"/>
        </w:rPr>
        <w:t xml:space="preserve">едагогикалық ұжым </w:t>
      </w:r>
      <w:r w:rsidR="00E33B96" w:rsidRPr="00043EFE">
        <w:rPr>
          <w:rFonts w:ascii="Times New Roman" w:hAnsi="Times New Roman" w:cs="Times New Roman"/>
          <w:sz w:val="28"/>
          <w:szCs w:val="28"/>
          <w:lang w:val="kk-KZ"/>
        </w:rPr>
        <w:t>9</w:t>
      </w:r>
      <w:r w:rsidRPr="00043EFE">
        <w:rPr>
          <w:rFonts w:ascii="Times New Roman" w:hAnsi="Times New Roman" w:cs="Times New Roman"/>
          <w:sz w:val="28"/>
          <w:szCs w:val="28"/>
          <w:lang w:val="kk-KZ"/>
        </w:rPr>
        <w:t xml:space="preserve"> педагогтен құралған, олардың барлығының педагогикалық білімі бар</w:t>
      </w:r>
      <w:r w:rsidR="00E33B96" w:rsidRPr="00043EFE">
        <w:rPr>
          <w:rFonts w:ascii="Times New Roman" w:hAnsi="Times New Roman" w:cs="Times New Roman"/>
          <w:sz w:val="28"/>
          <w:szCs w:val="28"/>
          <w:lang w:val="kk-KZ"/>
        </w:rPr>
        <w:t>, жоғарғы білімді</w:t>
      </w:r>
      <w:r w:rsidR="00043EFE" w:rsidRPr="00043EFE">
        <w:rPr>
          <w:rFonts w:ascii="Times New Roman" w:hAnsi="Times New Roman" w:cs="Times New Roman"/>
          <w:sz w:val="28"/>
          <w:szCs w:val="28"/>
          <w:lang w:val="kk-KZ"/>
        </w:rPr>
        <w:t>.</w:t>
      </w:r>
    </w:p>
    <w:p w14:paraId="36D5D1EB" w14:textId="77777777" w:rsidR="00FF1968" w:rsidRDefault="00FF1968" w:rsidP="00FF1968">
      <w:pPr>
        <w:spacing w:after="0" w:line="240" w:lineRule="auto"/>
        <w:jc w:val="both"/>
        <w:rPr>
          <w:rFonts w:ascii="Times New Roman" w:eastAsia="Calibri" w:hAnsi="Times New Roman" w:cs="Times New Roman"/>
          <w:b/>
          <w:sz w:val="28"/>
          <w:szCs w:val="28"/>
          <w:lang w:val="kk-KZ"/>
        </w:rPr>
      </w:pPr>
    </w:p>
    <w:p w14:paraId="19405146" w14:textId="1F3B0905" w:rsidR="00711309" w:rsidRPr="00FF1968" w:rsidRDefault="00D07DA7" w:rsidP="00FF1968">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5)  2024-2025 оқу жыл</w:t>
      </w:r>
      <w:r w:rsidRPr="00413EDA">
        <w:rPr>
          <w:rFonts w:ascii="Times New Roman" w:eastAsia="Calibri" w:hAnsi="Times New Roman" w:cs="Times New Roman"/>
          <w:b/>
          <w:sz w:val="28"/>
          <w:szCs w:val="28"/>
          <w:lang w:val="kk-KZ"/>
        </w:rPr>
        <w:t>ында бала</w:t>
      </w:r>
      <w:r>
        <w:rPr>
          <w:rFonts w:ascii="Times New Roman" w:eastAsia="Calibri" w:hAnsi="Times New Roman" w:cs="Times New Roman"/>
          <w:b/>
          <w:sz w:val="28"/>
          <w:szCs w:val="28"/>
          <w:lang w:val="kk-KZ"/>
        </w:rPr>
        <w:t xml:space="preserve">бақшада </w:t>
      </w:r>
      <w:r w:rsidR="00843AFD" w:rsidRPr="00711309">
        <w:rPr>
          <w:rFonts w:ascii="Times New Roman" w:eastAsia="Calibri" w:hAnsi="Times New Roman" w:cs="Times New Roman"/>
          <w:b/>
          <w:sz w:val="28"/>
          <w:szCs w:val="28"/>
          <w:lang w:val="kk-KZ"/>
        </w:rPr>
        <w:t xml:space="preserve"> </w:t>
      </w:r>
      <w:r w:rsidR="00FF1968">
        <w:rPr>
          <w:rFonts w:ascii="Times New Roman" w:hAnsi="Times New Roman" w:cs="Times New Roman"/>
          <w:b/>
          <w:sz w:val="28"/>
          <w:szCs w:val="28"/>
          <w:lang w:val="kk-KZ"/>
        </w:rPr>
        <w:t>к</w:t>
      </w:r>
      <w:r w:rsidR="00711309" w:rsidRPr="00711309">
        <w:rPr>
          <w:rFonts w:ascii="Times New Roman" w:hAnsi="Times New Roman" w:cs="Times New Roman"/>
          <w:b/>
          <w:sz w:val="28"/>
          <w:szCs w:val="28"/>
          <w:lang w:val="kk-KZ"/>
        </w:rPr>
        <w:t>онсультативтік пункт жұмыс</w:t>
      </w:r>
      <w:r w:rsidR="00711309">
        <w:rPr>
          <w:rFonts w:ascii="Times New Roman" w:hAnsi="Times New Roman" w:cs="Times New Roman"/>
          <w:b/>
          <w:sz w:val="28"/>
          <w:szCs w:val="28"/>
          <w:lang w:val="kk-KZ"/>
        </w:rPr>
        <w:t xml:space="preserve"> жасайды.</w:t>
      </w:r>
    </w:p>
    <w:p w14:paraId="537A9DAE" w14:textId="00886D09" w:rsidR="00711309" w:rsidRDefault="00711309" w:rsidP="00900361">
      <w:pPr>
        <w:jc w:val="both"/>
        <w:rPr>
          <w:rFonts w:ascii="Times New Roman" w:hAnsi="Times New Roman" w:cs="Times New Roman"/>
          <w:color w:val="4BACC6" w:themeColor="accent5"/>
          <w:sz w:val="28"/>
          <w:szCs w:val="28"/>
          <w:lang w:val="kk-KZ"/>
        </w:rPr>
      </w:pPr>
      <w:r>
        <w:rPr>
          <w:rFonts w:ascii="Times New Roman" w:hAnsi="Times New Roman" w:cs="Times New Roman"/>
          <w:sz w:val="28"/>
          <w:szCs w:val="28"/>
          <w:lang w:val="kk-KZ"/>
        </w:rPr>
        <w:lastRenderedPageBreak/>
        <w:t xml:space="preserve">   Биылғы оқу жылы бойынша </w:t>
      </w:r>
      <w:r w:rsidR="00FF1968">
        <w:rPr>
          <w:rFonts w:ascii="Times New Roman" w:hAnsi="Times New Roman" w:cs="Times New Roman"/>
          <w:sz w:val="28"/>
          <w:szCs w:val="28"/>
          <w:lang w:val="kk-KZ"/>
        </w:rPr>
        <w:t>екі</w:t>
      </w:r>
      <w:r>
        <w:rPr>
          <w:rFonts w:ascii="Times New Roman" w:hAnsi="Times New Roman" w:cs="Times New Roman"/>
          <w:sz w:val="28"/>
          <w:szCs w:val="28"/>
          <w:lang w:val="kk-KZ"/>
        </w:rPr>
        <w:t xml:space="preserve"> ата-ана мен балалары тіркелген. Балалардың жасы </w:t>
      </w:r>
      <w:r w:rsidR="00FF1968">
        <w:rPr>
          <w:rFonts w:ascii="Times New Roman" w:hAnsi="Times New Roman" w:cs="Times New Roman"/>
          <w:sz w:val="28"/>
          <w:szCs w:val="28"/>
          <w:lang w:val="kk-KZ"/>
        </w:rPr>
        <w:t>3-4</w:t>
      </w:r>
      <w:r>
        <w:rPr>
          <w:rFonts w:ascii="Times New Roman" w:hAnsi="Times New Roman" w:cs="Times New Roman"/>
          <w:sz w:val="28"/>
          <w:szCs w:val="28"/>
          <w:lang w:val="kk-KZ"/>
        </w:rPr>
        <w:t xml:space="preserve"> жаста. Арнайы жылдық жұмыс жоспары құрылған.  </w:t>
      </w:r>
    </w:p>
    <w:p w14:paraId="21FFFF58" w14:textId="7BF5D54D" w:rsidR="00D07DA7" w:rsidRDefault="00FF1968" w:rsidP="00D07DA7">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6</w:t>
      </w:r>
      <w:r w:rsidR="00D07DA7" w:rsidRPr="00413EDA">
        <w:rPr>
          <w:rFonts w:ascii="Times New Roman" w:eastAsia="Calibri" w:hAnsi="Times New Roman" w:cs="Times New Roman"/>
          <w:b/>
          <w:bCs/>
          <w:sz w:val="28"/>
          <w:szCs w:val="28"/>
          <w:lang w:val="kk-KZ"/>
        </w:rPr>
        <w:t>)</w:t>
      </w:r>
      <w:r w:rsidR="00D07DA7">
        <w:rPr>
          <w:rFonts w:ascii="Times New Roman" w:eastAsia="Calibri" w:hAnsi="Times New Roman" w:cs="Times New Roman"/>
          <w:b/>
          <w:sz w:val="28"/>
          <w:szCs w:val="28"/>
          <w:lang w:val="kk-KZ"/>
        </w:rPr>
        <w:t>Баланаң даму мониторингін қам</w:t>
      </w:r>
      <w:r w:rsidR="00D07DA7" w:rsidRPr="00413EDA">
        <w:rPr>
          <w:rFonts w:ascii="Times New Roman" w:eastAsia="Calibri" w:hAnsi="Times New Roman" w:cs="Times New Roman"/>
          <w:b/>
          <w:sz w:val="28"/>
          <w:szCs w:val="28"/>
          <w:lang w:val="kk-KZ"/>
        </w:rPr>
        <w:t>тамасыз ететін және оның жеке дамуын жоспарлаудың оқыту нәтижелері:</w:t>
      </w:r>
    </w:p>
    <w:p w14:paraId="74F3925B" w14:textId="77777777" w:rsidR="00255B60" w:rsidRDefault="00255B60" w:rsidP="00255B60">
      <w:pPr>
        <w:spacing w:after="0" w:line="240" w:lineRule="auto"/>
        <w:jc w:val="left"/>
        <w:rPr>
          <w:rFonts w:ascii="Times New Roman" w:eastAsia="Calibri" w:hAnsi="Times New Roman" w:cs="Times New Roman"/>
          <w:b/>
          <w:sz w:val="28"/>
          <w:szCs w:val="28"/>
          <w:lang w:val="kk-KZ"/>
        </w:rPr>
      </w:pPr>
    </w:p>
    <w:p w14:paraId="3F42A086" w14:textId="0F94C857" w:rsidR="00237491" w:rsidRPr="00413EDA" w:rsidRDefault="00237491" w:rsidP="00237491">
      <w:pPr>
        <w:widowControl w:val="0"/>
        <w:suppressAutoHyphens/>
        <w:spacing w:after="0" w:line="240" w:lineRule="auto"/>
        <w:jc w:val="both"/>
        <w:rPr>
          <w:rFonts w:ascii="Times New Roman" w:eastAsia="SimSun" w:hAnsi="Times New Roman" w:cs="Times New Roman"/>
          <w:kern w:val="2"/>
          <w:sz w:val="28"/>
          <w:szCs w:val="28"/>
          <w:lang w:val="kk-KZ" w:eastAsia="hi-IN" w:bidi="hi-IN"/>
        </w:rPr>
      </w:pPr>
      <w:r>
        <w:rPr>
          <w:rFonts w:ascii="Times New Roman" w:eastAsia="SimSun" w:hAnsi="Times New Roman" w:cs="Times New Roman"/>
          <w:kern w:val="2"/>
          <w:sz w:val="28"/>
          <w:szCs w:val="28"/>
          <w:lang w:val="kk-KZ" w:eastAsia="hi-IN" w:bidi="hi-IN"/>
        </w:rPr>
        <w:t>«</w:t>
      </w:r>
      <w:r w:rsidR="00FF1968">
        <w:rPr>
          <w:rFonts w:ascii="Times New Roman" w:eastAsia="SimSun" w:hAnsi="Times New Roman" w:cs="Times New Roman"/>
          <w:kern w:val="2"/>
          <w:sz w:val="28"/>
          <w:szCs w:val="28"/>
          <w:lang w:val="kk-KZ" w:eastAsia="hi-IN" w:bidi="hi-IN"/>
        </w:rPr>
        <w:t>Марал</w:t>
      </w:r>
      <w:r w:rsidRPr="00413EDA">
        <w:rPr>
          <w:rFonts w:ascii="Times New Roman" w:eastAsia="SimSun" w:hAnsi="Times New Roman" w:cs="Times New Roman"/>
          <w:kern w:val="2"/>
          <w:sz w:val="28"/>
          <w:szCs w:val="28"/>
          <w:lang w:val="kk-KZ" w:eastAsia="hi-IN" w:bidi="hi-IN"/>
        </w:rPr>
        <w:t>»</w:t>
      </w:r>
      <w:r>
        <w:rPr>
          <w:rFonts w:ascii="Times New Roman" w:eastAsia="SimSun" w:hAnsi="Times New Roman" w:cs="Times New Roman"/>
          <w:kern w:val="2"/>
          <w:sz w:val="28"/>
          <w:szCs w:val="28"/>
          <w:lang w:val="kk-KZ" w:eastAsia="hi-IN" w:bidi="hi-IN"/>
        </w:rPr>
        <w:t xml:space="preserve"> бөбекжай – </w:t>
      </w:r>
      <w:r w:rsidRPr="00413EDA">
        <w:rPr>
          <w:rFonts w:ascii="Times New Roman" w:eastAsia="SimSun" w:hAnsi="Times New Roman" w:cs="Times New Roman"/>
          <w:kern w:val="2"/>
          <w:sz w:val="28"/>
          <w:szCs w:val="28"/>
          <w:lang w:val="kk-KZ" w:eastAsia="hi-IN" w:bidi="hi-IN"/>
        </w:rPr>
        <w:t>бақшасында тәрбиеленет</w:t>
      </w:r>
      <w:r>
        <w:rPr>
          <w:rFonts w:ascii="Times New Roman" w:eastAsia="SimSun" w:hAnsi="Times New Roman" w:cs="Times New Roman"/>
          <w:kern w:val="2"/>
          <w:sz w:val="28"/>
          <w:szCs w:val="28"/>
          <w:lang w:val="kk-KZ" w:eastAsia="hi-IN" w:bidi="hi-IN"/>
        </w:rPr>
        <w:t>ін балалардың жас ерекшелігі – 2 жас, 3-жас, 4 жас</w:t>
      </w:r>
      <w:r w:rsidRPr="00413EDA">
        <w:rPr>
          <w:rFonts w:ascii="Times New Roman" w:eastAsia="SimSun" w:hAnsi="Times New Roman" w:cs="Times New Roman"/>
          <w:kern w:val="2"/>
          <w:sz w:val="28"/>
          <w:szCs w:val="28"/>
          <w:lang w:val="kk-KZ" w:eastAsia="hi-IN" w:bidi="hi-IN"/>
        </w:rPr>
        <w:t>. Топтардағы балалардың үлестік салмағы жас ер</w:t>
      </w:r>
      <w:r>
        <w:rPr>
          <w:rFonts w:ascii="Times New Roman" w:eastAsia="SimSun" w:hAnsi="Times New Roman" w:cs="Times New Roman"/>
          <w:kern w:val="2"/>
          <w:sz w:val="28"/>
          <w:szCs w:val="28"/>
          <w:lang w:val="kk-KZ" w:eastAsia="hi-IN" w:bidi="hi-IN"/>
        </w:rPr>
        <w:t>екшеліктеріне сай. Балабақшада 3</w:t>
      </w:r>
      <w:r w:rsidRPr="00413EDA">
        <w:rPr>
          <w:rFonts w:ascii="Times New Roman" w:eastAsia="SimSun" w:hAnsi="Times New Roman" w:cs="Times New Roman"/>
          <w:kern w:val="2"/>
          <w:sz w:val="28"/>
          <w:szCs w:val="28"/>
          <w:lang w:val="kk-KZ" w:eastAsia="hi-IN" w:bidi="hi-IN"/>
        </w:rPr>
        <w:t xml:space="preserve"> топ, оқу-тәрбие жұмысы мемлекеттік тілде жүргізіл</w:t>
      </w:r>
      <w:r>
        <w:rPr>
          <w:rFonts w:ascii="Times New Roman" w:eastAsia="SimSun" w:hAnsi="Times New Roman" w:cs="Times New Roman"/>
          <w:kern w:val="2"/>
          <w:sz w:val="28"/>
          <w:szCs w:val="28"/>
          <w:lang w:val="kk-KZ" w:eastAsia="hi-IN" w:bidi="hi-IN"/>
        </w:rPr>
        <w:t>е</w:t>
      </w:r>
      <w:r w:rsidRPr="00413EDA">
        <w:rPr>
          <w:rFonts w:ascii="Times New Roman" w:eastAsia="SimSun" w:hAnsi="Times New Roman" w:cs="Times New Roman"/>
          <w:kern w:val="2"/>
          <w:sz w:val="28"/>
          <w:szCs w:val="28"/>
          <w:lang w:val="kk-KZ" w:eastAsia="hi-IN" w:bidi="hi-IN"/>
        </w:rPr>
        <w:t>ді</w:t>
      </w:r>
      <w:r>
        <w:rPr>
          <w:rFonts w:ascii="Times New Roman" w:eastAsia="SimSun" w:hAnsi="Times New Roman" w:cs="Times New Roman"/>
          <w:kern w:val="2"/>
          <w:sz w:val="28"/>
          <w:szCs w:val="28"/>
          <w:lang w:val="kk-KZ" w:eastAsia="hi-IN" w:bidi="hi-IN"/>
        </w:rPr>
        <w:t xml:space="preserve">. Ересек  топта </w:t>
      </w:r>
      <w:r w:rsidR="00FF1968">
        <w:rPr>
          <w:rFonts w:ascii="Times New Roman" w:eastAsia="SimSun" w:hAnsi="Times New Roman" w:cs="Times New Roman"/>
          <w:kern w:val="2"/>
          <w:sz w:val="28"/>
          <w:szCs w:val="28"/>
          <w:lang w:val="kk-KZ" w:eastAsia="hi-IN" w:bidi="hi-IN"/>
        </w:rPr>
        <w:t>20</w:t>
      </w:r>
      <w:r w:rsidRPr="00413EDA">
        <w:rPr>
          <w:rFonts w:ascii="Times New Roman" w:eastAsia="SimSun" w:hAnsi="Times New Roman" w:cs="Times New Roman"/>
          <w:kern w:val="2"/>
          <w:sz w:val="28"/>
          <w:szCs w:val="28"/>
          <w:lang w:val="kk-KZ" w:eastAsia="hi-IN" w:bidi="hi-IN"/>
        </w:rPr>
        <w:t xml:space="preserve"> бала</w:t>
      </w:r>
      <w:r>
        <w:rPr>
          <w:rFonts w:ascii="Times New Roman" w:eastAsia="SimSun" w:hAnsi="Times New Roman" w:cs="Times New Roman"/>
          <w:kern w:val="2"/>
          <w:sz w:val="28"/>
          <w:szCs w:val="28"/>
          <w:lang w:val="kk-KZ" w:eastAsia="hi-IN" w:bidi="hi-IN"/>
        </w:rPr>
        <w:t xml:space="preserve">, ортаңғы топта 25 бала, кіші топта </w:t>
      </w:r>
      <w:r w:rsidR="00FF1968">
        <w:rPr>
          <w:rFonts w:ascii="Times New Roman" w:eastAsia="SimSun" w:hAnsi="Times New Roman" w:cs="Times New Roman"/>
          <w:kern w:val="2"/>
          <w:sz w:val="28"/>
          <w:szCs w:val="28"/>
          <w:lang w:val="kk-KZ" w:eastAsia="hi-IN" w:bidi="hi-IN"/>
        </w:rPr>
        <w:t>20</w:t>
      </w:r>
      <w:r>
        <w:rPr>
          <w:rFonts w:ascii="Times New Roman" w:eastAsia="SimSun" w:hAnsi="Times New Roman" w:cs="Times New Roman"/>
          <w:kern w:val="2"/>
          <w:sz w:val="28"/>
          <w:szCs w:val="28"/>
          <w:lang w:val="kk-KZ" w:eastAsia="hi-IN" w:bidi="hi-IN"/>
        </w:rPr>
        <w:t xml:space="preserve"> баладан толықтырылған.</w:t>
      </w:r>
    </w:p>
    <w:p w14:paraId="7A150B12" w14:textId="77777777" w:rsidR="00237491" w:rsidRPr="00413EDA" w:rsidRDefault="00237491" w:rsidP="00237491">
      <w:pPr>
        <w:widowControl w:val="0"/>
        <w:suppressAutoHyphens/>
        <w:spacing w:after="0" w:line="240" w:lineRule="auto"/>
        <w:jc w:val="both"/>
        <w:rPr>
          <w:rFonts w:ascii="Times New Roman" w:eastAsia="SimSun" w:hAnsi="Times New Roman" w:cs="Times New Roman"/>
          <w:kern w:val="1"/>
          <w:sz w:val="28"/>
          <w:szCs w:val="28"/>
          <w:lang w:val="kk-KZ" w:eastAsia="hi-IN" w:bidi="hi-IN"/>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5"/>
        <w:gridCol w:w="2268"/>
        <w:gridCol w:w="2552"/>
      </w:tblGrid>
      <w:tr w:rsidR="00237491" w:rsidRPr="00413EDA" w14:paraId="1D0BFC22" w14:textId="77777777" w:rsidTr="0007451C">
        <w:trPr>
          <w:trHeight w:val="254"/>
        </w:trPr>
        <w:tc>
          <w:tcPr>
            <w:tcW w:w="567" w:type="dxa"/>
          </w:tcPr>
          <w:p w14:paraId="14569BF1" w14:textId="77777777" w:rsidR="00237491" w:rsidRPr="00551C02" w:rsidRDefault="00237491" w:rsidP="0007451C">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w:t>
            </w:r>
          </w:p>
        </w:tc>
        <w:tc>
          <w:tcPr>
            <w:tcW w:w="3685" w:type="dxa"/>
          </w:tcPr>
          <w:p w14:paraId="59A91D54" w14:textId="77777777" w:rsidR="00237491" w:rsidRPr="00551C02" w:rsidRDefault="00237491" w:rsidP="0007451C">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Топ атауы</w:t>
            </w:r>
          </w:p>
        </w:tc>
        <w:tc>
          <w:tcPr>
            <w:tcW w:w="2268" w:type="dxa"/>
          </w:tcPr>
          <w:p w14:paraId="47D702DF" w14:textId="77777777" w:rsidR="00237491" w:rsidRPr="00551C02" w:rsidRDefault="00237491" w:rsidP="0007451C">
            <w:pPr>
              <w:widowControl w:val="0"/>
              <w:suppressAutoHyphens/>
              <w:spacing w:after="0" w:line="240" w:lineRule="auto"/>
              <w:ind w:right="-179"/>
              <w:jc w:val="center"/>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Қай тілде тәрбиеленеді</w:t>
            </w:r>
          </w:p>
        </w:tc>
        <w:tc>
          <w:tcPr>
            <w:tcW w:w="2552" w:type="dxa"/>
          </w:tcPr>
          <w:p w14:paraId="1E95F94F" w14:textId="77777777" w:rsidR="00237491" w:rsidRPr="00551C02" w:rsidRDefault="00237491" w:rsidP="0007451C">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2024-2025о/</w:t>
            </w:r>
            <w:r w:rsidRPr="00551C02">
              <w:rPr>
                <w:rFonts w:ascii="Times New Roman" w:eastAsia="SimSun" w:hAnsi="Times New Roman" w:cs="Times New Roman"/>
                <w:b/>
                <w:kern w:val="1"/>
                <w:sz w:val="28"/>
                <w:szCs w:val="28"/>
                <w:lang w:val="kk-KZ" w:eastAsia="hi-IN" w:bidi="hi-IN"/>
              </w:rPr>
              <w:t>ж</w:t>
            </w:r>
          </w:p>
          <w:p w14:paraId="7A8A0C6F" w14:textId="77777777" w:rsidR="00237491" w:rsidRPr="00551C02" w:rsidRDefault="00237491" w:rsidP="0007451C">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Балалардың саны</w:t>
            </w:r>
          </w:p>
        </w:tc>
      </w:tr>
      <w:tr w:rsidR="00237491" w:rsidRPr="00413EDA" w14:paraId="2D890A21" w14:textId="77777777" w:rsidTr="0007451C">
        <w:tc>
          <w:tcPr>
            <w:tcW w:w="567" w:type="dxa"/>
          </w:tcPr>
          <w:p w14:paraId="6FD456ED" w14:textId="77777777" w:rsidR="00237491" w:rsidRPr="00413EDA" w:rsidRDefault="00237491" w:rsidP="0007451C">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1</w:t>
            </w:r>
          </w:p>
        </w:tc>
        <w:tc>
          <w:tcPr>
            <w:tcW w:w="3685" w:type="dxa"/>
          </w:tcPr>
          <w:p w14:paraId="4017B33D" w14:textId="4015AF69" w:rsidR="00237491" w:rsidRPr="00413EDA" w:rsidRDefault="00237491" w:rsidP="0007451C">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w:t>
            </w:r>
            <w:r w:rsidR="00FF1968">
              <w:rPr>
                <w:rFonts w:ascii="Times New Roman" w:eastAsia="SimSun" w:hAnsi="Times New Roman" w:cs="Times New Roman"/>
                <w:kern w:val="1"/>
                <w:sz w:val="28"/>
                <w:szCs w:val="28"/>
                <w:lang w:val="kk-KZ" w:eastAsia="hi-IN" w:bidi="hi-IN"/>
              </w:rPr>
              <w:t>Балапан</w:t>
            </w:r>
            <w:r>
              <w:rPr>
                <w:rFonts w:ascii="Times New Roman" w:eastAsia="SimSun" w:hAnsi="Times New Roman" w:cs="Times New Roman"/>
                <w:kern w:val="1"/>
                <w:sz w:val="28"/>
                <w:szCs w:val="28"/>
                <w:lang w:val="kk-KZ" w:eastAsia="hi-IN" w:bidi="hi-IN"/>
              </w:rPr>
              <w:t xml:space="preserve">» </w:t>
            </w:r>
            <w:r w:rsidRPr="00413EDA">
              <w:rPr>
                <w:rFonts w:ascii="Times New Roman" w:eastAsia="SimSun" w:hAnsi="Times New Roman" w:cs="Times New Roman"/>
                <w:kern w:val="1"/>
                <w:sz w:val="28"/>
                <w:szCs w:val="28"/>
                <w:lang w:val="kk-KZ" w:eastAsia="hi-IN" w:bidi="hi-IN"/>
              </w:rPr>
              <w:t xml:space="preserve"> кіші тобы</w:t>
            </w:r>
          </w:p>
        </w:tc>
        <w:tc>
          <w:tcPr>
            <w:tcW w:w="2268" w:type="dxa"/>
          </w:tcPr>
          <w:p w14:paraId="68440FC9" w14:textId="77777777" w:rsidR="00237491" w:rsidRPr="00413EDA" w:rsidRDefault="00237491" w:rsidP="0007451C">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413EDA">
              <w:rPr>
                <w:rFonts w:ascii="Times New Roman" w:eastAsia="SimSun" w:hAnsi="Times New Roman" w:cs="Times New Roman"/>
                <w:kern w:val="1"/>
                <w:sz w:val="28"/>
                <w:szCs w:val="28"/>
                <w:lang w:val="kk-KZ" w:eastAsia="hi-IN" w:bidi="hi-IN"/>
              </w:rPr>
              <w:t>қазақ</w:t>
            </w:r>
          </w:p>
        </w:tc>
        <w:tc>
          <w:tcPr>
            <w:tcW w:w="2552" w:type="dxa"/>
          </w:tcPr>
          <w:p w14:paraId="161E900D" w14:textId="1F182143" w:rsidR="00237491" w:rsidRPr="002D19CB" w:rsidRDefault="00FF1968" w:rsidP="0007451C">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20</w:t>
            </w:r>
          </w:p>
        </w:tc>
      </w:tr>
      <w:tr w:rsidR="00237491" w:rsidRPr="00413EDA" w14:paraId="0C2A252C" w14:textId="77777777" w:rsidTr="0007451C">
        <w:tc>
          <w:tcPr>
            <w:tcW w:w="567" w:type="dxa"/>
          </w:tcPr>
          <w:p w14:paraId="7D5671CC" w14:textId="77777777" w:rsidR="00237491" w:rsidRPr="00413EDA" w:rsidRDefault="00237491" w:rsidP="0007451C">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w:t>
            </w:r>
          </w:p>
        </w:tc>
        <w:tc>
          <w:tcPr>
            <w:tcW w:w="3685" w:type="dxa"/>
          </w:tcPr>
          <w:p w14:paraId="785888D5" w14:textId="7C700615" w:rsidR="00237491" w:rsidRPr="00413EDA" w:rsidRDefault="00237491" w:rsidP="0007451C">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w:t>
            </w:r>
            <w:r w:rsidR="00FF1968">
              <w:rPr>
                <w:rFonts w:ascii="Times New Roman" w:eastAsia="SimSun" w:hAnsi="Times New Roman" w:cs="Times New Roman"/>
                <w:kern w:val="1"/>
                <w:sz w:val="28"/>
                <w:szCs w:val="28"/>
                <w:lang w:val="kk-KZ" w:eastAsia="hi-IN" w:bidi="hi-IN"/>
              </w:rPr>
              <w:t>Құлыншақ</w:t>
            </w:r>
            <w:r w:rsidRPr="00413EDA">
              <w:rPr>
                <w:rFonts w:ascii="Times New Roman" w:eastAsia="SimSun" w:hAnsi="Times New Roman" w:cs="Times New Roman"/>
                <w:kern w:val="1"/>
                <w:sz w:val="28"/>
                <w:szCs w:val="28"/>
                <w:lang w:val="kk-KZ" w:eastAsia="hi-IN" w:bidi="hi-IN"/>
              </w:rPr>
              <w:t>» ортаңғы тобы</w:t>
            </w:r>
          </w:p>
        </w:tc>
        <w:tc>
          <w:tcPr>
            <w:tcW w:w="2268" w:type="dxa"/>
          </w:tcPr>
          <w:p w14:paraId="7786389B" w14:textId="77777777" w:rsidR="00237491" w:rsidRPr="00413EDA" w:rsidRDefault="00237491" w:rsidP="0007451C">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kk-KZ" w:eastAsia="hi-IN" w:bidi="hi-IN"/>
              </w:rPr>
              <w:t>қазақ</w:t>
            </w:r>
          </w:p>
        </w:tc>
        <w:tc>
          <w:tcPr>
            <w:tcW w:w="2552" w:type="dxa"/>
          </w:tcPr>
          <w:p w14:paraId="73367B6E" w14:textId="77777777" w:rsidR="00237491" w:rsidRPr="002D19CB" w:rsidRDefault="00237491" w:rsidP="0007451C">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sidRPr="00413EDA">
              <w:rPr>
                <w:rFonts w:ascii="Times New Roman" w:eastAsia="SimSun" w:hAnsi="Times New Roman" w:cs="Times New Roman"/>
                <w:kern w:val="1"/>
                <w:sz w:val="28"/>
                <w:szCs w:val="28"/>
                <w:lang w:val="en-US" w:eastAsia="hi-IN" w:bidi="hi-IN"/>
              </w:rPr>
              <w:t>2</w:t>
            </w:r>
            <w:r>
              <w:rPr>
                <w:rFonts w:ascii="Times New Roman" w:eastAsia="SimSun" w:hAnsi="Times New Roman" w:cs="Times New Roman"/>
                <w:kern w:val="1"/>
                <w:sz w:val="28"/>
                <w:szCs w:val="28"/>
                <w:lang w:val="kk-KZ" w:eastAsia="hi-IN" w:bidi="hi-IN"/>
              </w:rPr>
              <w:t>5</w:t>
            </w:r>
          </w:p>
        </w:tc>
      </w:tr>
      <w:tr w:rsidR="00237491" w:rsidRPr="00413EDA" w14:paraId="7F50B1BD" w14:textId="77777777" w:rsidTr="0007451C">
        <w:tc>
          <w:tcPr>
            <w:tcW w:w="567" w:type="dxa"/>
          </w:tcPr>
          <w:p w14:paraId="47E0C65A" w14:textId="77777777" w:rsidR="00237491" w:rsidRDefault="00237491" w:rsidP="0007451C">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3</w:t>
            </w:r>
          </w:p>
        </w:tc>
        <w:tc>
          <w:tcPr>
            <w:tcW w:w="3685" w:type="dxa"/>
          </w:tcPr>
          <w:p w14:paraId="15263B79" w14:textId="50435FE1" w:rsidR="00237491" w:rsidRDefault="00237491" w:rsidP="0007451C">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w:t>
            </w:r>
            <w:r w:rsidR="00FF1968">
              <w:rPr>
                <w:rFonts w:ascii="Times New Roman" w:eastAsia="SimSun" w:hAnsi="Times New Roman" w:cs="Times New Roman"/>
                <w:kern w:val="1"/>
                <w:sz w:val="28"/>
                <w:szCs w:val="28"/>
                <w:lang w:val="kk-KZ" w:eastAsia="hi-IN" w:bidi="hi-IN"/>
              </w:rPr>
              <w:t>Күншуақ</w:t>
            </w:r>
            <w:r>
              <w:rPr>
                <w:rFonts w:ascii="Times New Roman" w:eastAsia="SimSun" w:hAnsi="Times New Roman" w:cs="Times New Roman"/>
                <w:kern w:val="1"/>
                <w:sz w:val="28"/>
                <w:szCs w:val="28"/>
                <w:lang w:val="kk-KZ" w:eastAsia="hi-IN" w:bidi="hi-IN"/>
              </w:rPr>
              <w:t>» ересек тобы</w:t>
            </w:r>
          </w:p>
        </w:tc>
        <w:tc>
          <w:tcPr>
            <w:tcW w:w="2268" w:type="dxa"/>
          </w:tcPr>
          <w:p w14:paraId="76C43D16" w14:textId="77777777" w:rsidR="00237491" w:rsidRPr="00413EDA" w:rsidRDefault="00237491" w:rsidP="0007451C">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616874AB" w14:textId="0762C607" w:rsidR="00237491" w:rsidRPr="00551C02" w:rsidRDefault="00237491" w:rsidP="0007451C">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w:t>
            </w:r>
            <w:r w:rsidR="00FF1968">
              <w:rPr>
                <w:rFonts w:ascii="Times New Roman" w:eastAsia="SimSun" w:hAnsi="Times New Roman" w:cs="Times New Roman"/>
                <w:kern w:val="1"/>
                <w:sz w:val="28"/>
                <w:szCs w:val="28"/>
                <w:lang w:val="kk-KZ" w:eastAsia="hi-IN" w:bidi="hi-IN"/>
              </w:rPr>
              <w:t>0</w:t>
            </w:r>
          </w:p>
        </w:tc>
      </w:tr>
      <w:tr w:rsidR="00237491" w:rsidRPr="00413EDA" w14:paraId="7CDE2BBA" w14:textId="77777777" w:rsidTr="0007451C">
        <w:tc>
          <w:tcPr>
            <w:tcW w:w="4252" w:type="dxa"/>
            <w:gridSpan w:val="2"/>
          </w:tcPr>
          <w:p w14:paraId="55BF95E5" w14:textId="77777777" w:rsidR="00237491" w:rsidRPr="00551C02" w:rsidRDefault="00237491" w:rsidP="0007451C">
            <w:pPr>
              <w:widowControl w:val="0"/>
              <w:suppressAutoHyphens/>
              <w:spacing w:after="0" w:line="240" w:lineRule="auto"/>
              <w:jc w:val="left"/>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Барлығы:</w:t>
            </w:r>
          </w:p>
        </w:tc>
        <w:tc>
          <w:tcPr>
            <w:tcW w:w="2268" w:type="dxa"/>
          </w:tcPr>
          <w:p w14:paraId="31E6644F" w14:textId="77777777" w:rsidR="00237491" w:rsidRPr="00551C02" w:rsidRDefault="00237491" w:rsidP="0007451C">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p>
        </w:tc>
        <w:tc>
          <w:tcPr>
            <w:tcW w:w="2552" w:type="dxa"/>
          </w:tcPr>
          <w:p w14:paraId="6EA2F6AD" w14:textId="77777777" w:rsidR="00237491" w:rsidRPr="00551C02" w:rsidRDefault="00237491" w:rsidP="0007451C">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sidRPr="00551C02">
              <w:rPr>
                <w:rFonts w:ascii="Times New Roman" w:eastAsia="SimSun" w:hAnsi="Times New Roman" w:cs="Times New Roman"/>
                <w:b/>
                <w:kern w:val="1"/>
                <w:sz w:val="28"/>
                <w:szCs w:val="28"/>
                <w:lang w:val="kk-KZ" w:eastAsia="hi-IN" w:bidi="hi-IN"/>
              </w:rPr>
              <w:t>65</w:t>
            </w:r>
          </w:p>
        </w:tc>
      </w:tr>
    </w:tbl>
    <w:p w14:paraId="72407986" w14:textId="77777777" w:rsidR="00237491" w:rsidRPr="00413EDA" w:rsidRDefault="00237491" w:rsidP="00237491">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Style w:val="11"/>
        <w:tblW w:w="0" w:type="auto"/>
        <w:tblInd w:w="-34" w:type="dxa"/>
        <w:tblLook w:val="04A0" w:firstRow="1" w:lastRow="0" w:firstColumn="1" w:lastColumn="0" w:noHBand="0" w:noVBand="1"/>
      </w:tblPr>
      <w:tblGrid>
        <w:gridCol w:w="3529"/>
        <w:gridCol w:w="3030"/>
        <w:gridCol w:w="2514"/>
      </w:tblGrid>
      <w:tr w:rsidR="00237491" w:rsidRPr="00413EDA" w14:paraId="47554E9C" w14:textId="77777777" w:rsidTr="0007451C">
        <w:tc>
          <w:tcPr>
            <w:tcW w:w="3529" w:type="dxa"/>
          </w:tcPr>
          <w:p w14:paraId="2E830CBB" w14:textId="77777777" w:rsidR="00237491" w:rsidRPr="005E0B06" w:rsidRDefault="00237491" w:rsidP="0007451C">
            <w:pPr>
              <w:jc w:val="center"/>
              <w:rPr>
                <w:rFonts w:ascii="Times New Roman" w:eastAsia="Calibri" w:hAnsi="Times New Roman" w:cs="Times New Roman"/>
                <w:b/>
                <w:sz w:val="28"/>
                <w:szCs w:val="28"/>
                <w:lang w:val="kk-KZ"/>
              </w:rPr>
            </w:pPr>
            <w:r w:rsidRPr="005E0B06">
              <w:rPr>
                <w:rFonts w:ascii="Times New Roman" w:eastAsia="Calibri" w:hAnsi="Times New Roman" w:cs="Times New Roman"/>
                <w:b/>
                <w:sz w:val="28"/>
                <w:szCs w:val="28"/>
                <w:lang w:val="kk-KZ"/>
              </w:rPr>
              <w:t>Тәрбиеленушілер саны</w:t>
            </w:r>
          </w:p>
        </w:tc>
        <w:tc>
          <w:tcPr>
            <w:tcW w:w="3030" w:type="dxa"/>
          </w:tcPr>
          <w:p w14:paraId="748C2FEE" w14:textId="77777777" w:rsidR="00237491" w:rsidRPr="005E0B06" w:rsidRDefault="00237491" w:rsidP="0007451C">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65</w:t>
            </w:r>
          </w:p>
        </w:tc>
        <w:tc>
          <w:tcPr>
            <w:tcW w:w="2514" w:type="dxa"/>
          </w:tcPr>
          <w:p w14:paraId="4117C109" w14:textId="77777777" w:rsidR="00237491" w:rsidRPr="005E0B06" w:rsidRDefault="00237491" w:rsidP="0007451C">
            <w:pPr>
              <w:jc w:val="center"/>
              <w:rPr>
                <w:rFonts w:ascii="Times New Roman" w:eastAsia="Calibri" w:hAnsi="Times New Roman" w:cs="Times New Roman"/>
                <w:b/>
                <w:sz w:val="28"/>
                <w:szCs w:val="28"/>
                <w:lang w:val="en-US"/>
              </w:rPr>
            </w:pPr>
            <w:r w:rsidRPr="005E0B06">
              <w:rPr>
                <w:rFonts w:ascii="Times New Roman" w:eastAsia="Calibri" w:hAnsi="Times New Roman" w:cs="Times New Roman"/>
                <w:b/>
                <w:sz w:val="28"/>
                <w:szCs w:val="28"/>
                <w:lang w:val="kk-KZ"/>
              </w:rPr>
              <w:t>100</w:t>
            </w:r>
            <w:r w:rsidRPr="005E0B06">
              <w:rPr>
                <w:rFonts w:ascii="Times New Roman" w:eastAsia="Calibri" w:hAnsi="Times New Roman" w:cs="Times New Roman"/>
                <w:b/>
                <w:sz w:val="28"/>
                <w:szCs w:val="28"/>
                <w:lang w:val="en-US"/>
              </w:rPr>
              <w:t>%</w:t>
            </w:r>
          </w:p>
        </w:tc>
      </w:tr>
      <w:tr w:rsidR="00237491" w:rsidRPr="00413EDA" w14:paraId="5D25262D" w14:textId="77777777" w:rsidTr="0007451C">
        <w:tc>
          <w:tcPr>
            <w:tcW w:w="3529" w:type="dxa"/>
          </w:tcPr>
          <w:p w14:paraId="2EB5966E" w14:textId="77777777" w:rsidR="00237491" w:rsidRPr="00413EDA" w:rsidRDefault="00237491" w:rsidP="0007451C">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қыздар</w:t>
            </w:r>
          </w:p>
        </w:tc>
        <w:tc>
          <w:tcPr>
            <w:tcW w:w="3030" w:type="dxa"/>
          </w:tcPr>
          <w:p w14:paraId="0758D90C" w14:textId="50327C55" w:rsidR="00237491" w:rsidRPr="00FD62D0" w:rsidRDefault="003D3DFB" w:rsidP="0007451C">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31</w:t>
            </w:r>
          </w:p>
        </w:tc>
        <w:tc>
          <w:tcPr>
            <w:tcW w:w="2514" w:type="dxa"/>
          </w:tcPr>
          <w:p w14:paraId="768B6817" w14:textId="77777777" w:rsidR="00237491" w:rsidRPr="00413EDA" w:rsidRDefault="00BC6C48" w:rsidP="0007451C">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41</w:t>
            </w:r>
          </w:p>
        </w:tc>
      </w:tr>
      <w:tr w:rsidR="00237491" w:rsidRPr="005F116F" w14:paraId="2015E206" w14:textId="77777777" w:rsidTr="0007451C">
        <w:tc>
          <w:tcPr>
            <w:tcW w:w="3529" w:type="dxa"/>
          </w:tcPr>
          <w:p w14:paraId="753674DF" w14:textId="77777777" w:rsidR="00237491" w:rsidRPr="00413EDA" w:rsidRDefault="00237491" w:rsidP="0007451C">
            <w:pPr>
              <w:jc w:val="center"/>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ұлдар</w:t>
            </w:r>
          </w:p>
        </w:tc>
        <w:tc>
          <w:tcPr>
            <w:tcW w:w="3030" w:type="dxa"/>
          </w:tcPr>
          <w:p w14:paraId="452E77C3" w14:textId="032EC444" w:rsidR="00237491" w:rsidRPr="00413EDA" w:rsidRDefault="00BC6C48" w:rsidP="0007451C">
            <w:pPr>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3D3DFB">
              <w:rPr>
                <w:rFonts w:ascii="Times New Roman" w:eastAsia="Calibri" w:hAnsi="Times New Roman" w:cs="Times New Roman"/>
                <w:sz w:val="28"/>
                <w:szCs w:val="28"/>
                <w:lang w:val="kk-KZ"/>
              </w:rPr>
              <w:t>4</w:t>
            </w:r>
          </w:p>
        </w:tc>
        <w:tc>
          <w:tcPr>
            <w:tcW w:w="2514" w:type="dxa"/>
          </w:tcPr>
          <w:p w14:paraId="22B54B49" w14:textId="3364B0ED" w:rsidR="00237491" w:rsidRPr="00413EDA" w:rsidRDefault="00BC6C48" w:rsidP="0007451C">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203ED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59</w:t>
            </w:r>
          </w:p>
        </w:tc>
      </w:tr>
    </w:tbl>
    <w:p w14:paraId="028CC3FE" w14:textId="77777777" w:rsidR="00237491" w:rsidRDefault="00237491" w:rsidP="00237491">
      <w:pPr>
        <w:spacing w:after="0" w:line="240" w:lineRule="auto"/>
        <w:jc w:val="left"/>
        <w:rPr>
          <w:rFonts w:ascii="Times New Roman" w:eastAsia="Calibri" w:hAnsi="Times New Roman" w:cs="Times New Roman"/>
          <w:b/>
          <w:sz w:val="28"/>
          <w:szCs w:val="28"/>
          <w:lang w:val="kk-KZ"/>
        </w:rPr>
      </w:pPr>
    </w:p>
    <w:p w14:paraId="6D47A982" w14:textId="77777777" w:rsidR="00933E34" w:rsidRPr="00063480" w:rsidRDefault="00933E34" w:rsidP="00933E34">
      <w:pPr>
        <w:tabs>
          <w:tab w:val="left" w:pos="1289"/>
        </w:tabs>
        <w:spacing w:after="0"/>
        <w:jc w:val="both"/>
        <w:rPr>
          <w:rFonts w:ascii="Times New Roman" w:hAnsi="Times New Roman" w:cs="Times New Roman"/>
          <w:b/>
          <w:sz w:val="28"/>
          <w:szCs w:val="28"/>
          <w:lang w:val="kk-KZ"/>
        </w:rPr>
      </w:pPr>
      <w:r w:rsidRPr="00063480">
        <w:rPr>
          <w:rFonts w:ascii="Times New Roman" w:hAnsi="Times New Roman" w:cs="Times New Roman"/>
          <w:b/>
          <w:i/>
          <w:sz w:val="28"/>
          <w:szCs w:val="28"/>
          <w:lang w:val="kk-KZ"/>
        </w:rPr>
        <w:t xml:space="preserve">                                 </w:t>
      </w:r>
      <w:r w:rsidRPr="00063480">
        <w:rPr>
          <w:rFonts w:ascii="Times New Roman" w:hAnsi="Times New Roman" w:cs="Times New Roman"/>
          <w:b/>
          <w:sz w:val="28"/>
          <w:szCs w:val="28"/>
          <w:lang w:val="kk-KZ"/>
        </w:rPr>
        <w:t>Балабақшаның жеткен жетістіктері</w:t>
      </w:r>
    </w:p>
    <w:tbl>
      <w:tblPr>
        <w:tblStyle w:val="a7"/>
        <w:tblW w:w="9885" w:type="dxa"/>
        <w:tblInd w:w="-176" w:type="dxa"/>
        <w:tblLook w:val="04A0" w:firstRow="1" w:lastRow="0" w:firstColumn="1" w:lastColumn="0" w:noHBand="0" w:noVBand="1"/>
      </w:tblPr>
      <w:tblGrid>
        <w:gridCol w:w="498"/>
        <w:gridCol w:w="2053"/>
        <w:gridCol w:w="1144"/>
        <w:gridCol w:w="1267"/>
        <w:gridCol w:w="4923"/>
      </w:tblGrid>
      <w:tr w:rsidR="00933E34" w14:paraId="1873B0EA" w14:textId="77777777" w:rsidTr="00203EDC">
        <w:tc>
          <w:tcPr>
            <w:tcW w:w="498" w:type="dxa"/>
          </w:tcPr>
          <w:p w14:paraId="713ECFF2" w14:textId="77777777" w:rsidR="00933E34" w:rsidRPr="00933E34" w:rsidRDefault="00933E34" w:rsidP="0074578E">
            <w:pPr>
              <w:rPr>
                <w:rFonts w:ascii="Times New Roman" w:hAnsi="Times New Roman" w:cs="Times New Roman"/>
                <w:b/>
                <w:sz w:val="24"/>
                <w:szCs w:val="24"/>
                <w:lang w:val="kk-KZ"/>
              </w:rPr>
            </w:pPr>
            <w:r w:rsidRPr="00933E34">
              <w:rPr>
                <w:rFonts w:ascii="Times New Roman" w:hAnsi="Times New Roman" w:cs="Times New Roman"/>
                <w:b/>
                <w:sz w:val="24"/>
                <w:szCs w:val="24"/>
                <w:lang w:val="kk-KZ"/>
              </w:rPr>
              <w:t>№</w:t>
            </w:r>
          </w:p>
        </w:tc>
        <w:tc>
          <w:tcPr>
            <w:tcW w:w="2053" w:type="dxa"/>
          </w:tcPr>
          <w:p w14:paraId="11BC6117" w14:textId="77777777" w:rsidR="00933E34" w:rsidRPr="00933E34" w:rsidRDefault="00933E34" w:rsidP="00203EDC">
            <w:pPr>
              <w:jc w:val="center"/>
              <w:rPr>
                <w:rFonts w:ascii="Times New Roman" w:hAnsi="Times New Roman" w:cs="Times New Roman"/>
                <w:b/>
                <w:sz w:val="24"/>
                <w:szCs w:val="24"/>
                <w:lang w:val="kk-KZ"/>
              </w:rPr>
            </w:pPr>
            <w:r w:rsidRPr="00933E34">
              <w:rPr>
                <w:rFonts w:ascii="Times New Roman" w:hAnsi="Times New Roman" w:cs="Times New Roman"/>
                <w:b/>
                <w:sz w:val="24"/>
                <w:szCs w:val="24"/>
                <w:lang w:val="kk-KZ"/>
              </w:rPr>
              <w:t>Жетістік иесінің аты -жөні</w:t>
            </w:r>
          </w:p>
        </w:tc>
        <w:tc>
          <w:tcPr>
            <w:tcW w:w="1144" w:type="dxa"/>
          </w:tcPr>
          <w:p w14:paraId="02E571AC" w14:textId="77777777" w:rsidR="00933E34" w:rsidRPr="00933E34" w:rsidRDefault="00933E34" w:rsidP="00203EDC">
            <w:pPr>
              <w:jc w:val="center"/>
              <w:rPr>
                <w:rFonts w:ascii="Times New Roman" w:hAnsi="Times New Roman" w:cs="Times New Roman"/>
                <w:b/>
                <w:sz w:val="24"/>
                <w:szCs w:val="24"/>
                <w:lang w:val="kk-KZ"/>
              </w:rPr>
            </w:pPr>
            <w:r w:rsidRPr="00933E34">
              <w:rPr>
                <w:rFonts w:ascii="Times New Roman" w:hAnsi="Times New Roman" w:cs="Times New Roman"/>
                <w:b/>
                <w:sz w:val="24"/>
                <w:szCs w:val="24"/>
                <w:lang w:val="kk-KZ"/>
              </w:rPr>
              <w:t>Уақыты</w:t>
            </w:r>
          </w:p>
        </w:tc>
        <w:tc>
          <w:tcPr>
            <w:tcW w:w="1267" w:type="dxa"/>
          </w:tcPr>
          <w:p w14:paraId="37467D72" w14:textId="77777777" w:rsidR="00933E34" w:rsidRPr="00933E34" w:rsidRDefault="00933E34" w:rsidP="00203EDC">
            <w:pPr>
              <w:jc w:val="center"/>
              <w:rPr>
                <w:rFonts w:ascii="Times New Roman" w:hAnsi="Times New Roman" w:cs="Times New Roman"/>
                <w:b/>
                <w:sz w:val="24"/>
                <w:szCs w:val="24"/>
                <w:lang w:val="kk-KZ"/>
              </w:rPr>
            </w:pPr>
            <w:r w:rsidRPr="00933E34">
              <w:rPr>
                <w:rFonts w:ascii="Times New Roman" w:hAnsi="Times New Roman" w:cs="Times New Roman"/>
                <w:b/>
                <w:sz w:val="24"/>
                <w:szCs w:val="24"/>
                <w:lang w:val="kk-KZ"/>
              </w:rPr>
              <w:t>Дәрежесі</w:t>
            </w:r>
          </w:p>
        </w:tc>
        <w:tc>
          <w:tcPr>
            <w:tcW w:w="4923" w:type="dxa"/>
          </w:tcPr>
          <w:p w14:paraId="26474D78" w14:textId="77777777" w:rsidR="00933E34" w:rsidRPr="00933E34" w:rsidRDefault="00933E34" w:rsidP="00203EDC">
            <w:pPr>
              <w:jc w:val="center"/>
              <w:rPr>
                <w:rFonts w:ascii="Times New Roman" w:hAnsi="Times New Roman" w:cs="Times New Roman"/>
                <w:b/>
                <w:sz w:val="24"/>
                <w:szCs w:val="24"/>
                <w:lang w:val="kk-KZ"/>
              </w:rPr>
            </w:pPr>
            <w:r w:rsidRPr="00933E34">
              <w:rPr>
                <w:rFonts w:ascii="Times New Roman" w:hAnsi="Times New Roman" w:cs="Times New Roman"/>
                <w:b/>
                <w:sz w:val="24"/>
                <w:szCs w:val="24"/>
                <w:lang w:val="kk-KZ"/>
              </w:rPr>
              <w:t>Мазмұны</w:t>
            </w:r>
          </w:p>
        </w:tc>
      </w:tr>
      <w:tr w:rsidR="00933E34" w:rsidRPr="0079716F" w14:paraId="48EC42A0" w14:textId="77777777" w:rsidTr="00203EDC">
        <w:tc>
          <w:tcPr>
            <w:tcW w:w="498" w:type="dxa"/>
          </w:tcPr>
          <w:p w14:paraId="2956BCF4" w14:textId="77777777" w:rsidR="00933E34" w:rsidRPr="00941CCF" w:rsidRDefault="00933E34" w:rsidP="0074578E">
            <w:pPr>
              <w:rPr>
                <w:rFonts w:ascii="Times New Roman" w:hAnsi="Times New Roman" w:cs="Times New Roman"/>
                <w:b/>
                <w:sz w:val="20"/>
                <w:szCs w:val="20"/>
                <w:lang w:val="kk-KZ"/>
              </w:rPr>
            </w:pPr>
            <w:r w:rsidRPr="00941CCF">
              <w:rPr>
                <w:rFonts w:ascii="Times New Roman" w:hAnsi="Times New Roman" w:cs="Times New Roman"/>
                <w:b/>
                <w:sz w:val="20"/>
                <w:szCs w:val="20"/>
                <w:lang w:val="kk-KZ"/>
              </w:rPr>
              <w:t>1</w:t>
            </w:r>
          </w:p>
        </w:tc>
        <w:tc>
          <w:tcPr>
            <w:tcW w:w="2053" w:type="dxa"/>
          </w:tcPr>
          <w:p w14:paraId="7F9B9C1A" w14:textId="206BE227" w:rsidR="00933E34" w:rsidRDefault="00E7514B" w:rsidP="00933E34">
            <w:pPr>
              <w:jc w:val="left"/>
              <w:rPr>
                <w:rFonts w:ascii="Times New Roman" w:hAnsi="Times New Roman" w:cs="Times New Roman"/>
                <w:sz w:val="20"/>
                <w:szCs w:val="20"/>
                <w:lang w:val="kk-KZ"/>
              </w:rPr>
            </w:pPr>
            <w:r>
              <w:rPr>
                <w:rFonts w:ascii="Times New Roman" w:hAnsi="Times New Roman" w:cs="Times New Roman"/>
                <w:sz w:val="20"/>
                <w:szCs w:val="20"/>
                <w:lang w:val="kk-KZ"/>
              </w:rPr>
              <w:t>Айжол Ақәділ</w:t>
            </w:r>
          </w:p>
          <w:p w14:paraId="0FC08BE2" w14:textId="77777777" w:rsidR="00933E34" w:rsidRPr="00941CCF" w:rsidRDefault="00933E34" w:rsidP="00933E34">
            <w:pPr>
              <w:jc w:val="left"/>
              <w:rPr>
                <w:rFonts w:ascii="Times New Roman" w:hAnsi="Times New Roman" w:cs="Times New Roman"/>
                <w:sz w:val="20"/>
                <w:szCs w:val="20"/>
                <w:lang w:val="kk-KZ"/>
              </w:rPr>
            </w:pPr>
            <w:r>
              <w:rPr>
                <w:rFonts w:ascii="Times New Roman" w:hAnsi="Times New Roman" w:cs="Times New Roman"/>
                <w:sz w:val="20"/>
                <w:szCs w:val="20"/>
                <w:lang w:val="kk-KZ"/>
              </w:rPr>
              <w:t>(Тәрбиеленуші)</w:t>
            </w:r>
          </w:p>
        </w:tc>
        <w:tc>
          <w:tcPr>
            <w:tcW w:w="1144" w:type="dxa"/>
          </w:tcPr>
          <w:p w14:paraId="68C30915" w14:textId="77777777" w:rsidR="00933E34"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Қазан айы </w:t>
            </w:r>
          </w:p>
          <w:p w14:paraId="1D405C5F"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2024 </w:t>
            </w:r>
          </w:p>
        </w:tc>
        <w:tc>
          <w:tcPr>
            <w:tcW w:w="1267" w:type="dxa"/>
          </w:tcPr>
          <w:p w14:paraId="49247803"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en-US"/>
              </w:rPr>
              <w:t xml:space="preserve">I </w:t>
            </w:r>
            <w:r w:rsidRPr="00941CCF">
              <w:rPr>
                <w:rFonts w:ascii="Times New Roman" w:hAnsi="Times New Roman" w:cs="Times New Roman"/>
                <w:sz w:val="20"/>
                <w:szCs w:val="20"/>
                <w:lang w:val="kk-KZ"/>
              </w:rPr>
              <w:t>дәрежелі диплом</w:t>
            </w:r>
          </w:p>
        </w:tc>
        <w:tc>
          <w:tcPr>
            <w:tcW w:w="4923" w:type="dxa"/>
          </w:tcPr>
          <w:p w14:paraId="171CDA38"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Республика көлемінде балалар шығармашылығын дамытуға бағытталған «Zeyindi_baIa» балалар журналы ұйымдастырған балалардың бейнелеу өнеріне деген қызығушылығын арттырып, шығармашылық әлеуеттерін дамытуға арналған «Бояулар құпиясы» атты байқауында өз шығармашылық қабілетін шыңдап, ерекше өнерін көрсетіпжүлделі орын алғаны үшін </w:t>
            </w:r>
          </w:p>
        </w:tc>
      </w:tr>
      <w:tr w:rsidR="00933E34" w:rsidRPr="0079716F" w14:paraId="25393104" w14:textId="77777777" w:rsidTr="00203EDC">
        <w:tc>
          <w:tcPr>
            <w:tcW w:w="498" w:type="dxa"/>
          </w:tcPr>
          <w:p w14:paraId="2AC4DB61" w14:textId="77777777" w:rsidR="00933E34" w:rsidRPr="000A2DF3" w:rsidRDefault="00933E34" w:rsidP="0074578E">
            <w:pPr>
              <w:rPr>
                <w:rFonts w:ascii="Times New Roman" w:hAnsi="Times New Roman" w:cs="Times New Roman"/>
                <w:b/>
                <w:lang w:val="kk-KZ"/>
              </w:rPr>
            </w:pPr>
            <w:r w:rsidRPr="000A2DF3">
              <w:rPr>
                <w:rFonts w:ascii="Times New Roman" w:hAnsi="Times New Roman" w:cs="Times New Roman"/>
                <w:b/>
                <w:lang w:val="kk-KZ"/>
              </w:rPr>
              <w:t>2</w:t>
            </w:r>
          </w:p>
        </w:tc>
        <w:tc>
          <w:tcPr>
            <w:tcW w:w="2053" w:type="dxa"/>
          </w:tcPr>
          <w:p w14:paraId="5D20D740" w14:textId="6C55A116" w:rsidR="00933E34" w:rsidRDefault="00E7514B" w:rsidP="00933E34">
            <w:pPr>
              <w:jc w:val="left"/>
              <w:rPr>
                <w:rFonts w:ascii="Times New Roman" w:hAnsi="Times New Roman" w:cs="Times New Roman"/>
                <w:lang w:val="kk-KZ"/>
              </w:rPr>
            </w:pPr>
            <w:r>
              <w:rPr>
                <w:rFonts w:ascii="Times New Roman" w:hAnsi="Times New Roman" w:cs="Times New Roman"/>
                <w:lang w:val="kk-KZ"/>
              </w:rPr>
              <w:t>Байырхан Айша</w:t>
            </w:r>
          </w:p>
          <w:p w14:paraId="4FEEA93C" w14:textId="77777777" w:rsidR="00933E34" w:rsidRPr="000A2DF3" w:rsidRDefault="00933E34" w:rsidP="00933E34">
            <w:pPr>
              <w:jc w:val="left"/>
              <w:rPr>
                <w:rFonts w:ascii="Times New Roman" w:hAnsi="Times New Roman" w:cs="Times New Roman"/>
                <w:lang w:val="kk-KZ"/>
              </w:rPr>
            </w:pPr>
            <w:r>
              <w:rPr>
                <w:rFonts w:ascii="Times New Roman" w:hAnsi="Times New Roman" w:cs="Times New Roman"/>
                <w:lang w:val="kk-KZ"/>
              </w:rPr>
              <w:t>(Тәрбиеленуші)</w:t>
            </w:r>
          </w:p>
        </w:tc>
        <w:tc>
          <w:tcPr>
            <w:tcW w:w="1144" w:type="dxa"/>
          </w:tcPr>
          <w:p w14:paraId="11DF4DB9"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Қазан айы 2024 </w:t>
            </w:r>
          </w:p>
        </w:tc>
        <w:tc>
          <w:tcPr>
            <w:tcW w:w="1267" w:type="dxa"/>
          </w:tcPr>
          <w:p w14:paraId="3EB56D67"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en-US"/>
              </w:rPr>
              <w:t xml:space="preserve">I </w:t>
            </w:r>
            <w:r w:rsidRPr="00941CCF">
              <w:rPr>
                <w:rFonts w:ascii="Times New Roman" w:hAnsi="Times New Roman" w:cs="Times New Roman"/>
                <w:sz w:val="20"/>
                <w:szCs w:val="20"/>
                <w:lang w:val="kk-KZ"/>
              </w:rPr>
              <w:t>дәрежелі диплом</w:t>
            </w:r>
          </w:p>
        </w:tc>
        <w:tc>
          <w:tcPr>
            <w:tcW w:w="4923" w:type="dxa"/>
          </w:tcPr>
          <w:p w14:paraId="5132CEED"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Республика көлемінде балалар шығармашылығын дамытуға бағытталған «Zeyindi_baIa» балалар журналы ұйымдастырған балалардың бейнелеу өнеріне деген қызығушылығын арттырып, шығармашылық әлеуеттерін дамытуға арналған «Бояулар құпиясы» атты байқауында өз шығармашылық қабілетін шыңдап, ерекше өнерін көрсетіпжүлделі орын алғаны үшін </w:t>
            </w:r>
          </w:p>
        </w:tc>
      </w:tr>
      <w:tr w:rsidR="00933E34" w:rsidRPr="0079716F" w14:paraId="0A91784C" w14:textId="77777777" w:rsidTr="00203EDC">
        <w:tc>
          <w:tcPr>
            <w:tcW w:w="498" w:type="dxa"/>
          </w:tcPr>
          <w:p w14:paraId="1E1A34E8" w14:textId="77777777" w:rsidR="00933E34" w:rsidRPr="000A2DF3" w:rsidRDefault="00933E34" w:rsidP="0074578E">
            <w:pPr>
              <w:rPr>
                <w:rFonts w:ascii="Times New Roman" w:hAnsi="Times New Roman" w:cs="Times New Roman"/>
                <w:b/>
                <w:lang w:val="kk-KZ"/>
              </w:rPr>
            </w:pPr>
            <w:r w:rsidRPr="000A2DF3">
              <w:rPr>
                <w:rFonts w:ascii="Times New Roman" w:hAnsi="Times New Roman" w:cs="Times New Roman"/>
                <w:b/>
                <w:lang w:val="kk-KZ"/>
              </w:rPr>
              <w:t>3</w:t>
            </w:r>
          </w:p>
        </w:tc>
        <w:tc>
          <w:tcPr>
            <w:tcW w:w="2053" w:type="dxa"/>
          </w:tcPr>
          <w:p w14:paraId="6E6C6293" w14:textId="0A4C3F3B" w:rsidR="00933E34" w:rsidRDefault="000B1343" w:rsidP="00933E34">
            <w:pPr>
              <w:jc w:val="left"/>
              <w:rPr>
                <w:rFonts w:ascii="Times New Roman" w:hAnsi="Times New Roman" w:cs="Times New Roman"/>
                <w:lang w:val="kk-KZ"/>
              </w:rPr>
            </w:pPr>
            <w:r>
              <w:rPr>
                <w:rFonts w:ascii="Times New Roman" w:hAnsi="Times New Roman" w:cs="Times New Roman"/>
                <w:lang w:val="kk-KZ"/>
              </w:rPr>
              <w:t>Абдрахман Арсен</w:t>
            </w:r>
          </w:p>
          <w:p w14:paraId="4F0E8761" w14:textId="77777777" w:rsidR="00933E34" w:rsidRPr="000A2DF3" w:rsidRDefault="00933E34" w:rsidP="00933E34">
            <w:pPr>
              <w:jc w:val="left"/>
              <w:rPr>
                <w:rFonts w:ascii="Times New Roman" w:hAnsi="Times New Roman" w:cs="Times New Roman"/>
                <w:lang w:val="kk-KZ"/>
              </w:rPr>
            </w:pPr>
            <w:r>
              <w:rPr>
                <w:rFonts w:ascii="Times New Roman" w:hAnsi="Times New Roman" w:cs="Times New Roman"/>
                <w:lang w:val="kk-KZ"/>
              </w:rPr>
              <w:t>(Тәрбиеленуші)</w:t>
            </w:r>
          </w:p>
        </w:tc>
        <w:tc>
          <w:tcPr>
            <w:tcW w:w="1144" w:type="dxa"/>
          </w:tcPr>
          <w:p w14:paraId="7B6C7651"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Қазан айы 2024 </w:t>
            </w:r>
          </w:p>
        </w:tc>
        <w:tc>
          <w:tcPr>
            <w:tcW w:w="1267" w:type="dxa"/>
          </w:tcPr>
          <w:p w14:paraId="0B03F8B7"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en-US"/>
              </w:rPr>
              <w:t xml:space="preserve">I </w:t>
            </w:r>
            <w:r w:rsidRPr="00941CCF">
              <w:rPr>
                <w:rFonts w:ascii="Times New Roman" w:hAnsi="Times New Roman" w:cs="Times New Roman"/>
                <w:sz w:val="20"/>
                <w:szCs w:val="20"/>
                <w:lang w:val="kk-KZ"/>
              </w:rPr>
              <w:t>дәрежелі диплом</w:t>
            </w:r>
          </w:p>
        </w:tc>
        <w:tc>
          <w:tcPr>
            <w:tcW w:w="4923" w:type="dxa"/>
          </w:tcPr>
          <w:p w14:paraId="32693E8D"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Республика көлемінде балалар шығармашылығын дамытуға бағытталған «Zeyindi_baIa» балалар журналы ұйымдастырған балалардың бейнелеу өнеріне деген қызығушылығын арттырып, шығармашылық әлеуеттерін дамытуға арналған «Бояулар құпиясы» атты байқауында өз шығармашылық қабілетін шыңдап, ерекше өнерін көрсетіпжүлделі орын алғаны үшін </w:t>
            </w:r>
          </w:p>
        </w:tc>
      </w:tr>
      <w:tr w:rsidR="00933E34" w:rsidRPr="0079716F" w14:paraId="688C8B95" w14:textId="77777777" w:rsidTr="00203EDC">
        <w:tc>
          <w:tcPr>
            <w:tcW w:w="498" w:type="dxa"/>
          </w:tcPr>
          <w:p w14:paraId="09C0C39E" w14:textId="77777777" w:rsidR="00933E34" w:rsidRPr="000A2DF3" w:rsidRDefault="00933E34" w:rsidP="0074578E">
            <w:pPr>
              <w:rPr>
                <w:rFonts w:ascii="Times New Roman" w:hAnsi="Times New Roman" w:cs="Times New Roman"/>
                <w:b/>
                <w:lang w:val="kk-KZ"/>
              </w:rPr>
            </w:pPr>
            <w:r w:rsidRPr="000A2DF3">
              <w:rPr>
                <w:rFonts w:ascii="Times New Roman" w:hAnsi="Times New Roman" w:cs="Times New Roman"/>
                <w:b/>
                <w:lang w:val="kk-KZ"/>
              </w:rPr>
              <w:t>4</w:t>
            </w:r>
          </w:p>
        </w:tc>
        <w:tc>
          <w:tcPr>
            <w:tcW w:w="2053" w:type="dxa"/>
          </w:tcPr>
          <w:p w14:paraId="431D4D3B" w14:textId="5DBCB21A" w:rsidR="00933E34" w:rsidRDefault="000B1343" w:rsidP="00933E34">
            <w:pPr>
              <w:jc w:val="left"/>
              <w:rPr>
                <w:rFonts w:ascii="Times New Roman" w:hAnsi="Times New Roman" w:cs="Times New Roman"/>
                <w:lang w:val="kk-KZ"/>
              </w:rPr>
            </w:pPr>
            <w:r>
              <w:rPr>
                <w:rFonts w:ascii="Times New Roman" w:hAnsi="Times New Roman" w:cs="Times New Roman"/>
                <w:lang w:val="kk-KZ"/>
              </w:rPr>
              <w:t>Балтабай Әлинұр</w:t>
            </w:r>
          </w:p>
          <w:p w14:paraId="56289930" w14:textId="77777777" w:rsidR="00933E34" w:rsidRPr="000A2DF3" w:rsidRDefault="00933E34" w:rsidP="00933E34">
            <w:pPr>
              <w:jc w:val="left"/>
              <w:rPr>
                <w:rFonts w:ascii="Times New Roman" w:hAnsi="Times New Roman" w:cs="Times New Roman"/>
                <w:lang w:val="kk-KZ"/>
              </w:rPr>
            </w:pPr>
            <w:r>
              <w:rPr>
                <w:rFonts w:ascii="Times New Roman" w:hAnsi="Times New Roman" w:cs="Times New Roman"/>
                <w:lang w:val="kk-KZ"/>
              </w:rPr>
              <w:t>(Тәрбиеленуші)</w:t>
            </w:r>
          </w:p>
        </w:tc>
        <w:tc>
          <w:tcPr>
            <w:tcW w:w="1144" w:type="dxa"/>
          </w:tcPr>
          <w:p w14:paraId="6E89AE96"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Қазан айы 2024 </w:t>
            </w:r>
          </w:p>
        </w:tc>
        <w:tc>
          <w:tcPr>
            <w:tcW w:w="1267" w:type="dxa"/>
          </w:tcPr>
          <w:p w14:paraId="32FB9CC4"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en-US"/>
              </w:rPr>
              <w:t xml:space="preserve">I </w:t>
            </w:r>
            <w:r w:rsidRPr="00941CCF">
              <w:rPr>
                <w:rFonts w:ascii="Times New Roman" w:hAnsi="Times New Roman" w:cs="Times New Roman"/>
                <w:sz w:val="20"/>
                <w:szCs w:val="20"/>
                <w:lang w:val="kk-KZ"/>
              </w:rPr>
              <w:t>дәрежелі диплом</w:t>
            </w:r>
          </w:p>
        </w:tc>
        <w:tc>
          <w:tcPr>
            <w:tcW w:w="4923" w:type="dxa"/>
          </w:tcPr>
          <w:p w14:paraId="79B9D0CF" w14:textId="77777777" w:rsidR="00933E34" w:rsidRPr="00941CCF" w:rsidRDefault="00933E34" w:rsidP="00933E34">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Республика көлемінде балалар шығармашылығын дамытуға бағытталған «Zeyindi_baIa» балалар журналы ұйымдастырған балалардың бейнелеу өнеріне деген қызығушылығын арттырып, шығармашылық әлеуеттерін дамытуға арналған </w:t>
            </w:r>
            <w:r w:rsidRPr="00941CCF">
              <w:rPr>
                <w:rFonts w:ascii="Times New Roman" w:hAnsi="Times New Roman" w:cs="Times New Roman"/>
                <w:sz w:val="20"/>
                <w:szCs w:val="20"/>
                <w:lang w:val="kk-KZ"/>
              </w:rPr>
              <w:lastRenderedPageBreak/>
              <w:t xml:space="preserve">«Бояулар құпиясы» атты байқауында өз шығармашылық қабілетін шыңдап, ерекше өнерін көрсетіпжүлделі орын алғаны үшін </w:t>
            </w:r>
          </w:p>
        </w:tc>
      </w:tr>
      <w:tr w:rsidR="000B1343" w:rsidRPr="0079716F" w14:paraId="02DC3D74" w14:textId="77777777" w:rsidTr="00203EDC">
        <w:tc>
          <w:tcPr>
            <w:tcW w:w="498" w:type="dxa"/>
          </w:tcPr>
          <w:p w14:paraId="72D3D307" w14:textId="77777777" w:rsidR="000B1343" w:rsidRPr="000A2DF3" w:rsidRDefault="000B1343" w:rsidP="000B1343">
            <w:pPr>
              <w:rPr>
                <w:rFonts w:ascii="Times New Roman" w:hAnsi="Times New Roman" w:cs="Times New Roman"/>
                <w:b/>
                <w:lang w:val="kk-KZ"/>
              </w:rPr>
            </w:pPr>
            <w:r w:rsidRPr="000A2DF3">
              <w:rPr>
                <w:rFonts w:ascii="Times New Roman" w:hAnsi="Times New Roman" w:cs="Times New Roman"/>
                <w:b/>
                <w:lang w:val="kk-KZ"/>
              </w:rPr>
              <w:lastRenderedPageBreak/>
              <w:t>5</w:t>
            </w:r>
          </w:p>
        </w:tc>
        <w:tc>
          <w:tcPr>
            <w:tcW w:w="2053" w:type="dxa"/>
          </w:tcPr>
          <w:p w14:paraId="4353B611" w14:textId="65343902" w:rsidR="000B1343" w:rsidRDefault="000B1343" w:rsidP="000B1343">
            <w:pPr>
              <w:jc w:val="left"/>
              <w:rPr>
                <w:rFonts w:ascii="Times New Roman" w:hAnsi="Times New Roman" w:cs="Times New Roman"/>
                <w:lang w:val="kk-KZ"/>
              </w:rPr>
            </w:pPr>
            <w:r>
              <w:rPr>
                <w:rFonts w:ascii="Times New Roman" w:hAnsi="Times New Roman" w:cs="Times New Roman"/>
                <w:lang w:val="kk-KZ"/>
              </w:rPr>
              <w:t>Ерғали Әнуар</w:t>
            </w:r>
          </w:p>
          <w:p w14:paraId="7D7C9432" w14:textId="77777777" w:rsidR="000B1343" w:rsidRPr="000A2DF3" w:rsidRDefault="000B1343" w:rsidP="000B1343">
            <w:pPr>
              <w:jc w:val="left"/>
              <w:rPr>
                <w:rFonts w:ascii="Times New Roman" w:hAnsi="Times New Roman" w:cs="Times New Roman"/>
                <w:lang w:val="kk-KZ"/>
              </w:rPr>
            </w:pPr>
            <w:r>
              <w:rPr>
                <w:rFonts w:ascii="Times New Roman" w:hAnsi="Times New Roman" w:cs="Times New Roman"/>
                <w:lang w:val="kk-KZ"/>
              </w:rPr>
              <w:t>(Тәрбиеленуші)</w:t>
            </w:r>
          </w:p>
        </w:tc>
        <w:tc>
          <w:tcPr>
            <w:tcW w:w="1144" w:type="dxa"/>
          </w:tcPr>
          <w:p w14:paraId="2F4E4331" w14:textId="77777777" w:rsidR="000B1343" w:rsidRPr="00941CCF" w:rsidRDefault="000B1343" w:rsidP="000B1343">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Қазан айы 2024 </w:t>
            </w:r>
          </w:p>
        </w:tc>
        <w:tc>
          <w:tcPr>
            <w:tcW w:w="1267" w:type="dxa"/>
          </w:tcPr>
          <w:p w14:paraId="6874808C" w14:textId="371DC46F" w:rsidR="000B1343" w:rsidRPr="00941CCF" w:rsidRDefault="000B1343" w:rsidP="000B1343">
            <w:pPr>
              <w:jc w:val="left"/>
              <w:rPr>
                <w:rFonts w:ascii="Times New Roman" w:hAnsi="Times New Roman" w:cs="Times New Roman"/>
                <w:sz w:val="20"/>
                <w:szCs w:val="20"/>
                <w:lang w:val="kk-KZ"/>
              </w:rPr>
            </w:pPr>
            <w:r>
              <w:rPr>
                <w:rFonts w:ascii="Times New Roman" w:hAnsi="Times New Roman" w:cs="Times New Roman"/>
                <w:sz w:val="20"/>
                <w:szCs w:val="20"/>
                <w:lang w:val="kk-KZ"/>
              </w:rPr>
              <w:t xml:space="preserve">Бас жүлде </w:t>
            </w:r>
            <w:r w:rsidRPr="00941CCF">
              <w:rPr>
                <w:rFonts w:ascii="Times New Roman" w:hAnsi="Times New Roman" w:cs="Times New Roman"/>
                <w:sz w:val="20"/>
                <w:szCs w:val="20"/>
                <w:lang w:val="kk-KZ"/>
              </w:rPr>
              <w:t>диплом</w:t>
            </w:r>
          </w:p>
        </w:tc>
        <w:tc>
          <w:tcPr>
            <w:tcW w:w="4923" w:type="dxa"/>
          </w:tcPr>
          <w:p w14:paraId="58745B37" w14:textId="0118AFA0" w:rsidR="000B1343" w:rsidRPr="00941CCF" w:rsidRDefault="000B1343" w:rsidP="000B1343">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Республика көлемінде балалар шығармашылығын дамытуға бағытталған «Zeyindi_baIa» балалар журналы ұйымдастырған балалардың бейнелеу өнеріне деген қызығушылығын арттырып, шығармашылық әлеуеттерін дамытуға арналған «Бояулар құпиясы» атты байқауында өз шығармашылық қабілетін шыңдап, ерекше өнерін көрсетіп</w:t>
            </w:r>
            <w:r>
              <w:rPr>
                <w:rFonts w:ascii="Times New Roman" w:hAnsi="Times New Roman" w:cs="Times New Roman"/>
                <w:sz w:val="20"/>
                <w:szCs w:val="20"/>
                <w:lang w:val="kk-KZ"/>
              </w:rPr>
              <w:t xml:space="preserve"> бас жүлде </w:t>
            </w:r>
            <w:r w:rsidRPr="00941CCF">
              <w:rPr>
                <w:rFonts w:ascii="Times New Roman" w:hAnsi="Times New Roman" w:cs="Times New Roman"/>
                <w:sz w:val="20"/>
                <w:szCs w:val="20"/>
                <w:lang w:val="kk-KZ"/>
              </w:rPr>
              <w:t xml:space="preserve">алғаны үшін </w:t>
            </w:r>
          </w:p>
        </w:tc>
      </w:tr>
      <w:tr w:rsidR="000B1343" w:rsidRPr="0079716F" w14:paraId="105A6FB2" w14:textId="77777777" w:rsidTr="00203EDC">
        <w:tc>
          <w:tcPr>
            <w:tcW w:w="498" w:type="dxa"/>
          </w:tcPr>
          <w:p w14:paraId="562E30E7" w14:textId="77777777" w:rsidR="000B1343" w:rsidRPr="000A2DF3" w:rsidRDefault="000B1343" w:rsidP="000B1343">
            <w:pPr>
              <w:rPr>
                <w:rFonts w:ascii="Times New Roman" w:hAnsi="Times New Roman" w:cs="Times New Roman"/>
                <w:b/>
                <w:lang w:val="kk-KZ"/>
              </w:rPr>
            </w:pPr>
            <w:r w:rsidRPr="000A2DF3">
              <w:rPr>
                <w:rFonts w:ascii="Times New Roman" w:hAnsi="Times New Roman" w:cs="Times New Roman"/>
                <w:b/>
                <w:lang w:val="kk-KZ"/>
              </w:rPr>
              <w:t>6</w:t>
            </w:r>
          </w:p>
        </w:tc>
        <w:tc>
          <w:tcPr>
            <w:tcW w:w="2053" w:type="dxa"/>
          </w:tcPr>
          <w:p w14:paraId="4516FCBD" w14:textId="5A679D1D" w:rsidR="000B1343" w:rsidRDefault="000B1343" w:rsidP="000B1343">
            <w:pPr>
              <w:jc w:val="left"/>
              <w:rPr>
                <w:rFonts w:ascii="Times New Roman" w:hAnsi="Times New Roman" w:cs="Times New Roman"/>
                <w:lang w:val="kk-KZ"/>
              </w:rPr>
            </w:pPr>
            <w:r>
              <w:rPr>
                <w:rFonts w:ascii="Times New Roman" w:hAnsi="Times New Roman" w:cs="Times New Roman"/>
                <w:lang w:val="kk-KZ"/>
              </w:rPr>
              <w:t>Күлсейт Майра</w:t>
            </w:r>
          </w:p>
          <w:p w14:paraId="1DEAC1F1" w14:textId="77777777" w:rsidR="000B1343" w:rsidRPr="000A2DF3" w:rsidRDefault="000B1343" w:rsidP="000B1343">
            <w:pPr>
              <w:jc w:val="left"/>
              <w:rPr>
                <w:rFonts w:ascii="Times New Roman" w:hAnsi="Times New Roman" w:cs="Times New Roman"/>
                <w:lang w:val="kk-KZ"/>
              </w:rPr>
            </w:pPr>
            <w:r>
              <w:rPr>
                <w:rFonts w:ascii="Times New Roman" w:hAnsi="Times New Roman" w:cs="Times New Roman"/>
                <w:lang w:val="kk-KZ"/>
              </w:rPr>
              <w:t>(Тәрбиеші)</w:t>
            </w:r>
          </w:p>
        </w:tc>
        <w:tc>
          <w:tcPr>
            <w:tcW w:w="1144" w:type="dxa"/>
          </w:tcPr>
          <w:p w14:paraId="521F07E0" w14:textId="77777777" w:rsidR="000B1343" w:rsidRPr="000A2DF3" w:rsidRDefault="000B1343" w:rsidP="000B1343">
            <w:pPr>
              <w:jc w:val="left"/>
              <w:rPr>
                <w:rFonts w:ascii="Times New Roman" w:hAnsi="Times New Roman" w:cs="Times New Roman"/>
                <w:lang w:val="kk-KZ"/>
              </w:rPr>
            </w:pPr>
            <w:r w:rsidRPr="00941CCF">
              <w:rPr>
                <w:rFonts w:ascii="Times New Roman" w:hAnsi="Times New Roman" w:cs="Times New Roman"/>
                <w:sz w:val="20"/>
                <w:szCs w:val="20"/>
                <w:lang w:val="kk-KZ"/>
              </w:rPr>
              <w:t>Қазан айы 2024</w:t>
            </w:r>
          </w:p>
        </w:tc>
        <w:tc>
          <w:tcPr>
            <w:tcW w:w="1267" w:type="dxa"/>
          </w:tcPr>
          <w:p w14:paraId="0B7E079A" w14:textId="77777777" w:rsidR="000B1343" w:rsidRPr="000A2DF3" w:rsidRDefault="000B1343" w:rsidP="000B1343">
            <w:pPr>
              <w:jc w:val="left"/>
              <w:rPr>
                <w:rFonts w:ascii="Times New Roman" w:hAnsi="Times New Roman" w:cs="Times New Roman"/>
                <w:lang w:val="kk-KZ"/>
              </w:rPr>
            </w:pPr>
            <w:r>
              <w:rPr>
                <w:rFonts w:ascii="Times New Roman" w:hAnsi="Times New Roman" w:cs="Times New Roman"/>
                <w:lang w:val="kk-KZ"/>
              </w:rPr>
              <w:t>Алғыс хат</w:t>
            </w:r>
          </w:p>
        </w:tc>
        <w:tc>
          <w:tcPr>
            <w:tcW w:w="4923" w:type="dxa"/>
          </w:tcPr>
          <w:p w14:paraId="7CF64FA5" w14:textId="77777777" w:rsidR="000B1343" w:rsidRPr="000A2DF3" w:rsidRDefault="000B1343" w:rsidP="000B1343">
            <w:pPr>
              <w:jc w:val="left"/>
              <w:rPr>
                <w:rFonts w:ascii="Times New Roman" w:hAnsi="Times New Roman" w:cs="Times New Roman"/>
                <w:lang w:val="kk-KZ"/>
              </w:rPr>
            </w:pPr>
            <w:r w:rsidRPr="00941CCF">
              <w:rPr>
                <w:rFonts w:ascii="Times New Roman" w:hAnsi="Times New Roman" w:cs="Times New Roman"/>
                <w:sz w:val="20"/>
                <w:szCs w:val="20"/>
                <w:lang w:val="kk-KZ"/>
              </w:rPr>
              <w:t>Республика көлемінде балалар шығармашылығын дамытуға бағытталған «Zeyindi_baIa» балалар журналы ұйымдастыр</w:t>
            </w:r>
            <w:r>
              <w:rPr>
                <w:rFonts w:ascii="Times New Roman" w:hAnsi="Times New Roman" w:cs="Times New Roman"/>
                <w:sz w:val="20"/>
                <w:szCs w:val="20"/>
                <w:lang w:val="kk-KZ"/>
              </w:rPr>
              <w:t xml:space="preserve">уымен «Бояулар құпиясы» атты республикалық өз шәкірттерін дайындап шығармашылық қабілеттерін жоғары деңгейде көрсете білгені үшін </w:t>
            </w:r>
          </w:p>
        </w:tc>
      </w:tr>
      <w:tr w:rsidR="000B1343" w:rsidRPr="0079716F" w14:paraId="0BB623DB" w14:textId="77777777" w:rsidTr="00203EDC">
        <w:tc>
          <w:tcPr>
            <w:tcW w:w="498" w:type="dxa"/>
          </w:tcPr>
          <w:p w14:paraId="787BB1CA" w14:textId="77777777" w:rsidR="000B1343" w:rsidRPr="000A2DF3" w:rsidRDefault="000B1343" w:rsidP="000B1343">
            <w:pPr>
              <w:rPr>
                <w:rFonts w:ascii="Times New Roman" w:hAnsi="Times New Roman" w:cs="Times New Roman"/>
                <w:b/>
                <w:lang w:val="kk-KZ"/>
              </w:rPr>
            </w:pPr>
            <w:r w:rsidRPr="000A2DF3">
              <w:rPr>
                <w:rFonts w:ascii="Times New Roman" w:hAnsi="Times New Roman" w:cs="Times New Roman"/>
                <w:b/>
                <w:lang w:val="kk-KZ"/>
              </w:rPr>
              <w:t>7</w:t>
            </w:r>
          </w:p>
        </w:tc>
        <w:tc>
          <w:tcPr>
            <w:tcW w:w="2053" w:type="dxa"/>
          </w:tcPr>
          <w:p w14:paraId="3C608014" w14:textId="57846B60" w:rsidR="000B1343" w:rsidRDefault="000B1343" w:rsidP="000B1343">
            <w:pPr>
              <w:jc w:val="left"/>
              <w:rPr>
                <w:rFonts w:ascii="Times New Roman" w:hAnsi="Times New Roman" w:cs="Times New Roman"/>
                <w:lang w:val="kk-KZ"/>
              </w:rPr>
            </w:pPr>
            <w:r>
              <w:rPr>
                <w:rFonts w:ascii="Times New Roman" w:hAnsi="Times New Roman" w:cs="Times New Roman"/>
                <w:lang w:val="kk-KZ"/>
              </w:rPr>
              <w:t>Күлсейт Майра</w:t>
            </w:r>
          </w:p>
          <w:p w14:paraId="5D1E561B" w14:textId="77777777" w:rsidR="000B1343" w:rsidRPr="000A2DF3" w:rsidRDefault="000B1343" w:rsidP="000B1343">
            <w:pPr>
              <w:jc w:val="left"/>
              <w:rPr>
                <w:rFonts w:ascii="Times New Roman" w:hAnsi="Times New Roman" w:cs="Times New Roman"/>
                <w:lang w:val="kk-KZ"/>
              </w:rPr>
            </w:pPr>
            <w:r>
              <w:rPr>
                <w:rFonts w:ascii="Times New Roman" w:hAnsi="Times New Roman" w:cs="Times New Roman"/>
                <w:lang w:val="kk-KZ"/>
              </w:rPr>
              <w:t>(Тәрбиеші)</w:t>
            </w:r>
          </w:p>
        </w:tc>
        <w:tc>
          <w:tcPr>
            <w:tcW w:w="1144" w:type="dxa"/>
          </w:tcPr>
          <w:p w14:paraId="6FDA37A7" w14:textId="77777777" w:rsidR="000B1343" w:rsidRPr="000A2DF3" w:rsidRDefault="000B1343" w:rsidP="000B1343">
            <w:pPr>
              <w:jc w:val="left"/>
              <w:rPr>
                <w:rFonts w:ascii="Times New Roman" w:hAnsi="Times New Roman" w:cs="Times New Roman"/>
                <w:lang w:val="kk-KZ"/>
              </w:rPr>
            </w:pPr>
            <w:r w:rsidRPr="00941CCF">
              <w:rPr>
                <w:rFonts w:ascii="Times New Roman" w:hAnsi="Times New Roman" w:cs="Times New Roman"/>
                <w:sz w:val="20"/>
                <w:szCs w:val="20"/>
                <w:lang w:val="kk-KZ"/>
              </w:rPr>
              <w:t>Қазан айы 2024</w:t>
            </w:r>
          </w:p>
        </w:tc>
        <w:tc>
          <w:tcPr>
            <w:tcW w:w="1267" w:type="dxa"/>
          </w:tcPr>
          <w:p w14:paraId="2195E673" w14:textId="77777777" w:rsidR="000B1343" w:rsidRPr="000A2DF3" w:rsidRDefault="000B1343" w:rsidP="000B1343">
            <w:pPr>
              <w:jc w:val="left"/>
              <w:rPr>
                <w:rFonts w:ascii="Times New Roman" w:hAnsi="Times New Roman" w:cs="Times New Roman"/>
                <w:lang w:val="kk-KZ"/>
              </w:rPr>
            </w:pPr>
            <w:r>
              <w:rPr>
                <w:rFonts w:ascii="Times New Roman" w:hAnsi="Times New Roman" w:cs="Times New Roman"/>
                <w:lang w:val="kk-KZ"/>
              </w:rPr>
              <w:t>Құрмет грамотасы</w:t>
            </w:r>
          </w:p>
        </w:tc>
        <w:tc>
          <w:tcPr>
            <w:tcW w:w="4923" w:type="dxa"/>
          </w:tcPr>
          <w:p w14:paraId="0EB68918" w14:textId="77777777" w:rsidR="000B1343" w:rsidRPr="000A2DF3" w:rsidRDefault="000B1343" w:rsidP="000B1343">
            <w:pPr>
              <w:jc w:val="left"/>
              <w:rPr>
                <w:rFonts w:ascii="Times New Roman" w:hAnsi="Times New Roman" w:cs="Times New Roman"/>
                <w:lang w:val="kk-KZ"/>
              </w:rPr>
            </w:pPr>
            <w:r w:rsidRPr="00941CCF">
              <w:rPr>
                <w:rFonts w:ascii="Times New Roman" w:hAnsi="Times New Roman" w:cs="Times New Roman"/>
                <w:sz w:val="20"/>
                <w:szCs w:val="20"/>
                <w:lang w:val="kk-KZ"/>
              </w:rPr>
              <w:t>Республика көлемінде балалар шығармашылығын дамытуға бағытталған «Zeyindi_baIa» балалар журналы ұйымдастыр</w:t>
            </w:r>
            <w:r>
              <w:rPr>
                <w:rFonts w:ascii="Times New Roman" w:hAnsi="Times New Roman" w:cs="Times New Roman"/>
                <w:sz w:val="20"/>
                <w:szCs w:val="20"/>
                <w:lang w:val="kk-KZ"/>
              </w:rPr>
              <w:t>уымен «Бояулар құпиясы» атты конкурсына шәкірт дайындап, өнерге деген құштарлығын оятқаны үшін</w:t>
            </w:r>
          </w:p>
        </w:tc>
      </w:tr>
      <w:tr w:rsidR="000B1343" w:rsidRPr="0079716F" w14:paraId="4D14519B" w14:textId="77777777" w:rsidTr="00203EDC">
        <w:tc>
          <w:tcPr>
            <w:tcW w:w="498" w:type="dxa"/>
          </w:tcPr>
          <w:p w14:paraId="658A3CA2" w14:textId="77777777" w:rsidR="000B1343" w:rsidRPr="000A2DF3" w:rsidRDefault="000B1343" w:rsidP="000B1343">
            <w:pPr>
              <w:rPr>
                <w:rFonts w:ascii="Times New Roman" w:hAnsi="Times New Roman" w:cs="Times New Roman"/>
                <w:b/>
                <w:lang w:val="kk-KZ"/>
              </w:rPr>
            </w:pPr>
            <w:r w:rsidRPr="000A2DF3">
              <w:rPr>
                <w:rFonts w:ascii="Times New Roman" w:hAnsi="Times New Roman" w:cs="Times New Roman"/>
                <w:b/>
                <w:lang w:val="kk-KZ"/>
              </w:rPr>
              <w:t>8</w:t>
            </w:r>
          </w:p>
        </w:tc>
        <w:tc>
          <w:tcPr>
            <w:tcW w:w="2053" w:type="dxa"/>
          </w:tcPr>
          <w:p w14:paraId="0344F5E9" w14:textId="171F4808" w:rsidR="000B1343" w:rsidRDefault="000B1343" w:rsidP="000B1343">
            <w:pPr>
              <w:jc w:val="left"/>
              <w:rPr>
                <w:rFonts w:ascii="Times New Roman" w:hAnsi="Times New Roman" w:cs="Times New Roman"/>
                <w:lang w:val="kk-KZ"/>
              </w:rPr>
            </w:pPr>
            <w:r>
              <w:rPr>
                <w:rFonts w:ascii="Times New Roman" w:hAnsi="Times New Roman" w:cs="Times New Roman"/>
                <w:lang w:val="kk-KZ"/>
              </w:rPr>
              <w:t>Сейсенбек Ержігіт</w:t>
            </w:r>
          </w:p>
          <w:p w14:paraId="079AA412" w14:textId="77777777" w:rsidR="000B1343" w:rsidRPr="000A2DF3" w:rsidRDefault="000B1343" w:rsidP="000B1343">
            <w:pPr>
              <w:jc w:val="left"/>
              <w:rPr>
                <w:rFonts w:ascii="Times New Roman" w:hAnsi="Times New Roman" w:cs="Times New Roman"/>
                <w:lang w:val="kk-KZ"/>
              </w:rPr>
            </w:pPr>
            <w:r>
              <w:rPr>
                <w:rFonts w:ascii="Times New Roman" w:hAnsi="Times New Roman" w:cs="Times New Roman"/>
                <w:lang w:val="kk-KZ"/>
              </w:rPr>
              <w:t>(Тәрбиеленуші)</w:t>
            </w:r>
          </w:p>
        </w:tc>
        <w:tc>
          <w:tcPr>
            <w:tcW w:w="1144" w:type="dxa"/>
          </w:tcPr>
          <w:p w14:paraId="5294F166" w14:textId="048E7198" w:rsidR="000B1343" w:rsidRPr="000A2DF3" w:rsidRDefault="000B1343" w:rsidP="000B1343">
            <w:pPr>
              <w:jc w:val="left"/>
              <w:rPr>
                <w:rFonts w:ascii="Times New Roman" w:hAnsi="Times New Roman" w:cs="Times New Roman"/>
                <w:lang w:val="kk-KZ"/>
              </w:rPr>
            </w:pPr>
            <w:r w:rsidRPr="00941CCF">
              <w:rPr>
                <w:rFonts w:ascii="Times New Roman" w:hAnsi="Times New Roman" w:cs="Times New Roman"/>
                <w:sz w:val="20"/>
                <w:szCs w:val="20"/>
                <w:lang w:val="kk-KZ"/>
              </w:rPr>
              <w:t>2024</w:t>
            </w:r>
          </w:p>
        </w:tc>
        <w:tc>
          <w:tcPr>
            <w:tcW w:w="1267" w:type="dxa"/>
          </w:tcPr>
          <w:p w14:paraId="22C0B052" w14:textId="77777777" w:rsidR="000B1343" w:rsidRDefault="000B1343" w:rsidP="000B1343">
            <w:pPr>
              <w:jc w:val="left"/>
              <w:rPr>
                <w:rFonts w:ascii="Times New Roman" w:hAnsi="Times New Roman" w:cs="Times New Roman"/>
                <w:lang w:val="kk-KZ"/>
              </w:rPr>
            </w:pPr>
            <w:r>
              <w:rPr>
                <w:rFonts w:ascii="Times New Roman" w:hAnsi="Times New Roman" w:cs="Times New Roman"/>
                <w:lang w:val="kk-KZ"/>
              </w:rPr>
              <w:t>Диплом</w:t>
            </w:r>
          </w:p>
          <w:p w14:paraId="36FDC2FE" w14:textId="19DA7D2D" w:rsidR="000B1343" w:rsidRPr="000A2DF3" w:rsidRDefault="000B1343" w:rsidP="000B1343">
            <w:pPr>
              <w:jc w:val="left"/>
              <w:rPr>
                <w:rFonts w:ascii="Times New Roman" w:hAnsi="Times New Roman" w:cs="Times New Roman"/>
                <w:lang w:val="kk-KZ"/>
              </w:rPr>
            </w:pPr>
            <w:r>
              <w:rPr>
                <w:rFonts w:ascii="Times New Roman" w:hAnsi="Times New Roman" w:cs="Times New Roman"/>
                <w:lang w:val="kk-KZ"/>
              </w:rPr>
              <w:t>ІІ орын</w:t>
            </w:r>
          </w:p>
        </w:tc>
        <w:tc>
          <w:tcPr>
            <w:tcW w:w="4923" w:type="dxa"/>
          </w:tcPr>
          <w:p w14:paraId="402E58E0" w14:textId="12238580" w:rsidR="000B1343" w:rsidRPr="000A2DF3" w:rsidRDefault="000B1343" w:rsidP="000B1343">
            <w:pPr>
              <w:jc w:val="left"/>
              <w:rPr>
                <w:rFonts w:ascii="Times New Roman" w:hAnsi="Times New Roman" w:cs="Times New Roman"/>
                <w:lang w:val="kk-KZ"/>
              </w:rPr>
            </w:pPr>
            <w:r>
              <w:rPr>
                <w:rFonts w:ascii="Times New Roman" w:hAnsi="Times New Roman" w:cs="Times New Roman"/>
                <w:sz w:val="20"/>
                <w:szCs w:val="20"/>
                <w:lang w:val="kk-KZ"/>
              </w:rPr>
              <w:t>Оқу-ағарту министрлігінің №514 бұйрығына сүйене отырып, «</w:t>
            </w:r>
            <w:r w:rsidRPr="000B1343">
              <w:rPr>
                <w:rFonts w:ascii="Times New Roman" w:hAnsi="Times New Roman" w:cs="Times New Roman"/>
                <w:sz w:val="20"/>
                <w:szCs w:val="20"/>
                <w:lang w:val="kk-KZ"/>
              </w:rPr>
              <w:t>SUNQAR</w:t>
            </w:r>
            <w:r>
              <w:rPr>
                <w:rFonts w:ascii="Times New Roman" w:hAnsi="Times New Roman" w:cs="Times New Roman"/>
                <w:sz w:val="20"/>
                <w:szCs w:val="20"/>
                <w:lang w:val="kk-KZ"/>
              </w:rPr>
              <w:t>»</w:t>
            </w:r>
            <w:r w:rsidR="00B03A71">
              <w:rPr>
                <w:rFonts w:ascii="Times New Roman" w:hAnsi="Times New Roman" w:cs="Times New Roman"/>
                <w:sz w:val="20"/>
                <w:szCs w:val="20"/>
                <w:lang w:val="kk-KZ"/>
              </w:rPr>
              <w:t xml:space="preserve"> </w:t>
            </w:r>
            <w:r w:rsidRPr="00941CCF">
              <w:rPr>
                <w:rFonts w:ascii="Times New Roman" w:hAnsi="Times New Roman" w:cs="Times New Roman"/>
                <w:sz w:val="20"/>
                <w:szCs w:val="20"/>
                <w:lang w:val="kk-KZ"/>
              </w:rPr>
              <w:t>Республика</w:t>
            </w:r>
            <w:r w:rsidR="00B03A71">
              <w:rPr>
                <w:rFonts w:ascii="Times New Roman" w:hAnsi="Times New Roman" w:cs="Times New Roman"/>
                <w:sz w:val="20"/>
                <w:szCs w:val="20"/>
                <w:lang w:val="kk-KZ"/>
              </w:rPr>
              <w:t>лық білім орталығының  ұйымдастыруымен «Бояулар құпиясы – ертегілер әлемі» тақырыбында өткен конкурсына қатысқаны үшін</w:t>
            </w:r>
          </w:p>
        </w:tc>
      </w:tr>
      <w:tr w:rsidR="00B03A71" w:rsidRPr="0079716F" w14:paraId="7A568CFC" w14:textId="77777777" w:rsidTr="00203EDC">
        <w:tc>
          <w:tcPr>
            <w:tcW w:w="498" w:type="dxa"/>
          </w:tcPr>
          <w:p w14:paraId="1F8B850C" w14:textId="77777777" w:rsidR="00B03A71" w:rsidRPr="000A2DF3" w:rsidRDefault="00B03A71" w:rsidP="00B03A71">
            <w:pPr>
              <w:rPr>
                <w:rFonts w:ascii="Times New Roman" w:hAnsi="Times New Roman" w:cs="Times New Roman"/>
                <w:b/>
                <w:lang w:val="kk-KZ"/>
              </w:rPr>
            </w:pPr>
            <w:r w:rsidRPr="000A2DF3">
              <w:rPr>
                <w:rFonts w:ascii="Times New Roman" w:hAnsi="Times New Roman" w:cs="Times New Roman"/>
                <w:b/>
                <w:lang w:val="kk-KZ"/>
              </w:rPr>
              <w:t>9</w:t>
            </w:r>
          </w:p>
        </w:tc>
        <w:tc>
          <w:tcPr>
            <w:tcW w:w="2053" w:type="dxa"/>
          </w:tcPr>
          <w:p w14:paraId="467BD9C0" w14:textId="0765EBBE" w:rsidR="00B03A71" w:rsidRDefault="00B03A71" w:rsidP="00B03A71">
            <w:pPr>
              <w:jc w:val="left"/>
              <w:rPr>
                <w:rFonts w:ascii="Times New Roman" w:hAnsi="Times New Roman" w:cs="Times New Roman"/>
                <w:lang w:val="kk-KZ"/>
              </w:rPr>
            </w:pPr>
            <w:r>
              <w:rPr>
                <w:rFonts w:ascii="Times New Roman" w:hAnsi="Times New Roman" w:cs="Times New Roman"/>
                <w:lang w:val="kk-KZ"/>
              </w:rPr>
              <w:t>Абдрахман Айару</w:t>
            </w:r>
          </w:p>
          <w:p w14:paraId="185D8407" w14:textId="77777777" w:rsidR="00B03A71" w:rsidRPr="000A2DF3" w:rsidRDefault="00B03A71" w:rsidP="00B03A71">
            <w:pPr>
              <w:jc w:val="left"/>
              <w:rPr>
                <w:rFonts w:ascii="Times New Roman" w:hAnsi="Times New Roman" w:cs="Times New Roman"/>
                <w:lang w:val="kk-KZ"/>
              </w:rPr>
            </w:pPr>
            <w:r>
              <w:rPr>
                <w:rFonts w:ascii="Times New Roman" w:hAnsi="Times New Roman" w:cs="Times New Roman"/>
                <w:lang w:val="kk-KZ"/>
              </w:rPr>
              <w:t>(Тәрбиеленуші)</w:t>
            </w:r>
          </w:p>
        </w:tc>
        <w:tc>
          <w:tcPr>
            <w:tcW w:w="1144" w:type="dxa"/>
          </w:tcPr>
          <w:p w14:paraId="569EBBE3" w14:textId="249988FC" w:rsidR="00B03A71" w:rsidRPr="000A2DF3" w:rsidRDefault="00B03A71" w:rsidP="00B03A71">
            <w:pPr>
              <w:jc w:val="left"/>
              <w:rPr>
                <w:rFonts w:ascii="Times New Roman" w:hAnsi="Times New Roman" w:cs="Times New Roman"/>
                <w:lang w:val="kk-KZ"/>
              </w:rPr>
            </w:pPr>
            <w:r w:rsidRPr="00941CCF">
              <w:rPr>
                <w:rFonts w:ascii="Times New Roman" w:hAnsi="Times New Roman" w:cs="Times New Roman"/>
                <w:sz w:val="20"/>
                <w:szCs w:val="20"/>
                <w:lang w:val="kk-KZ"/>
              </w:rPr>
              <w:t>2024</w:t>
            </w:r>
          </w:p>
        </w:tc>
        <w:tc>
          <w:tcPr>
            <w:tcW w:w="1267" w:type="dxa"/>
          </w:tcPr>
          <w:p w14:paraId="633020A7" w14:textId="77777777" w:rsidR="00B03A71" w:rsidRDefault="00B03A71" w:rsidP="00B03A71">
            <w:pPr>
              <w:jc w:val="left"/>
              <w:rPr>
                <w:rFonts w:ascii="Times New Roman" w:hAnsi="Times New Roman" w:cs="Times New Roman"/>
                <w:lang w:val="kk-KZ"/>
              </w:rPr>
            </w:pPr>
            <w:r>
              <w:rPr>
                <w:rFonts w:ascii="Times New Roman" w:hAnsi="Times New Roman" w:cs="Times New Roman"/>
                <w:lang w:val="kk-KZ"/>
              </w:rPr>
              <w:t>Диплом</w:t>
            </w:r>
          </w:p>
          <w:p w14:paraId="229AC7E9" w14:textId="48619FE7" w:rsidR="00B03A71" w:rsidRPr="000A2DF3" w:rsidRDefault="00B03A71" w:rsidP="00B03A71">
            <w:pPr>
              <w:jc w:val="left"/>
              <w:rPr>
                <w:rFonts w:ascii="Times New Roman" w:hAnsi="Times New Roman" w:cs="Times New Roman"/>
                <w:lang w:val="kk-KZ"/>
              </w:rPr>
            </w:pPr>
            <w:r>
              <w:rPr>
                <w:rFonts w:ascii="Times New Roman" w:hAnsi="Times New Roman" w:cs="Times New Roman"/>
                <w:lang w:val="kk-KZ"/>
              </w:rPr>
              <w:t>ІІ орын</w:t>
            </w:r>
          </w:p>
        </w:tc>
        <w:tc>
          <w:tcPr>
            <w:tcW w:w="4923" w:type="dxa"/>
          </w:tcPr>
          <w:p w14:paraId="26F40452" w14:textId="73C9A6D4" w:rsidR="00B03A71" w:rsidRPr="000A2DF3" w:rsidRDefault="00B03A71" w:rsidP="00B03A71">
            <w:pPr>
              <w:jc w:val="left"/>
              <w:rPr>
                <w:rFonts w:ascii="Times New Roman" w:hAnsi="Times New Roman" w:cs="Times New Roman"/>
                <w:lang w:val="kk-KZ"/>
              </w:rPr>
            </w:pPr>
            <w:r>
              <w:rPr>
                <w:rFonts w:ascii="Times New Roman" w:hAnsi="Times New Roman" w:cs="Times New Roman"/>
                <w:sz w:val="20"/>
                <w:szCs w:val="20"/>
                <w:lang w:val="kk-KZ"/>
              </w:rPr>
              <w:t>Оқу-ағарту министрлігінің №514 бұйрығына сүйене отырып, «</w:t>
            </w:r>
            <w:r w:rsidRPr="000B1343">
              <w:rPr>
                <w:rFonts w:ascii="Times New Roman" w:hAnsi="Times New Roman" w:cs="Times New Roman"/>
                <w:sz w:val="20"/>
                <w:szCs w:val="20"/>
                <w:lang w:val="kk-KZ"/>
              </w:rPr>
              <w:t>SUNQAR</w:t>
            </w:r>
            <w:r>
              <w:rPr>
                <w:rFonts w:ascii="Times New Roman" w:hAnsi="Times New Roman" w:cs="Times New Roman"/>
                <w:sz w:val="20"/>
                <w:szCs w:val="20"/>
                <w:lang w:val="kk-KZ"/>
              </w:rPr>
              <w:t xml:space="preserve">» </w:t>
            </w:r>
            <w:r w:rsidRPr="00941CCF">
              <w:rPr>
                <w:rFonts w:ascii="Times New Roman" w:hAnsi="Times New Roman" w:cs="Times New Roman"/>
                <w:sz w:val="20"/>
                <w:szCs w:val="20"/>
                <w:lang w:val="kk-KZ"/>
              </w:rPr>
              <w:t>Республика</w:t>
            </w:r>
            <w:r>
              <w:rPr>
                <w:rFonts w:ascii="Times New Roman" w:hAnsi="Times New Roman" w:cs="Times New Roman"/>
                <w:sz w:val="20"/>
                <w:szCs w:val="20"/>
                <w:lang w:val="kk-KZ"/>
              </w:rPr>
              <w:t>лық білім орталығының  ұйымдастыруымен «Бояулар құпиясы – ертегілер әлемі» тақырыбында өткен конкурсына қатысқаны үшін</w:t>
            </w:r>
          </w:p>
        </w:tc>
      </w:tr>
      <w:tr w:rsidR="009514BD" w:rsidRPr="0079716F" w14:paraId="5FC0C705" w14:textId="77777777" w:rsidTr="00203EDC">
        <w:trPr>
          <w:trHeight w:val="1189"/>
        </w:trPr>
        <w:tc>
          <w:tcPr>
            <w:tcW w:w="498" w:type="dxa"/>
          </w:tcPr>
          <w:p w14:paraId="656B9F86" w14:textId="77777777" w:rsidR="009514BD" w:rsidRPr="000A2DF3" w:rsidRDefault="009514BD" w:rsidP="009514BD">
            <w:pPr>
              <w:rPr>
                <w:rFonts w:ascii="Times New Roman" w:hAnsi="Times New Roman" w:cs="Times New Roman"/>
                <w:b/>
                <w:lang w:val="kk-KZ"/>
              </w:rPr>
            </w:pPr>
            <w:r w:rsidRPr="000A2DF3">
              <w:rPr>
                <w:rFonts w:ascii="Times New Roman" w:hAnsi="Times New Roman" w:cs="Times New Roman"/>
                <w:b/>
                <w:lang w:val="kk-KZ"/>
              </w:rPr>
              <w:t>10</w:t>
            </w:r>
          </w:p>
        </w:tc>
        <w:tc>
          <w:tcPr>
            <w:tcW w:w="2053" w:type="dxa"/>
          </w:tcPr>
          <w:p w14:paraId="6CD3BACF" w14:textId="1EB0ADFE" w:rsidR="009514BD" w:rsidRDefault="009514BD" w:rsidP="009514BD">
            <w:pPr>
              <w:jc w:val="left"/>
              <w:rPr>
                <w:rFonts w:ascii="Times New Roman" w:hAnsi="Times New Roman" w:cs="Times New Roman"/>
                <w:lang w:val="kk-KZ"/>
              </w:rPr>
            </w:pPr>
            <w:r>
              <w:rPr>
                <w:rFonts w:ascii="Times New Roman" w:hAnsi="Times New Roman" w:cs="Times New Roman"/>
                <w:lang w:val="kk-KZ"/>
              </w:rPr>
              <w:t>Нұртай Бекарыс</w:t>
            </w:r>
          </w:p>
          <w:p w14:paraId="11B27CF4" w14:textId="77777777" w:rsidR="009514BD" w:rsidRPr="000A2DF3" w:rsidRDefault="009514BD" w:rsidP="009514BD">
            <w:pPr>
              <w:jc w:val="left"/>
              <w:rPr>
                <w:rFonts w:ascii="Times New Roman" w:hAnsi="Times New Roman" w:cs="Times New Roman"/>
                <w:lang w:val="kk-KZ"/>
              </w:rPr>
            </w:pPr>
            <w:r>
              <w:rPr>
                <w:rFonts w:ascii="Times New Roman" w:hAnsi="Times New Roman" w:cs="Times New Roman"/>
                <w:lang w:val="kk-KZ"/>
              </w:rPr>
              <w:t>(Тәрбиеленуші)</w:t>
            </w:r>
          </w:p>
        </w:tc>
        <w:tc>
          <w:tcPr>
            <w:tcW w:w="1144" w:type="dxa"/>
          </w:tcPr>
          <w:p w14:paraId="077069E5" w14:textId="292925A4" w:rsidR="009514BD" w:rsidRPr="00941CCF" w:rsidRDefault="009514BD" w:rsidP="009514BD">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2024 </w:t>
            </w:r>
          </w:p>
        </w:tc>
        <w:tc>
          <w:tcPr>
            <w:tcW w:w="1267" w:type="dxa"/>
          </w:tcPr>
          <w:p w14:paraId="1F27BF4E" w14:textId="77777777" w:rsidR="009514BD"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Д</w:t>
            </w:r>
            <w:r w:rsidRPr="00941CCF">
              <w:rPr>
                <w:rFonts w:ascii="Times New Roman" w:hAnsi="Times New Roman" w:cs="Times New Roman"/>
                <w:sz w:val="20"/>
                <w:szCs w:val="20"/>
                <w:lang w:val="kk-KZ"/>
              </w:rPr>
              <w:t>иплом</w:t>
            </w:r>
            <w:r>
              <w:rPr>
                <w:rFonts w:ascii="Times New Roman" w:hAnsi="Times New Roman" w:cs="Times New Roman"/>
                <w:sz w:val="20"/>
                <w:szCs w:val="20"/>
                <w:lang w:val="kk-KZ"/>
              </w:rPr>
              <w:t xml:space="preserve"> </w:t>
            </w:r>
          </w:p>
          <w:p w14:paraId="7E9B3414" w14:textId="389AA138" w:rsidR="009514BD"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ІІІ орын</w:t>
            </w:r>
          </w:p>
          <w:p w14:paraId="2329E4D2" w14:textId="77777777" w:rsidR="009514BD" w:rsidRPr="00605C8D" w:rsidRDefault="009514BD" w:rsidP="009514BD">
            <w:pPr>
              <w:rPr>
                <w:rFonts w:ascii="Times New Roman" w:hAnsi="Times New Roman" w:cs="Times New Roman"/>
                <w:sz w:val="20"/>
                <w:szCs w:val="20"/>
                <w:lang w:val="kk-KZ"/>
              </w:rPr>
            </w:pPr>
          </w:p>
          <w:p w14:paraId="5F9136C8" w14:textId="77777777" w:rsidR="009514BD" w:rsidRPr="00605C8D" w:rsidRDefault="009514BD" w:rsidP="00203EDC">
            <w:pPr>
              <w:jc w:val="both"/>
              <w:rPr>
                <w:rFonts w:ascii="Times New Roman" w:hAnsi="Times New Roman" w:cs="Times New Roman"/>
                <w:sz w:val="20"/>
                <w:szCs w:val="20"/>
                <w:lang w:val="kk-KZ"/>
              </w:rPr>
            </w:pPr>
          </w:p>
        </w:tc>
        <w:tc>
          <w:tcPr>
            <w:tcW w:w="4923" w:type="dxa"/>
          </w:tcPr>
          <w:p w14:paraId="60EF84A6" w14:textId="2BCC82AB" w:rsidR="009514BD" w:rsidRPr="00941CCF"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Оқу-ағарту министрлігінің №514 бұйрығына сүйене отырып, «</w:t>
            </w:r>
            <w:r w:rsidRPr="000B1343">
              <w:rPr>
                <w:rFonts w:ascii="Times New Roman" w:hAnsi="Times New Roman" w:cs="Times New Roman"/>
                <w:sz w:val="20"/>
                <w:szCs w:val="20"/>
                <w:lang w:val="kk-KZ"/>
              </w:rPr>
              <w:t>SUNQAR</w:t>
            </w:r>
            <w:r>
              <w:rPr>
                <w:rFonts w:ascii="Times New Roman" w:hAnsi="Times New Roman" w:cs="Times New Roman"/>
                <w:sz w:val="20"/>
                <w:szCs w:val="20"/>
                <w:lang w:val="kk-KZ"/>
              </w:rPr>
              <w:t xml:space="preserve">» </w:t>
            </w:r>
            <w:r w:rsidRPr="00941CCF">
              <w:rPr>
                <w:rFonts w:ascii="Times New Roman" w:hAnsi="Times New Roman" w:cs="Times New Roman"/>
                <w:sz w:val="20"/>
                <w:szCs w:val="20"/>
                <w:lang w:val="kk-KZ"/>
              </w:rPr>
              <w:t>Республика</w:t>
            </w:r>
            <w:r>
              <w:rPr>
                <w:rFonts w:ascii="Times New Roman" w:hAnsi="Times New Roman" w:cs="Times New Roman"/>
                <w:sz w:val="20"/>
                <w:szCs w:val="20"/>
                <w:lang w:val="kk-KZ"/>
              </w:rPr>
              <w:t xml:space="preserve">лық білім орталығының  ұйымдастыруымен «Бояулар құпиясы – ертегілер әлемі» тақырыбында өткен конкурсына </w:t>
            </w:r>
            <w:r w:rsidR="00203EDC">
              <w:rPr>
                <w:rFonts w:ascii="Times New Roman" w:hAnsi="Times New Roman" w:cs="Times New Roman"/>
                <w:sz w:val="20"/>
                <w:szCs w:val="20"/>
                <w:lang w:val="kk-KZ"/>
              </w:rPr>
              <w:t>қ</w:t>
            </w:r>
            <w:r>
              <w:rPr>
                <w:rFonts w:ascii="Times New Roman" w:hAnsi="Times New Roman" w:cs="Times New Roman"/>
                <w:sz w:val="20"/>
                <w:szCs w:val="20"/>
                <w:lang w:val="kk-KZ"/>
              </w:rPr>
              <w:t>атысқаны үшін</w:t>
            </w:r>
          </w:p>
        </w:tc>
      </w:tr>
      <w:tr w:rsidR="009514BD" w:rsidRPr="0079716F" w14:paraId="7E386322" w14:textId="77777777" w:rsidTr="00203EDC">
        <w:tc>
          <w:tcPr>
            <w:tcW w:w="498" w:type="dxa"/>
          </w:tcPr>
          <w:p w14:paraId="019FE82E" w14:textId="77777777" w:rsidR="009514BD" w:rsidRPr="000A2DF3" w:rsidRDefault="009514BD" w:rsidP="009514BD">
            <w:pPr>
              <w:rPr>
                <w:rFonts w:ascii="Times New Roman" w:hAnsi="Times New Roman" w:cs="Times New Roman"/>
                <w:b/>
                <w:lang w:val="kk-KZ"/>
              </w:rPr>
            </w:pPr>
            <w:r>
              <w:rPr>
                <w:rFonts w:ascii="Times New Roman" w:hAnsi="Times New Roman" w:cs="Times New Roman"/>
                <w:b/>
                <w:lang w:val="kk-KZ"/>
              </w:rPr>
              <w:t>11</w:t>
            </w:r>
          </w:p>
        </w:tc>
        <w:tc>
          <w:tcPr>
            <w:tcW w:w="2053" w:type="dxa"/>
          </w:tcPr>
          <w:p w14:paraId="6E9AEC9F" w14:textId="3BB73D06" w:rsidR="009514BD" w:rsidRDefault="009514BD" w:rsidP="009514BD">
            <w:pPr>
              <w:jc w:val="left"/>
              <w:rPr>
                <w:rFonts w:ascii="Times New Roman" w:hAnsi="Times New Roman" w:cs="Times New Roman"/>
                <w:lang w:val="kk-KZ"/>
              </w:rPr>
            </w:pPr>
            <w:r>
              <w:rPr>
                <w:rFonts w:ascii="Times New Roman" w:hAnsi="Times New Roman" w:cs="Times New Roman"/>
                <w:lang w:val="kk-KZ"/>
              </w:rPr>
              <w:t>Кеңесбек Оралхан</w:t>
            </w:r>
          </w:p>
          <w:p w14:paraId="48748DA4" w14:textId="77777777" w:rsidR="009514BD" w:rsidRPr="000A2DF3" w:rsidRDefault="009514BD" w:rsidP="009514BD">
            <w:pPr>
              <w:jc w:val="left"/>
              <w:rPr>
                <w:rFonts w:ascii="Times New Roman" w:hAnsi="Times New Roman" w:cs="Times New Roman"/>
                <w:lang w:val="kk-KZ"/>
              </w:rPr>
            </w:pPr>
            <w:r>
              <w:rPr>
                <w:rFonts w:ascii="Times New Roman" w:hAnsi="Times New Roman" w:cs="Times New Roman"/>
                <w:lang w:val="kk-KZ"/>
              </w:rPr>
              <w:t>(Тәрбиеленуші)</w:t>
            </w:r>
          </w:p>
        </w:tc>
        <w:tc>
          <w:tcPr>
            <w:tcW w:w="1144" w:type="dxa"/>
          </w:tcPr>
          <w:p w14:paraId="3A6AB7F3" w14:textId="46989C5C" w:rsidR="009514BD" w:rsidRPr="000A2DF3" w:rsidRDefault="009514BD" w:rsidP="009514BD">
            <w:pPr>
              <w:jc w:val="left"/>
              <w:rPr>
                <w:rFonts w:ascii="Times New Roman" w:hAnsi="Times New Roman" w:cs="Times New Roman"/>
                <w:lang w:val="kk-KZ"/>
              </w:rPr>
            </w:pPr>
            <w:r w:rsidRPr="00941CCF">
              <w:rPr>
                <w:rFonts w:ascii="Times New Roman" w:hAnsi="Times New Roman" w:cs="Times New Roman"/>
                <w:sz w:val="20"/>
                <w:szCs w:val="20"/>
                <w:lang w:val="kk-KZ"/>
              </w:rPr>
              <w:t>2024</w:t>
            </w:r>
          </w:p>
        </w:tc>
        <w:tc>
          <w:tcPr>
            <w:tcW w:w="1267" w:type="dxa"/>
          </w:tcPr>
          <w:p w14:paraId="643B11C5" w14:textId="77777777" w:rsidR="009514BD"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Д</w:t>
            </w:r>
            <w:r w:rsidRPr="00941CCF">
              <w:rPr>
                <w:rFonts w:ascii="Times New Roman" w:hAnsi="Times New Roman" w:cs="Times New Roman"/>
                <w:sz w:val="20"/>
                <w:szCs w:val="20"/>
                <w:lang w:val="kk-KZ"/>
              </w:rPr>
              <w:t>иплом</w:t>
            </w:r>
            <w:r>
              <w:rPr>
                <w:rFonts w:ascii="Times New Roman" w:hAnsi="Times New Roman" w:cs="Times New Roman"/>
                <w:sz w:val="20"/>
                <w:szCs w:val="20"/>
                <w:lang w:val="kk-KZ"/>
              </w:rPr>
              <w:t xml:space="preserve"> </w:t>
            </w:r>
          </w:p>
          <w:p w14:paraId="49259253" w14:textId="77777777" w:rsidR="009514BD"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ІІІ орын</w:t>
            </w:r>
          </w:p>
          <w:p w14:paraId="2B1FCA48" w14:textId="5A08C9F9" w:rsidR="009514BD" w:rsidRPr="000A2DF3" w:rsidRDefault="009514BD" w:rsidP="009514BD">
            <w:pPr>
              <w:jc w:val="left"/>
              <w:rPr>
                <w:rFonts w:ascii="Times New Roman" w:hAnsi="Times New Roman" w:cs="Times New Roman"/>
                <w:lang w:val="kk-KZ"/>
              </w:rPr>
            </w:pPr>
          </w:p>
        </w:tc>
        <w:tc>
          <w:tcPr>
            <w:tcW w:w="4923" w:type="dxa"/>
          </w:tcPr>
          <w:p w14:paraId="7DA0004C" w14:textId="7956BB9D" w:rsidR="009514BD" w:rsidRPr="009514BD"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Оқу-ағарту министрлігінің №514 бұйрығына сүйене отырып, «</w:t>
            </w:r>
            <w:r w:rsidRPr="000B1343">
              <w:rPr>
                <w:rFonts w:ascii="Times New Roman" w:hAnsi="Times New Roman" w:cs="Times New Roman"/>
                <w:sz w:val="20"/>
                <w:szCs w:val="20"/>
                <w:lang w:val="kk-KZ"/>
              </w:rPr>
              <w:t>SUNQAR</w:t>
            </w:r>
            <w:r>
              <w:rPr>
                <w:rFonts w:ascii="Times New Roman" w:hAnsi="Times New Roman" w:cs="Times New Roman"/>
                <w:sz w:val="20"/>
                <w:szCs w:val="20"/>
                <w:lang w:val="kk-KZ"/>
              </w:rPr>
              <w:t xml:space="preserve">» </w:t>
            </w:r>
            <w:r w:rsidRPr="00941CCF">
              <w:rPr>
                <w:rFonts w:ascii="Times New Roman" w:hAnsi="Times New Roman" w:cs="Times New Roman"/>
                <w:sz w:val="20"/>
                <w:szCs w:val="20"/>
                <w:lang w:val="kk-KZ"/>
              </w:rPr>
              <w:t>Республика</w:t>
            </w:r>
            <w:r>
              <w:rPr>
                <w:rFonts w:ascii="Times New Roman" w:hAnsi="Times New Roman" w:cs="Times New Roman"/>
                <w:sz w:val="20"/>
                <w:szCs w:val="20"/>
                <w:lang w:val="kk-KZ"/>
              </w:rPr>
              <w:t>лық білім орталығының  ұйымдастыруымен «Бояулар құпиясы – ертегілер әлемі» тақырыбында өткен конкурсына қатысқаны үшін</w:t>
            </w:r>
          </w:p>
        </w:tc>
      </w:tr>
      <w:tr w:rsidR="009514BD" w:rsidRPr="0079716F" w14:paraId="6E603C60" w14:textId="77777777" w:rsidTr="00203EDC">
        <w:tc>
          <w:tcPr>
            <w:tcW w:w="498" w:type="dxa"/>
          </w:tcPr>
          <w:p w14:paraId="5440158C" w14:textId="77777777" w:rsidR="009514BD" w:rsidRPr="000A2DF3" w:rsidRDefault="009514BD" w:rsidP="009514BD">
            <w:pPr>
              <w:rPr>
                <w:rFonts w:ascii="Times New Roman" w:hAnsi="Times New Roman" w:cs="Times New Roman"/>
                <w:b/>
                <w:lang w:val="kk-KZ"/>
              </w:rPr>
            </w:pPr>
            <w:r>
              <w:rPr>
                <w:rFonts w:ascii="Times New Roman" w:hAnsi="Times New Roman" w:cs="Times New Roman"/>
                <w:b/>
                <w:lang w:val="kk-KZ"/>
              </w:rPr>
              <w:t>12</w:t>
            </w:r>
          </w:p>
        </w:tc>
        <w:tc>
          <w:tcPr>
            <w:tcW w:w="2053" w:type="dxa"/>
          </w:tcPr>
          <w:p w14:paraId="398781FD" w14:textId="4E84F6D6" w:rsidR="009514BD" w:rsidRDefault="009514BD" w:rsidP="009514BD">
            <w:pPr>
              <w:jc w:val="left"/>
              <w:rPr>
                <w:rFonts w:ascii="Times New Roman" w:hAnsi="Times New Roman" w:cs="Times New Roman"/>
                <w:lang w:val="kk-KZ"/>
              </w:rPr>
            </w:pPr>
            <w:r>
              <w:rPr>
                <w:rFonts w:ascii="Times New Roman" w:hAnsi="Times New Roman" w:cs="Times New Roman"/>
                <w:lang w:val="kk-KZ"/>
              </w:rPr>
              <w:t>Нәрік Батырхан</w:t>
            </w:r>
          </w:p>
          <w:p w14:paraId="1E92907E" w14:textId="77777777" w:rsidR="009514BD" w:rsidRPr="000A2DF3" w:rsidRDefault="009514BD" w:rsidP="009514BD">
            <w:pPr>
              <w:jc w:val="left"/>
              <w:rPr>
                <w:rFonts w:ascii="Times New Roman" w:hAnsi="Times New Roman" w:cs="Times New Roman"/>
                <w:lang w:val="kk-KZ"/>
              </w:rPr>
            </w:pPr>
            <w:r>
              <w:rPr>
                <w:rFonts w:ascii="Times New Roman" w:hAnsi="Times New Roman" w:cs="Times New Roman"/>
                <w:lang w:val="kk-KZ"/>
              </w:rPr>
              <w:t>(Тәрбиеленуші)</w:t>
            </w:r>
          </w:p>
        </w:tc>
        <w:tc>
          <w:tcPr>
            <w:tcW w:w="1144" w:type="dxa"/>
          </w:tcPr>
          <w:p w14:paraId="77BDF37C" w14:textId="73F15F11" w:rsidR="009514BD" w:rsidRPr="00941CCF" w:rsidRDefault="009514BD" w:rsidP="009514BD">
            <w:pPr>
              <w:jc w:val="left"/>
              <w:rPr>
                <w:rFonts w:ascii="Times New Roman" w:hAnsi="Times New Roman" w:cs="Times New Roman"/>
                <w:sz w:val="20"/>
                <w:szCs w:val="20"/>
                <w:lang w:val="kk-KZ"/>
              </w:rPr>
            </w:pPr>
            <w:r w:rsidRPr="00941CCF">
              <w:rPr>
                <w:rFonts w:ascii="Times New Roman" w:hAnsi="Times New Roman" w:cs="Times New Roman"/>
                <w:sz w:val="20"/>
                <w:szCs w:val="20"/>
                <w:lang w:val="kk-KZ"/>
              </w:rPr>
              <w:t xml:space="preserve">2024 </w:t>
            </w:r>
          </w:p>
        </w:tc>
        <w:tc>
          <w:tcPr>
            <w:tcW w:w="1267" w:type="dxa"/>
          </w:tcPr>
          <w:p w14:paraId="252C3953" w14:textId="77777777" w:rsidR="009514BD"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Д</w:t>
            </w:r>
            <w:r w:rsidRPr="00941CCF">
              <w:rPr>
                <w:rFonts w:ascii="Times New Roman" w:hAnsi="Times New Roman" w:cs="Times New Roman"/>
                <w:sz w:val="20"/>
                <w:szCs w:val="20"/>
                <w:lang w:val="kk-KZ"/>
              </w:rPr>
              <w:t>иплом</w:t>
            </w:r>
            <w:r>
              <w:rPr>
                <w:rFonts w:ascii="Times New Roman" w:hAnsi="Times New Roman" w:cs="Times New Roman"/>
                <w:sz w:val="20"/>
                <w:szCs w:val="20"/>
                <w:lang w:val="kk-KZ"/>
              </w:rPr>
              <w:t xml:space="preserve"> </w:t>
            </w:r>
          </w:p>
          <w:p w14:paraId="4D32C159" w14:textId="42719B77" w:rsidR="009514BD" w:rsidRPr="00941CCF"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ІІІ орын</w:t>
            </w:r>
          </w:p>
        </w:tc>
        <w:tc>
          <w:tcPr>
            <w:tcW w:w="4923" w:type="dxa"/>
          </w:tcPr>
          <w:p w14:paraId="2F30635A" w14:textId="5BE205F7" w:rsidR="009514BD" w:rsidRPr="00941CCF"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Оқу-ағарту министрлігінің №514 бұйрығына сүйене отырып, «</w:t>
            </w:r>
            <w:r w:rsidRPr="000B1343">
              <w:rPr>
                <w:rFonts w:ascii="Times New Roman" w:hAnsi="Times New Roman" w:cs="Times New Roman"/>
                <w:sz w:val="20"/>
                <w:szCs w:val="20"/>
                <w:lang w:val="kk-KZ"/>
              </w:rPr>
              <w:t>SUNQAR</w:t>
            </w:r>
            <w:r>
              <w:rPr>
                <w:rFonts w:ascii="Times New Roman" w:hAnsi="Times New Roman" w:cs="Times New Roman"/>
                <w:sz w:val="20"/>
                <w:szCs w:val="20"/>
                <w:lang w:val="kk-KZ"/>
              </w:rPr>
              <w:t xml:space="preserve">» </w:t>
            </w:r>
            <w:r w:rsidRPr="00941CCF">
              <w:rPr>
                <w:rFonts w:ascii="Times New Roman" w:hAnsi="Times New Roman" w:cs="Times New Roman"/>
                <w:sz w:val="20"/>
                <w:szCs w:val="20"/>
                <w:lang w:val="kk-KZ"/>
              </w:rPr>
              <w:t>Республика</w:t>
            </w:r>
            <w:r>
              <w:rPr>
                <w:rFonts w:ascii="Times New Roman" w:hAnsi="Times New Roman" w:cs="Times New Roman"/>
                <w:sz w:val="20"/>
                <w:szCs w:val="20"/>
                <w:lang w:val="kk-KZ"/>
              </w:rPr>
              <w:t>лық білім орталығының  ұйымдастыруымен «Бояулар құпиясы – ертегілер әлемі» тақырыбында өткен конкурсына қатысқаны үшін</w:t>
            </w:r>
          </w:p>
        </w:tc>
      </w:tr>
      <w:tr w:rsidR="009514BD" w:rsidRPr="0079716F" w14:paraId="02918BD0" w14:textId="77777777" w:rsidTr="00203EDC">
        <w:tc>
          <w:tcPr>
            <w:tcW w:w="498" w:type="dxa"/>
          </w:tcPr>
          <w:p w14:paraId="7CF9100E" w14:textId="77777777" w:rsidR="009514BD" w:rsidRPr="000A2DF3" w:rsidRDefault="009514BD" w:rsidP="009514BD">
            <w:pPr>
              <w:rPr>
                <w:rFonts w:ascii="Times New Roman" w:hAnsi="Times New Roman" w:cs="Times New Roman"/>
                <w:b/>
                <w:lang w:val="kk-KZ"/>
              </w:rPr>
            </w:pPr>
            <w:r>
              <w:rPr>
                <w:rFonts w:ascii="Times New Roman" w:hAnsi="Times New Roman" w:cs="Times New Roman"/>
                <w:b/>
                <w:lang w:val="kk-KZ"/>
              </w:rPr>
              <w:t>13</w:t>
            </w:r>
          </w:p>
        </w:tc>
        <w:tc>
          <w:tcPr>
            <w:tcW w:w="2053" w:type="dxa"/>
          </w:tcPr>
          <w:p w14:paraId="79E9D98D" w14:textId="6D673E37" w:rsidR="009514BD" w:rsidRDefault="009514BD" w:rsidP="009514BD">
            <w:pPr>
              <w:jc w:val="left"/>
              <w:rPr>
                <w:rFonts w:ascii="Times New Roman" w:hAnsi="Times New Roman" w:cs="Times New Roman"/>
                <w:lang w:val="kk-KZ"/>
              </w:rPr>
            </w:pPr>
            <w:r>
              <w:rPr>
                <w:rFonts w:ascii="Times New Roman" w:hAnsi="Times New Roman" w:cs="Times New Roman"/>
                <w:lang w:val="kk-KZ"/>
              </w:rPr>
              <w:t>Төлеутай Дәулеткелді</w:t>
            </w:r>
          </w:p>
          <w:p w14:paraId="1B4BE8CA" w14:textId="330864A2" w:rsidR="009514BD" w:rsidRPr="000A2DF3" w:rsidRDefault="009514BD" w:rsidP="009514BD">
            <w:pPr>
              <w:jc w:val="left"/>
              <w:rPr>
                <w:rFonts w:ascii="Times New Roman" w:hAnsi="Times New Roman" w:cs="Times New Roman"/>
                <w:lang w:val="kk-KZ"/>
              </w:rPr>
            </w:pPr>
            <w:r>
              <w:rPr>
                <w:rFonts w:ascii="Times New Roman" w:hAnsi="Times New Roman" w:cs="Times New Roman"/>
                <w:lang w:val="kk-KZ"/>
              </w:rPr>
              <w:t>(тәрбиеленуші)</w:t>
            </w:r>
          </w:p>
        </w:tc>
        <w:tc>
          <w:tcPr>
            <w:tcW w:w="1144" w:type="dxa"/>
          </w:tcPr>
          <w:p w14:paraId="4A2E5CE2" w14:textId="50FE27B6" w:rsidR="009514BD" w:rsidRPr="000A2DF3" w:rsidRDefault="009514BD" w:rsidP="009514BD">
            <w:pPr>
              <w:jc w:val="left"/>
              <w:rPr>
                <w:rFonts w:ascii="Times New Roman" w:hAnsi="Times New Roman" w:cs="Times New Roman"/>
                <w:lang w:val="kk-KZ"/>
              </w:rPr>
            </w:pPr>
            <w:r w:rsidRPr="00941CCF">
              <w:rPr>
                <w:rFonts w:ascii="Times New Roman" w:hAnsi="Times New Roman" w:cs="Times New Roman"/>
                <w:sz w:val="20"/>
                <w:szCs w:val="20"/>
                <w:lang w:val="kk-KZ"/>
              </w:rPr>
              <w:t>2024</w:t>
            </w:r>
          </w:p>
        </w:tc>
        <w:tc>
          <w:tcPr>
            <w:tcW w:w="1267" w:type="dxa"/>
          </w:tcPr>
          <w:p w14:paraId="2341305B" w14:textId="77777777" w:rsidR="009514BD" w:rsidRDefault="009514BD" w:rsidP="009514BD">
            <w:pPr>
              <w:jc w:val="left"/>
              <w:rPr>
                <w:rFonts w:ascii="Times New Roman" w:hAnsi="Times New Roman" w:cs="Times New Roman"/>
                <w:lang w:val="kk-KZ"/>
              </w:rPr>
            </w:pPr>
            <w:r>
              <w:rPr>
                <w:rFonts w:ascii="Times New Roman" w:hAnsi="Times New Roman" w:cs="Times New Roman"/>
                <w:lang w:val="kk-KZ"/>
              </w:rPr>
              <w:t>Диплом</w:t>
            </w:r>
          </w:p>
          <w:p w14:paraId="6FAE1939" w14:textId="3C1DC02B" w:rsidR="009514BD" w:rsidRPr="000A2DF3" w:rsidRDefault="009514BD" w:rsidP="009514BD">
            <w:pPr>
              <w:jc w:val="left"/>
              <w:rPr>
                <w:rFonts w:ascii="Times New Roman" w:hAnsi="Times New Roman" w:cs="Times New Roman"/>
                <w:lang w:val="kk-KZ"/>
              </w:rPr>
            </w:pPr>
            <w:r>
              <w:rPr>
                <w:rFonts w:ascii="Times New Roman" w:hAnsi="Times New Roman" w:cs="Times New Roman"/>
                <w:lang w:val="kk-KZ"/>
              </w:rPr>
              <w:t>ІІ орын</w:t>
            </w:r>
          </w:p>
        </w:tc>
        <w:tc>
          <w:tcPr>
            <w:tcW w:w="4923" w:type="dxa"/>
          </w:tcPr>
          <w:p w14:paraId="050A98B8" w14:textId="34AFA9F5" w:rsidR="009514BD" w:rsidRPr="000A2DF3" w:rsidRDefault="009514BD" w:rsidP="009514BD">
            <w:pPr>
              <w:jc w:val="left"/>
              <w:rPr>
                <w:rFonts w:ascii="Times New Roman" w:hAnsi="Times New Roman" w:cs="Times New Roman"/>
                <w:lang w:val="kk-KZ"/>
              </w:rPr>
            </w:pPr>
            <w:r>
              <w:rPr>
                <w:rFonts w:ascii="Times New Roman" w:hAnsi="Times New Roman" w:cs="Times New Roman"/>
                <w:sz w:val="20"/>
                <w:szCs w:val="20"/>
                <w:lang w:val="kk-KZ"/>
              </w:rPr>
              <w:t>Оқу-ағарту министрлігінің №514 бұйрығына сүйене отырып, «</w:t>
            </w:r>
            <w:r w:rsidRPr="000B1343">
              <w:rPr>
                <w:rFonts w:ascii="Times New Roman" w:hAnsi="Times New Roman" w:cs="Times New Roman"/>
                <w:sz w:val="20"/>
                <w:szCs w:val="20"/>
                <w:lang w:val="kk-KZ"/>
              </w:rPr>
              <w:t>SUNQAR</w:t>
            </w:r>
            <w:r>
              <w:rPr>
                <w:rFonts w:ascii="Times New Roman" w:hAnsi="Times New Roman" w:cs="Times New Roman"/>
                <w:sz w:val="20"/>
                <w:szCs w:val="20"/>
                <w:lang w:val="kk-KZ"/>
              </w:rPr>
              <w:t xml:space="preserve">» </w:t>
            </w:r>
            <w:r w:rsidRPr="00941CCF">
              <w:rPr>
                <w:rFonts w:ascii="Times New Roman" w:hAnsi="Times New Roman" w:cs="Times New Roman"/>
                <w:sz w:val="20"/>
                <w:szCs w:val="20"/>
                <w:lang w:val="kk-KZ"/>
              </w:rPr>
              <w:t>Республика</w:t>
            </w:r>
            <w:r>
              <w:rPr>
                <w:rFonts w:ascii="Times New Roman" w:hAnsi="Times New Roman" w:cs="Times New Roman"/>
                <w:sz w:val="20"/>
                <w:szCs w:val="20"/>
                <w:lang w:val="kk-KZ"/>
              </w:rPr>
              <w:t>лық білім орталығының  ұйымдастыруымен «Бояулар құпиясы – ертегілер әлемі» тақырыбында өткен конкурсына қатысқаны үшін</w:t>
            </w:r>
          </w:p>
        </w:tc>
      </w:tr>
      <w:tr w:rsidR="009514BD" w:rsidRPr="0079716F" w14:paraId="7AC2B492" w14:textId="77777777" w:rsidTr="00203EDC">
        <w:tc>
          <w:tcPr>
            <w:tcW w:w="498" w:type="dxa"/>
          </w:tcPr>
          <w:p w14:paraId="24AD4A2F" w14:textId="77777777" w:rsidR="009514BD" w:rsidRPr="000A2DF3" w:rsidRDefault="009514BD" w:rsidP="009514BD">
            <w:pPr>
              <w:rPr>
                <w:rFonts w:ascii="Times New Roman" w:hAnsi="Times New Roman" w:cs="Times New Roman"/>
                <w:b/>
                <w:lang w:val="kk-KZ"/>
              </w:rPr>
            </w:pPr>
            <w:r>
              <w:rPr>
                <w:rFonts w:ascii="Times New Roman" w:hAnsi="Times New Roman" w:cs="Times New Roman"/>
                <w:b/>
                <w:lang w:val="kk-KZ"/>
              </w:rPr>
              <w:t>14</w:t>
            </w:r>
          </w:p>
        </w:tc>
        <w:tc>
          <w:tcPr>
            <w:tcW w:w="2053" w:type="dxa"/>
          </w:tcPr>
          <w:p w14:paraId="2703B995" w14:textId="766EB8B8" w:rsidR="009514BD" w:rsidRDefault="009514BD" w:rsidP="009514BD">
            <w:pPr>
              <w:jc w:val="left"/>
              <w:rPr>
                <w:rFonts w:ascii="Times New Roman" w:hAnsi="Times New Roman" w:cs="Times New Roman"/>
                <w:lang w:val="kk-KZ"/>
              </w:rPr>
            </w:pPr>
            <w:r>
              <w:rPr>
                <w:rFonts w:ascii="Times New Roman" w:hAnsi="Times New Roman" w:cs="Times New Roman"/>
                <w:lang w:val="kk-KZ"/>
              </w:rPr>
              <w:t>Күлсейт Майра</w:t>
            </w:r>
          </w:p>
          <w:p w14:paraId="54F33EB4" w14:textId="199CD6B9" w:rsidR="009514BD" w:rsidRPr="000A2DF3" w:rsidRDefault="009514BD" w:rsidP="009514BD">
            <w:pPr>
              <w:jc w:val="left"/>
              <w:rPr>
                <w:rFonts w:ascii="Times New Roman" w:hAnsi="Times New Roman" w:cs="Times New Roman"/>
                <w:lang w:val="kk-KZ"/>
              </w:rPr>
            </w:pPr>
            <w:r>
              <w:rPr>
                <w:rFonts w:ascii="Times New Roman" w:hAnsi="Times New Roman" w:cs="Times New Roman"/>
                <w:lang w:val="kk-KZ"/>
              </w:rPr>
              <w:t>(Тәрбиеші)</w:t>
            </w:r>
          </w:p>
        </w:tc>
        <w:tc>
          <w:tcPr>
            <w:tcW w:w="1144" w:type="dxa"/>
          </w:tcPr>
          <w:p w14:paraId="12B9545D" w14:textId="1C325FFC" w:rsidR="009514BD" w:rsidRPr="000A2DF3" w:rsidRDefault="009514BD" w:rsidP="009514BD">
            <w:pPr>
              <w:jc w:val="left"/>
              <w:rPr>
                <w:rFonts w:ascii="Times New Roman" w:hAnsi="Times New Roman" w:cs="Times New Roman"/>
                <w:lang w:val="kk-KZ"/>
              </w:rPr>
            </w:pPr>
            <w:r w:rsidRPr="00941CCF">
              <w:rPr>
                <w:rFonts w:ascii="Times New Roman" w:hAnsi="Times New Roman" w:cs="Times New Roman"/>
                <w:sz w:val="20"/>
                <w:szCs w:val="20"/>
                <w:lang w:val="kk-KZ"/>
              </w:rPr>
              <w:t>2024</w:t>
            </w:r>
          </w:p>
        </w:tc>
        <w:tc>
          <w:tcPr>
            <w:tcW w:w="1267" w:type="dxa"/>
          </w:tcPr>
          <w:p w14:paraId="6AE62682" w14:textId="37792F7B" w:rsidR="009514BD" w:rsidRPr="000A2DF3" w:rsidRDefault="009514BD" w:rsidP="009514BD">
            <w:pPr>
              <w:jc w:val="left"/>
              <w:rPr>
                <w:rFonts w:ascii="Times New Roman" w:hAnsi="Times New Roman" w:cs="Times New Roman"/>
                <w:lang w:val="kk-KZ"/>
              </w:rPr>
            </w:pPr>
            <w:r>
              <w:rPr>
                <w:rFonts w:ascii="Times New Roman" w:hAnsi="Times New Roman" w:cs="Times New Roman"/>
                <w:lang w:val="kk-KZ"/>
              </w:rPr>
              <w:t>Алғыс хат</w:t>
            </w:r>
          </w:p>
        </w:tc>
        <w:tc>
          <w:tcPr>
            <w:tcW w:w="4923" w:type="dxa"/>
          </w:tcPr>
          <w:p w14:paraId="1A60484F" w14:textId="329C5A1F" w:rsidR="009514BD" w:rsidRPr="000A2DF3" w:rsidRDefault="009514BD" w:rsidP="009514BD">
            <w:pPr>
              <w:jc w:val="left"/>
              <w:rPr>
                <w:rFonts w:ascii="Times New Roman" w:hAnsi="Times New Roman" w:cs="Times New Roman"/>
                <w:lang w:val="kk-KZ"/>
              </w:rPr>
            </w:pPr>
            <w:r>
              <w:rPr>
                <w:rFonts w:ascii="Times New Roman" w:hAnsi="Times New Roman" w:cs="Times New Roman"/>
                <w:sz w:val="20"/>
                <w:szCs w:val="20"/>
                <w:lang w:val="kk-KZ"/>
              </w:rPr>
              <w:t>Оқу-ағарту министрлігінің №514 бұйрығына сүйене отырып, «</w:t>
            </w:r>
            <w:r w:rsidRPr="000B1343">
              <w:rPr>
                <w:rFonts w:ascii="Times New Roman" w:hAnsi="Times New Roman" w:cs="Times New Roman"/>
                <w:sz w:val="20"/>
                <w:szCs w:val="20"/>
                <w:lang w:val="kk-KZ"/>
              </w:rPr>
              <w:t>SUNQAR</w:t>
            </w:r>
            <w:r>
              <w:rPr>
                <w:rFonts w:ascii="Times New Roman" w:hAnsi="Times New Roman" w:cs="Times New Roman"/>
                <w:sz w:val="20"/>
                <w:szCs w:val="20"/>
                <w:lang w:val="kk-KZ"/>
              </w:rPr>
              <w:t xml:space="preserve">» </w:t>
            </w:r>
            <w:r w:rsidRPr="00941CCF">
              <w:rPr>
                <w:rFonts w:ascii="Times New Roman" w:hAnsi="Times New Roman" w:cs="Times New Roman"/>
                <w:sz w:val="20"/>
                <w:szCs w:val="20"/>
                <w:lang w:val="kk-KZ"/>
              </w:rPr>
              <w:t>Республика</w:t>
            </w:r>
            <w:r>
              <w:rPr>
                <w:rFonts w:ascii="Times New Roman" w:hAnsi="Times New Roman" w:cs="Times New Roman"/>
                <w:sz w:val="20"/>
                <w:szCs w:val="20"/>
                <w:lang w:val="kk-KZ"/>
              </w:rPr>
              <w:t>лық білім орталығының  ұйымдастыруымен «Бояулар құпиясы – ертегілер әлемі» тақырыбында өткен конкурсына қатысқаны үшін</w:t>
            </w:r>
          </w:p>
        </w:tc>
      </w:tr>
      <w:tr w:rsidR="009514BD" w:rsidRPr="0079716F" w14:paraId="36D5B252" w14:textId="77777777" w:rsidTr="00203EDC">
        <w:tc>
          <w:tcPr>
            <w:tcW w:w="498" w:type="dxa"/>
          </w:tcPr>
          <w:p w14:paraId="1A9635E2" w14:textId="77777777" w:rsidR="009514BD" w:rsidRDefault="009514BD" w:rsidP="009514BD">
            <w:pPr>
              <w:rPr>
                <w:rFonts w:ascii="Times New Roman" w:hAnsi="Times New Roman" w:cs="Times New Roman"/>
                <w:b/>
                <w:lang w:val="kk-KZ"/>
              </w:rPr>
            </w:pPr>
            <w:r>
              <w:rPr>
                <w:rFonts w:ascii="Times New Roman" w:hAnsi="Times New Roman" w:cs="Times New Roman"/>
                <w:b/>
                <w:lang w:val="kk-KZ"/>
              </w:rPr>
              <w:t>15</w:t>
            </w:r>
          </w:p>
        </w:tc>
        <w:tc>
          <w:tcPr>
            <w:tcW w:w="2053" w:type="dxa"/>
          </w:tcPr>
          <w:p w14:paraId="0F9DE7DC" w14:textId="4BF605F9" w:rsidR="009514BD" w:rsidRDefault="009514BD" w:rsidP="009514BD">
            <w:pPr>
              <w:jc w:val="left"/>
              <w:rPr>
                <w:rFonts w:ascii="Times New Roman" w:hAnsi="Times New Roman" w:cs="Times New Roman"/>
                <w:lang w:val="kk-KZ"/>
              </w:rPr>
            </w:pPr>
            <w:r>
              <w:rPr>
                <w:rFonts w:ascii="Times New Roman" w:hAnsi="Times New Roman" w:cs="Times New Roman"/>
                <w:lang w:val="kk-KZ"/>
              </w:rPr>
              <w:t>Нұржанқызы Хадия (тәрбиеленуші)</w:t>
            </w:r>
          </w:p>
        </w:tc>
        <w:tc>
          <w:tcPr>
            <w:tcW w:w="1144" w:type="dxa"/>
          </w:tcPr>
          <w:p w14:paraId="37D4A4B6" w14:textId="6E0C93ED" w:rsidR="009514BD" w:rsidRPr="00941CCF"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2025 жыл</w:t>
            </w:r>
          </w:p>
        </w:tc>
        <w:tc>
          <w:tcPr>
            <w:tcW w:w="1267" w:type="dxa"/>
          </w:tcPr>
          <w:p w14:paraId="73BFA006" w14:textId="1D48AA8F" w:rsidR="009514BD" w:rsidRDefault="009514BD" w:rsidP="009514BD">
            <w:pPr>
              <w:jc w:val="left"/>
              <w:rPr>
                <w:rFonts w:ascii="Times New Roman" w:hAnsi="Times New Roman" w:cs="Times New Roman"/>
                <w:lang w:val="kk-KZ"/>
              </w:rPr>
            </w:pPr>
            <w:r>
              <w:rPr>
                <w:rFonts w:ascii="Times New Roman" w:hAnsi="Times New Roman" w:cs="Times New Roman"/>
                <w:lang w:val="kk-KZ"/>
              </w:rPr>
              <w:t>ІІІ дәрежелі диплом</w:t>
            </w:r>
          </w:p>
        </w:tc>
        <w:tc>
          <w:tcPr>
            <w:tcW w:w="4923" w:type="dxa"/>
          </w:tcPr>
          <w:p w14:paraId="196AF214" w14:textId="068E728A" w:rsidR="009514BD" w:rsidRPr="00941CCF"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министрлігінің №514 бұйрығына сүйене отырып «</w:t>
            </w:r>
            <w:r w:rsidRPr="009514BD">
              <w:rPr>
                <w:rFonts w:ascii="Times New Roman" w:hAnsi="Times New Roman" w:cs="Times New Roman"/>
                <w:sz w:val="20"/>
                <w:szCs w:val="20"/>
                <w:lang w:val="kk-KZ"/>
              </w:rPr>
              <w:t>DARA</w:t>
            </w:r>
            <w:r>
              <w:rPr>
                <w:rFonts w:ascii="Times New Roman" w:hAnsi="Times New Roman" w:cs="Times New Roman"/>
                <w:sz w:val="20"/>
                <w:szCs w:val="20"/>
                <w:lang w:val="kk-KZ"/>
              </w:rPr>
              <w:t>» өнер-білім орталығының ұйымдастырумен өткен «Бояулар құпиясы</w:t>
            </w:r>
            <w:r w:rsidR="00E768E3">
              <w:rPr>
                <w:rFonts w:ascii="Times New Roman" w:hAnsi="Times New Roman" w:cs="Times New Roman"/>
                <w:sz w:val="20"/>
                <w:szCs w:val="20"/>
                <w:lang w:val="kk-KZ"/>
              </w:rPr>
              <w:t>: Ғажайып қыс</w:t>
            </w:r>
            <w:r>
              <w:rPr>
                <w:rFonts w:ascii="Times New Roman" w:hAnsi="Times New Roman" w:cs="Times New Roman"/>
                <w:sz w:val="20"/>
                <w:szCs w:val="20"/>
                <w:lang w:val="kk-KZ"/>
              </w:rPr>
              <w:t>»  республикалық  байқауында жеңімпаз болғаны үшін</w:t>
            </w:r>
          </w:p>
        </w:tc>
      </w:tr>
      <w:tr w:rsidR="009514BD" w:rsidRPr="0079716F" w14:paraId="6417E348" w14:textId="77777777" w:rsidTr="00203EDC">
        <w:tc>
          <w:tcPr>
            <w:tcW w:w="498" w:type="dxa"/>
          </w:tcPr>
          <w:p w14:paraId="3F26D173" w14:textId="77777777" w:rsidR="009514BD" w:rsidRDefault="009514BD" w:rsidP="009514BD">
            <w:pPr>
              <w:rPr>
                <w:rFonts w:ascii="Times New Roman" w:hAnsi="Times New Roman" w:cs="Times New Roman"/>
                <w:b/>
                <w:lang w:val="kk-KZ"/>
              </w:rPr>
            </w:pPr>
            <w:r>
              <w:rPr>
                <w:rFonts w:ascii="Times New Roman" w:hAnsi="Times New Roman" w:cs="Times New Roman"/>
                <w:b/>
                <w:lang w:val="kk-KZ"/>
              </w:rPr>
              <w:t>16</w:t>
            </w:r>
          </w:p>
        </w:tc>
        <w:tc>
          <w:tcPr>
            <w:tcW w:w="2053" w:type="dxa"/>
          </w:tcPr>
          <w:p w14:paraId="4F3E0490" w14:textId="541A883D" w:rsidR="009514BD" w:rsidRDefault="00E768E3" w:rsidP="009514BD">
            <w:pPr>
              <w:jc w:val="left"/>
              <w:rPr>
                <w:rFonts w:ascii="Times New Roman" w:hAnsi="Times New Roman" w:cs="Times New Roman"/>
                <w:lang w:val="kk-KZ"/>
              </w:rPr>
            </w:pPr>
            <w:r>
              <w:rPr>
                <w:rFonts w:ascii="Times New Roman" w:hAnsi="Times New Roman" w:cs="Times New Roman"/>
                <w:lang w:val="kk-KZ"/>
              </w:rPr>
              <w:t>Нәлібек Асылайым</w:t>
            </w:r>
            <w:r w:rsidR="009514BD">
              <w:rPr>
                <w:rFonts w:ascii="Times New Roman" w:hAnsi="Times New Roman" w:cs="Times New Roman"/>
                <w:lang w:val="kk-KZ"/>
              </w:rPr>
              <w:t xml:space="preserve"> (тәрбие</w:t>
            </w:r>
            <w:r>
              <w:rPr>
                <w:rFonts w:ascii="Times New Roman" w:hAnsi="Times New Roman" w:cs="Times New Roman"/>
                <w:lang w:val="kk-KZ"/>
              </w:rPr>
              <w:t>ленуші</w:t>
            </w:r>
            <w:r w:rsidR="009514BD">
              <w:rPr>
                <w:rFonts w:ascii="Times New Roman" w:hAnsi="Times New Roman" w:cs="Times New Roman"/>
                <w:lang w:val="kk-KZ"/>
              </w:rPr>
              <w:t>)</w:t>
            </w:r>
          </w:p>
        </w:tc>
        <w:tc>
          <w:tcPr>
            <w:tcW w:w="1144" w:type="dxa"/>
          </w:tcPr>
          <w:p w14:paraId="1941F5B6" w14:textId="4864D626" w:rsidR="009514BD" w:rsidRDefault="009514BD"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 xml:space="preserve"> 202</w:t>
            </w:r>
            <w:r w:rsidR="00E768E3">
              <w:rPr>
                <w:rFonts w:ascii="Times New Roman" w:hAnsi="Times New Roman" w:cs="Times New Roman"/>
                <w:sz w:val="20"/>
                <w:szCs w:val="20"/>
                <w:lang w:val="kk-KZ"/>
              </w:rPr>
              <w:t>5</w:t>
            </w:r>
            <w:r>
              <w:rPr>
                <w:rFonts w:ascii="Times New Roman" w:hAnsi="Times New Roman" w:cs="Times New Roman"/>
                <w:sz w:val="20"/>
                <w:szCs w:val="20"/>
                <w:lang w:val="kk-KZ"/>
              </w:rPr>
              <w:t xml:space="preserve"> жыл</w:t>
            </w:r>
          </w:p>
        </w:tc>
        <w:tc>
          <w:tcPr>
            <w:tcW w:w="1267" w:type="dxa"/>
          </w:tcPr>
          <w:p w14:paraId="127C0217" w14:textId="24CCD7DC" w:rsidR="009514BD" w:rsidRDefault="00E768E3" w:rsidP="009514BD">
            <w:pPr>
              <w:jc w:val="left"/>
              <w:rPr>
                <w:rFonts w:ascii="Times New Roman" w:hAnsi="Times New Roman" w:cs="Times New Roman"/>
                <w:lang w:val="kk-KZ"/>
              </w:rPr>
            </w:pPr>
            <w:r>
              <w:rPr>
                <w:rFonts w:ascii="Times New Roman" w:hAnsi="Times New Roman" w:cs="Times New Roman"/>
                <w:lang w:val="kk-KZ"/>
              </w:rPr>
              <w:t>ІІ дәрежелі диплом</w:t>
            </w:r>
          </w:p>
        </w:tc>
        <w:tc>
          <w:tcPr>
            <w:tcW w:w="4923" w:type="dxa"/>
          </w:tcPr>
          <w:p w14:paraId="3A68DDF5" w14:textId="5CDE9219" w:rsidR="009514BD" w:rsidRDefault="00E768E3"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министрлігінің №514 бұйрығына сүйене отырып «</w:t>
            </w:r>
            <w:r w:rsidRPr="009514BD">
              <w:rPr>
                <w:rFonts w:ascii="Times New Roman" w:hAnsi="Times New Roman" w:cs="Times New Roman"/>
                <w:sz w:val="20"/>
                <w:szCs w:val="20"/>
                <w:lang w:val="kk-KZ"/>
              </w:rPr>
              <w:t>DARA</w:t>
            </w:r>
            <w:r>
              <w:rPr>
                <w:rFonts w:ascii="Times New Roman" w:hAnsi="Times New Roman" w:cs="Times New Roman"/>
                <w:sz w:val="20"/>
                <w:szCs w:val="20"/>
                <w:lang w:val="kk-KZ"/>
              </w:rPr>
              <w:t xml:space="preserve">» өнер-білім орталығының ұйымдастырумен өткен «Бояулар құпиясы: Ғажайып </w:t>
            </w:r>
            <w:r>
              <w:rPr>
                <w:rFonts w:ascii="Times New Roman" w:hAnsi="Times New Roman" w:cs="Times New Roman"/>
                <w:sz w:val="20"/>
                <w:szCs w:val="20"/>
                <w:lang w:val="kk-KZ"/>
              </w:rPr>
              <w:lastRenderedPageBreak/>
              <w:t>қыс»  республикалық  байқауында жеңімпаз болғаны үшін</w:t>
            </w:r>
          </w:p>
        </w:tc>
      </w:tr>
      <w:tr w:rsidR="009514BD" w:rsidRPr="0079716F" w14:paraId="349561CD" w14:textId="77777777" w:rsidTr="00203EDC">
        <w:tc>
          <w:tcPr>
            <w:tcW w:w="498" w:type="dxa"/>
          </w:tcPr>
          <w:p w14:paraId="037734D9" w14:textId="77777777" w:rsidR="009514BD" w:rsidRDefault="009514BD" w:rsidP="009514BD">
            <w:pPr>
              <w:rPr>
                <w:rFonts w:ascii="Times New Roman" w:hAnsi="Times New Roman" w:cs="Times New Roman"/>
                <w:b/>
                <w:lang w:val="kk-KZ"/>
              </w:rPr>
            </w:pPr>
            <w:r>
              <w:rPr>
                <w:rFonts w:ascii="Times New Roman" w:hAnsi="Times New Roman" w:cs="Times New Roman"/>
                <w:b/>
                <w:lang w:val="kk-KZ"/>
              </w:rPr>
              <w:lastRenderedPageBreak/>
              <w:t>17</w:t>
            </w:r>
          </w:p>
        </w:tc>
        <w:tc>
          <w:tcPr>
            <w:tcW w:w="2053" w:type="dxa"/>
          </w:tcPr>
          <w:p w14:paraId="0F332DB2" w14:textId="4E39EA91" w:rsidR="009514BD" w:rsidRPr="009A6A07" w:rsidRDefault="00E768E3"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Абдрахман Айару (</w:t>
            </w:r>
            <w:r w:rsidR="009514BD" w:rsidRPr="009A6A07">
              <w:rPr>
                <w:rFonts w:ascii="Times New Roman" w:hAnsi="Times New Roman" w:cs="Times New Roman"/>
                <w:sz w:val="20"/>
                <w:szCs w:val="20"/>
                <w:lang w:val="kk-KZ"/>
              </w:rPr>
              <w:t>тәрбие</w:t>
            </w:r>
            <w:r>
              <w:rPr>
                <w:rFonts w:ascii="Times New Roman" w:hAnsi="Times New Roman" w:cs="Times New Roman"/>
                <w:sz w:val="20"/>
                <w:szCs w:val="20"/>
                <w:lang w:val="kk-KZ"/>
              </w:rPr>
              <w:t>лену</w:t>
            </w:r>
            <w:r w:rsidR="009514BD" w:rsidRPr="009A6A07">
              <w:rPr>
                <w:rFonts w:ascii="Times New Roman" w:hAnsi="Times New Roman" w:cs="Times New Roman"/>
                <w:sz w:val="20"/>
                <w:szCs w:val="20"/>
                <w:lang w:val="kk-KZ"/>
              </w:rPr>
              <w:t>ші)</w:t>
            </w:r>
          </w:p>
        </w:tc>
        <w:tc>
          <w:tcPr>
            <w:tcW w:w="1144" w:type="dxa"/>
          </w:tcPr>
          <w:p w14:paraId="396CB65E" w14:textId="5D1C6987" w:rsidR="009514BD" w:rsidRPr="009A6A07" w:rsidRDefault="009514BD" w:rsidP="009514BD">
            <w:pPr>
              <w:jc w:val="left"/>
              <w:rPr>
                <w:rFonts w:ascii="Times New Roman" w:hAnsi="Times New Roman" w:cs="Times New Roman"/>
                <w:sz w:val="20"/>
                <w:szCs w:val="20"/>
                <w:lang w:val="kk-KZ"/>
              </w:rPr>
            </w:pPr>
            <w:r w:rsidRPr="009A6A07">
              <w:rPr>
                <w:rFonts w:ascii="Times New Roman" w:hAnsi="Times New Roman" w:cs="Times New Roman"/>
                <w:sz w:val="20"/>
                <w:szCs w:val="20"/>
                <w:lang w:val="kk-KZ"/>
              </w:rPr>
              <w:t xml:space="preserve"> 202</w:t>
            </w:r>
            <w:r w:rsidR="00E768E3">
              <w:rPr>
                <w:rFonts w:ascii="Times New Roman" w:hAnsi="Times New Roman" w:cs="Times New Roman"/>
                <w:sz w:val="20"/>
                <w:szCs w:val="20"/>
                <w:lang w:val="kk-KZ"/>
              </w:rPr>
              <w:t>5</w:t>
            </w:r>
            <w:r w:rsidRPr="009A6A07">
              <w:rPr>
                <w:rFonts w:ascii="Times New Roman" w:hAnsi="Times New Roman" w:cs="Times New Roman"/>
                <w:sz w:val="20"/>
                <w:szCs w:val="20"/>
                <w:lang w:val="kk-KZ"/>
              </w:rPr>
              <w:t xml:space="preserve"> жыл</w:t>
            </w:r>
          </w:p>
        </w:tc>
        <w:tc>
          <w:tcPr>
            <w:tcW w:w="1267" w:type="dxa"/>
          </w:tcPr>
          <w:p w14:paraId="1A9D108A" w14:textId="1D4C811A" w:rsidR="009514BD" w:rsidRPr="009A6A07" w:rsidRDefault="00E768E3" w:rsidP="009514BD">
            <w:pPr>
              <w:jc w:val="left"/>
              <w:rPr>
                <w:rFonts w:ascii="Times New Roman" w:hAnsi="Times New Roman" w:cs="Times New Roman"/>
                <w:sz w:val="20"/>
                <w:szCs w:val="20"/>
                <w:lang w:val="kk-KZ"/>
              </w:rPr>
            </w:pPr>
            <w:r>
              <w:rPr>
                <w:rFonts w:ascii="Times New Roman" w:hAnsi="Times New Roman" w:cs="Times New Roman"/>
                <w:lang w:val="kk-KZ"/>
              </w:rPr>
              <w:t>ІІІ дәрежелі диплом</w:t>
            </w:r>
          </w:p>
        </w:tc>
        <w:tc>
          <w:tcPr>
            <w:tcW w:w="4923" w:type="dxa"/>
          </w:tcPr>
          <w:p w14:paraId="16903030" w14:textId="7C496DB8" w:rsidR="009514BD" w:rsidRDefault="00E768E3" w:rsidP="009514BD">
            <w:pPr>
              <w:jc w:val="left"/>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министрлігінің №514 бұйрығына сүйене отырып «</w:t>
            </w:r>
            <w:r w:rsidRPr="009514BD">
              <w:rPr>
                <w:rFonts w:ascii="Times New Roman" w:hAnsi="Times New Roman" w:cs="Times New Roman"/>
                <w:sz w:val="20"/>
                <w:szCs w:val="20"/>
                <w:lang w:val="kk-KZ"/>
              </w:rPr>
              <w:t>DARA</w:t>
            </w:r>
            <w:r>
              <w:rPr>
                <w:rFonts w:ascii="Times New Roman" w:hAnsi="Times New Roman" w:cs="Times New Roman"/>
                <w:sz w:val="20"/>
                <w:szCs w:val="20"/>
                <w:lang w:val="kk-KZ"/>
              </w:rPr>
              <w:t>» өнер-білім орталығының ұйымдастырумен өткен «Бояулар құпиясы: Ғажайып қыс»  республикалық  байқауында жеңімпаз болғаны үшін</w:t>
            </w:r>
          </w:p>
        </w:tc>
      </w:tr>
      <w:tr w:rsidR="00E768E3" w:rsidRPr="0079716F" w14:paraId="167058E0" w14:textId="77777777" w:rsidTr="00203EDC">
        <w:tc>
          <w:tcPr>
            <w:tcW w:w="498" w:type="dxa"/>
          </w:tcPr>
          <w:p w14:paraId="502B40DA" w14:textId="0FD12DEA" w:rsidR="00E768E3" w:rsidRDefault="00E768E3" w:rsidP="00E768E3">
            <w:pPr>
              <w:rPr>
                <w:rFonts w:ascii="Times New Roman" w:hAnsi="Times New Roman" w:cs="Times New Roman"/>
                <w:b/>
                <w:lang w:val="kk-KZ"/>
              </w:rPr>
            </w:pPr>
            <w:r>
              <w:rPr>
                <w:rFonts w:ascii="Times New Roman" w:hAnsi="Times New Roman" w:cs="Times New Roman"/>
                <w:b/>
                <w:lang w:val="kk-KZ"/>
              </w:rPr>
              <w:t>18</w:t>
            </w:r>
          </w:p>
        </w:tc>
        <w:tc>
          <w:tcPr>
            <w:tcW w:w="2053" w:type="dxa"/>
          </w:tcPr>
          <w:p w14:paraId="2030A878" w14:textId="77777777"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 xml:space="preserve">Абдрахман Арсен </w:t>
            </w:r>
          </w:p>
          <w:p w14:paraId="2663D093" w14:textId="05BBBC3E"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w:t>
            </w:r>
            <w:r w:rsidRPr="009A6A07">
              <w:rPr>
                <w:rFonts w:ascii="Times New Roman" w:hAnsi="Times New Roman" w:cs="Times New Roman"/>
                <w:sz w:val="20"/>
                <w:szCs w:val="20"/>
                <w:lang w:val="kk-KZ"/>
              </w:rPr>
              <w:t>тәрбие</w:t>
            </w:r>
            <w:r>
              <w:rPr>
                <w:rFonts w:ascii="Times New Roman" w:hAnsi="Times New Roman" w:cs="Times New Roman"/>
                <w:sz w:val="20"/>
                <w:szCs w:val="20"/>
                <w:lang w:val="kk-KZ"/>
              </w:rPr>
              <w:t>лену</w:t>
            </w:r>
            <w:r w:rsidRPr="009A6A07">
              <w:rPr>
                <w:rFonts w:ascii="Times New Roman" w:hAnsi="Times New Roman" w:cs="Times New Roman"/>
                <w:sz w:val="20"/>
                <w:szCs w:val="20"/>
                <w:lang w:val="kk-KZ"/>
              </w:rPr>
              <w:t>ші)</w:t>
            </w:r>
          </w:p>
        </w:tc>
        <w:tc>
          <w:tcPr>
            <w:tcW w:w="1144" w:type="dxa"/>
          </w:tcPr>
          <w:p w14:paraId="5E456806" w14:textId="4FDC06CB" w:rsidR="00E768E3" w:rsidRPr="009A6A07"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2025 жыл</w:t>
            </w:r>
          </w:p>
        </w:tc>
        <w:tc>
          <w:tcPr>
            <w:tcW w:w="1267" w:type="dxa"/>
          </w:tcPr>
          <w:p w14:paraId="27B4991B" w14:textId="04FDA9D9" w:rsidR="00E768E3" w:rsidRDefault="00E768E3" w:rsidP="00E768E3">
            <w:pPr>
              <w:jc w:val="left"/>
              <w:rPr>
                <w:rFonts w:ascii="Times New Roman" w:hAnsi="Times New Roman" w:cs="Times New Roman"/>
                <w:lang w:val="kk-KZ"/>
              </w:rPr>
            </w:pPr>
            <w:r>
              <w:rPr>
                <w:rFonts w:ascii="Times New Roman" w:hAnsi="Times New Roman" w:cs="Times New Roman"/>
                <w:lang w:val="kk-KZ"/>
              </w:rPr>
              <w:t>ІІІ дәрежелі диплом</w:t>
            </w:r>
          </w:p>
        </w:tc>
        <w:tc>
          <w:tcPr>
            <w:tcW w:w="4923" w:type="dxa"/>
          </w:tcPr>
          <w:p w14:paraId="56625C00" w14:textId="09D1C6CC"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министрлігінің №514 бұйрығына сүйене отырып «</w:t>
            </w:r>
            <w:r w:rsidRPr="009514BD">
              <w:rPr>
                <w:rFonts w:ascii="Times New Roman" w:hAnsi="Times New Roman" w:cs="Times New Roman"/>
                <w:sz w:val="20"/>
                <w:szCs w:val="20"/>
                <w:lang w:val="kk-KZ"/>
              </w:rPr>
              <w:t>DARA</w:t>
            </w:r>
            <w:r>
              <w:rPr>
                <w:rFonts w:ascii="Times New Roman" w:hAnsi="Times New Roman" w:cs="Times New Roman"/>
                <w:sz w:val="20"/>
                <w:szCs w:val="20"/>
                <w:lang w:val="kk-KZ"/>
              </w:rPr>
              <w:t>» өнер-білім орталығының ұйымдастырумен өткен «Бояулар құпиясы: Ғажайып қыс»  республикалық  байқауында жеңімпаз болғаны үшін</w:t>
            </w:r>
          </w:p>
        </w:tc>
      </w:tr>
      <w:tr w:rsidR="00E768E3" w:rsidRPr="0079716F" w14:paraId="0B6184E0" w14:textId="77777777" w:rsidTr="00203EDC">
        <w:tc>
          <w:tcPr>
            <w:tcW w:w="498" w:type="dxa"/>
          </w:tcPr>
          <w:p w14:paraId="06326D3C" w14:textId="42E23753" w:rsidR="00E768E3" w:rsidRDefault="00E768E3" w:rsidP="00E768E3">
            <w:pPr>
              <w:rPr>
                <w:rFonts w:ascii="Times New Roman" w:hAnsi="Times New Roman" w:cs="Times New Roman"/>
                <w:b/>
                <w:lang w:val="kk-KZ"/>
              </w:rPr>
            </w:pPr>
            <w:r>
              <w:rPr>
                <w:rFonts w:ascii="Times New Roman" w:hAnsi="Times New Roman" w:cs="Times New Roman"/>
                <w:b/>
                <w:lang w:val="kk-KZ"/>
              </w:rPr>
              <w:t>19</w:t>
            </w:r>
          </w:p>
        </w:tc>
        <w:tc>
          <w:tcPr>
            <w:tcW w:w="2053" w:type="dxa"/>
          </w:tcPr>
          <w:p w14:paraId="3ED33410" w14:textId="77777777"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Кеңесбек Айша</w:t>
            </w:r>
          </w:p>
          <w:p w14:paraId="57953CDC" w14:textId="496BFD3A"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(тәрбиеленуші)</w:t>
            </w:r>
          </w:p>
        </w:tc>
        <w:tc>
          <w:tcPr>
            <w:tcW w:w="1144" w:type="dxa"/>
          </w:tcPr>
          <w:p w14:paraId="134CA841" w14:textId="334A5C0E"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2025 жыл</w:t>
            </w:r>
          </w:p>
        </w:tc>
        <w:tc>
          <w:tcPr>
            <w:tcW w:w="1267" w:type="dxa"/>
          </w:tcPr>
          <w:p w14:paraId="7EDF8167" w14:textId="518BA1B7" w:rsidR="00E768E3" w:rsidRDefault="00E768E3" w:rsidP="00E768E3">
            <w:pPr>
              <w:jc w:val="left"/>
              <w:rPr>
                <w:rFonts w:ascii="Times New Roman" w:hAnsi="Times New Roman" w:cs="Times New Roman"/>
                <w:lang w:val="kk-KZ"/>
              </w:rPr>
            </w:pPr>
            <w:r>
              <w:rPr>
                <w:rFonts w:ascii="Times New Roman" w:hAnsi="Times New Roman" w:cs="Times New Roman"/>
                <w:lang w:val="kk-KZ"/>
              </w:rPr>
              <w:t>ІІІ дәрежелі диплом</w:t>
            </w:r>
          </w:p>
        </w:tc>
        <w:tc>
          <w:tcPr>
            <w:tcW w:w="4923" w:type="dxa"/>
          </w:tcPr>
          <w:p w14:paraId="5F744AAC" w14:textId="4A8CD859"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министрлігінің №514 бұйрығына сүйене отырып «</w:t>
            </w:r>
            <w:r w:rsidRPr="009514BD">
              <w:rPr>
                <w:rFonts w:ascii="Times New Roman" w:hAnsi="Times New Roman" w:cs="Times New Roman"/>
                <w:sz w:val="20"/>
                <w:szCs w:val="20"/>
                <w:lang w:val="kk-KZ"/>
              </w:rPr>
              <w:t>DARA</w:t>
            </w:r>
            <w:r>
              <w:rPr>
                <w:rFonts w:ascii="Times New Roman" w:hAnsi="Times New Roman" w:cs="Times New Roman"/>
                <w:sz w:val="20"/>
                <w:szCs w:val="20"/>
                <w:lang w:val="kk-KZ"/>
              </w:rPr>
              <w:t>» өнер-білім орталығының ұйымдастырумен өткен «Бояулар құпиясы: Ғажайып қыс»  республикалық  байқауында жеңімпаз болғаны үшін</w:t>
            </w:r>
          </w:p>
        </w:tc>
      </w:tr>
      <w:tr w:rsidR="00E768E3" w:rsidRPr="0079716F" w14:paraId="79F179D0" w14:textId="77777777" w:rsidTr="00203EDC">
        <w:tc>
          <w:tcPr>
            <w:tcW w:w="498" w:type="dxa"/>
          </w:tcPr>
          <w:p w14:paraId="2BBBCADD" w14:textId="538DAA75" w:rsidR="00E768E3" w:rsidRDefault="00E768E3" w:rsidP="00E768E3">
            <w:pPr>
              <w:rPr>
                <w:rFonts w:ascii="Times New Roman" w:hAnsi="Times New Roman" w:cs="Times New Roman"/>
                <w:b/>
                <w:lang w:val="kk-KZ"/>
              </w:rPr>
            </w:pPr>
            <w:r>
              <w:rPr>
                <w:rFonts w:ascii="Times New Roman" w:hAnsi="Times New Roman" w:cs="Times New Roman"/>
                <w:b/>
                <w:lang w:val="kk-KZ"/>
              </w:rPr>
              <w:t>20</w:t>
            </w:r>
          </w:p>
        </w:tc>
        <w:tc>
          <w:tcPr>
            <w:tcW w:w="2053" w:type="dxa"/>
          </w:tcPr>
          <w:p w14:paraId="142868D0" w14:textId="77777777"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Балтабай Әлинұр</w:t>
            </w:r>
          </w:p>
          <w:p w14:paraId="5E62557A" w14:textId="6D49C169" w:rsidR="00C8514D" w:rsidRDefault="00C8514D"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(тәрбиеленуші)</w:t>
            </w:r>
          </w:p>
        </w:tc>
        <w:tc>
          <w:tcPr>
            <w:tcW w:w="1144" w:type="dxa"/>
          </w:tcPr>
          <w:p w14:paraId="7D761750" w14:textId="0D496CA1"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2025 жыл</w:t>
            </w:r>
          </w:p>
        </w:tc>
        <w:tc>
          <w:tcPr>
            <w:tcW w:w="1267" w:type="dxa"/>
          </w:tcPr>
          <w:p w14:paraId="36694AC7" w14:textId="52E6F85A" w:rsidR="00E768E3" w:rsidRDefault="00E768E3" w:rsidP="00E768E3">
            <w:pPr>
              <w:jc w:val="left"/>
              <w:rPr>
                <w:rFonts w:ascii="Times New Roman" w:hAnsi="Times New Roman" w:cs="Times New Roman"/>
                <w:lang w:val="kk-KZ"/>
              </w:rPr>
            </w:pPr>
            <w:r>
              <w:rPr>
                <w:rFonts w:ascii="Times New Roman" w:hAnsi="Times New Roman" w:cs="Times New Roman"/>
                <w:lang w:val="kk-KZ"/>
              </w:rPr>
              <w:t>ІІІ дәрежелі диплом</w:t>
            </w:r>
          </w:p>
        </w:tc>
        <w:tc>
          <w:tcPr>
            <w:tcW w:w="4923" w:type="dxa"/>
          </w:tcPr>
          <w:p w14:paraId="006691BC" w14:textId="16EE46B0"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министрлігінің №514 бұйрығына сүйене отырып «</w:t>
            </w:r>
            <w:r w:rsidRPr="009514BD">
              <w:rPr>
                <w:rFonts w:ascii="Times New Roman" w:hAnsi="Times New Roman" w:cs="Times New Roman"/>
                <w:sz w:val="20"/>
                <w:szCs w:val="20"/>
                <w:lang w:val="kk-KZ"/>
              </w:rPr>
              <w:t>DARA</w:t>
            </w:r>
            <w:r>
              <w:rPr>
                <w:rFonts w:ascii="Times New Roman" w:hAnsi="Times New Roman" w:cs="Times New Roman"/>
                <w:sz w:val="20"/>
                <w:szCs w:val="20"/>
                <w:lang w:val="kk-KZ"/>
              </w:rPr>
              <w:t>» өнер-білім орталығының ұйымдастырумен өткен «Бояулар құпиясы: Ғажайып қыс»  республикалық  байқауында жеңімпаз болғаны үшін</w:t>
            </w:r>
          </w:p>
        </w:tc>
      </w:tr>
      <w:tr w:rsidR="00E768E3" w:rsidRPr="0079716F" w14:paraId="54A40865" w14:textId="77777777" w:rsidTr="00203EDC">
        <w:tc>
          <w:tcPr>
            <w:tcW w:w="498" w:type="dxa"/>
          </w:tcPr>
          <w:p w14:paraId="340F4E8F" w14:textId="4E9E7478" w:rsidR="00E768E3" w:rsidRDefault="00E768E3" w:rsidP="00E768E3">
            <w:pPr>
              <w:rPr>
                <w:rFonts w:ascii="Times New Roman" w:hAnsi="Times New Roman" w:cs="Times New Roman"/>
                <w:b/>
                <w:lang w:val="kk-KZ"/>
              </w:rPr>
            </w:pPr>
            <w:r>
              <w:rPr>
                <w:rFonts w:ascii="Times New Roman" w:hAnsi="Times New Roman" w:cs="Times New Roman"/>
                <w:b/>
                <w:lang w:val="kk-KZ"/>
              </w:rPr>
              <w:t>21</w:t>
            </w:r>
          </w:p>
        </w:tc>
        <w:tc>
          <w:tcPr>
            <w:tcW w:w="2053" w:type="dxa"/>
          </w:tcPr>
          <w:p w14:paraId="7842AF63" w14:textId="77777777"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Сейсенбек Ержігіт</w:t>
            </w:r>
          </w:p>
          <w:p w14:paraId="4A458F54" w14:textId="314F55E9" w:rsidR="00C8514D" w:rsidRDefault="00C8514D"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(тәрбиеленуші)</w:t>
            </w:r>
          </w:p>
        </w:tc>
        <w:tc>
          <w:tcPr>
            <w:tcW w:w="1144" w:type="dxa"/>
          </w:tcPr>
          <w:p w14:paraId="69985903" w14:textId="4501A2CE"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2025 жыл</w:t>
            </w:r>
          </w:p>
        </w:tc>
        <w:tc>
          <w:tcPr>
            <w:tcW w:w="1267" w:type="dxa"/>
          </w:tcPr>
          <w:p w14:paraId="149BBD95" w14:textId="01D26D57" w:rsidR="00E768E3" w:rsidRDefault="00E768E3" w:rsidP="00E768E3">
            <w:pPr>
              <w:jc w:val="left"/>
              <w:rPr>
                <w:rFonts w:ascii="Times New Roman" w:hAnsi="Times New Roman" w:cs="Times New Roman"/>
                <w:lang w:val="kk-KZ"/>
              </w:rPr>
            </w:pPr>
            <w:r>
              <w:rPr>
                <w:rFonts w:ascii="Times New Roman" w:hAnsi="Times New Roman" w:cs="Times New Roman"/>
                <w:lang w:val="kk-KZ"/>
              </w:rPr>
              <w:t>ІІІ дәрежелі диплом</w:t>
            </w:r>
          </w:p>
        </w:tc>
        <w:tc>
          <w:tcPr>
            <w:tcW w:w="4923" w:type="dxa"/>
          </w:tcPr>
          <w:p w14:paraId="35C4A96A" w14:textId="5845288E"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министрлігінің №514 бұйрығына сүйене отырып «</w:t>
            </w:r>
            <w:r w:rsidRPr="009514BD">
              <w:rPr>
                <w:rFonts w:ascii="Times New Roman" w:hAnsi="Times New Roman" w:cs="Times New Roman"/>
                <w:sz w:val="20"/>
                <w:szCs w:val="20"/>
                <w:lang w:val="kk-KZ"/>
              </w:rPr>
              <w:t>DARA</w:t>
            </w:r>
            <w:r>
              <w:rPr>
                <w:rFonts w:ascii="Times New Roman" w:hAnsi="Times New Roman" w:cs="Times New Roman"/>
                <w:sz w:val="20"/>
                <w:szCs w:val="20"/>
                <w:lang w:val="kk-KZ"/>
              </w:rPr>
              <w:t>» өнер-білім орталығының ұйымдастырумен өткен «Бояулар құпиясы: Ғажайып қыс»  республикалық  байқауында жеңімпаз болғаны үшін</w:t>
            </w:r>
          </w:p>
        </w:tc>
      </w:tr>
      <w:tr w:rsidR="00E768E3" w:rsidRPr="0079716F" w14:paraId="2816961B" w14:textId="77777777" w:rsidTr="00203EDC">
        <w:tc>
          <w:tcPr>
            <w:tcW w:w="498" w:type="dxa"/>
          </w:tcPr>
          <w:p w14:paraId="048FF9C5" w14:textId="1006993B" w:rsidR="00E768E3" w:rsidRDefault="00E768E3" w:rsidP="00E768E3">
            <w:pPr>
              <w:rPr>
                <w:rFonts w:ascii="Times New Roman" w:hAnsi="Times New Roman" w:cs="Times New Roman"/>
                <w:b/>
                <w:lang w:val="kk-KZ"/>
              </w:rPr>
            </w:pPr>
            <w:r>
              <w:rPr>
                <w:rFonts w:ascii="Times New Roman" w:hAnsi="Times New Roman" w:cs="Times New Roman"/>
                <w:b/>
                <w:lang w:val="kk-KZ"/>
              </w:rPr>
              <w:t>22</w:t>
            </w:r>
          </w:p>
        </w:tc>
        <w:tc>
          <w:tcPr>
            <w:tcW w:w="2053" w:type="dxa"/>
          </w:tcPr>
          <w:p w14:paraId="473D507A" w14:textId="77777777"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Талғат Аянат</w:t>
            </w:r>
          </w:p>
          <w:p w14:paraId="226DB53D" w14:textId="1645311D" w:rsidR="00C8514D" w:rsidRDefault="00C8514D"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(тәрбиеленуші)</w:t>
            </w:r>
          </w:p>
        </w:tc>
        <w:tc>
          <w:tcPr>
            <w:tcW w:w="1144" w:type="dxa"/>
          </w:tcPr>
          <w:p w14:paraId="65CEA140" w14:textId="4230ED5B"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2025 жыл</w:t>
            </w:r>
          </w:p>
        </w:tc>
        <w:tc>
          <w:tcPr>
            <w:tcW w:w="1267" w:type="dxa"/>
          </w:tcPr>
          <w:p w14:paraId="430D0804" w14:textId="00B95184" w:rsidR="00E768E3" w:rsidRDefault="00E768E3" w:rsidP="00E768E3">
            <w:pPr>
              <w:jc w:val="left"/>
              <w:rPr>
                <w:rFonts w:ascii="Times New Roman" w:hAnsi="Times New Roman" w:cs="Times New Roman"/>
                <w:lang w:val="kk-KZ"/>
              </w:rPr>
            </w:pPr>
            <w:r>
              <w:rPr>
                <w:rFonts w:ascii="Times New Roman" w:hAnsi="Times New Roman" w:cs="Times New Roman"/>
                <w:lang w:val="kk-KZ"/>
              </w:rPr>
              <w:t>ІІІ дәрежелі диплом</w:t>
            </w:r>
          </w:p>
        </w:tc>
        <w:tc>
          <w:tcPr>
            <w:tcW w:w="4923" w:type="dxa"/>
          </w:tcPr>
          <w:p w14:paraId="65F94D47" w14:textId="052885C4"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министрлігінің №514 бұйрығына сүйене отырып «</w:t>
            </w:r>
            <w:r w:rsidRPr="009514BD">
              <w:rPr>
                <w:rFonts w:ascii="Times New Roman" w:hAnsi="Times New Roman" w:cs="Times New Roman"/>
                <w:sz w:val="20"/>
                <w:szCs w:val="20"/>
                <w:lang w:val="kk-KZ"/>
              </w:rPr>
              <w:t>DARA</w:t>
            </w:r>
            <w:r>
              <w:rPr>
                <w:rFonts w:ascii="Times New Roman" w:hAnsi="Times New Roman" w:cs="Times New Roman"/>
                <w:sz w:val="20"/>
                <w:szCs w:val="20"/>
                <w:lang w:val="kk-KZ"/>
              </w:rPr>
              <w:t>» өнер-білім орталығының ұйымдастырумен өткен «Бояулар құпиясы: Ғажайып қыс»  республикалық  байқауында жеңімпаз болғаны үшін</w:t>
            </w:r>
          </w:p>
        </w:tc>
      </w:tr>
      <w:tr w:rsidR="00E768E3" w:rsidRPr="0079716F" w14:paraId="43F9F3CE" w14:textId="77777777" w:rsidTr="00203EDC">
        <w:tc>
          <w:tcPr>
            <w:tcW w:w="498" w:type="dxa"/>
          </w:tcPr>
          <w:p w14:paraId="70A5585F" w14:textId="43597482" w:rsidR="00E768E3" w:rsidRDefault="00E768E3" w:rsidP="00E768E3">
            <w:pPr>
              <w:rPr>
                <w:rFonts w:ascii="Times New Roman" w:hAnsi="Times New Roman" w:cs="Times New Roman"/>
                <w:b/>
                <w:lang w:val="kk-KZ"/>
              </w:rPr>
            </w:pPr>
            <w:r>
              <w:rPr>
                <w:rFonts w:ascii="Times New Roman" w:hAnsi="Times New Roman" w:cs="Times New Roman"/>
                <w:b/>
                <w:lang w:val="kk-KZ"/>
              </w:rPr>
              <w:t>23</w:t>
            </w:r>
          </w:p>
        </w:tc>
        <w:tc>
          <w:tcPr>
            <w:tcW w:w="2053" w:type="dxa"/>
          </w:tcPr>
          <w:p w14:paraId="19EE6999" w14:textId="77777777"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Бақыт Мансұр</w:t>
            </w:r>
          </w:p>
          <w:p w14:paraId="123C3192" w14:textId="6A55DBA3" w:rsidR="00C8514D" w:rsidRDefault="00C8514D"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(тәрбиеленуші)</w:t>
            </w:r>
          </w:p>
        </w:tc>
        <w:tc>
          <w:tcPr>
            <w:tcW w:w="1144" w:type="dxa"/>
          </w:tcPr>
          <w:p w14:paraId="2A4667A9" w14:textId="54D745BB"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2025 жыл</w:t>
            </w:r>
          </w:p>
        </w:tc>
        <w:tc>
          <w:tcPr>
            <w:tcW w:w="1267" w:type="dxa"/>
          </w:tcPr>
          <w:p w14:paraId="6A038C05" w14:textId="6078DD31" w:rsidR="00E768E3" w:rsidRDefault="00E768E3" w:rsidP="00E768E3">
            <w:pPr>
              <w:jc w:val="left"/>
              <w:rPr>
                <w:rFonts w:ascii="Times New Roman" w:hAnsi="Times New Roman" w:cs="Times New Roman"/>
                <w:lang w:val="kk-KZ"/>
              </w:rPr>
            </w:pPr>
            <w:r>
              <w:rPr>
                <w:rFonts w:ascii="Times New Roman" w:hAnsi="Times New Roman" w:cs="Times New Roman"/>
                <w:lang w:val="kk-KZ"/>
              </w:rPr>
              <w:t>ІІІ дәрежелі диплом</w:t>
            </w:r>
          </w:p>
        </w:tc>
        <w:tc>
          <w:tcPr>
            <w:tcW w:w="4923" w:type="dxa"/>
          </w:tcPr>
          <w:p w14:paraId="251F7C8D" w14:textId="173B13DD"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министрлігінің №514 бұйрығына сүйене отырып «</w:t>
            </w:r>
            <w:r w:rsidRPr="009514BD">
              <w:rPr>
                <w:rFonts w:ascii="Times New Roman" w:hAnsi="Times New Roman" w:cs="Times New Roman"/>
                <w:sz w:val="20"/>
                <w:szCs w:val="20"/>
                <w:lang w:val="kk-KZ"/>
              </w:rPr>
              <w:t>DARA</w:t>
            </w:r>
            <w:r>
              <w:rPr>
                <w:rFonts w:ascii="Times New Roman" w:hAnsi="Times New Roman" w:cs="Times New Roman"/>
                <w:sz w:val="20"/>
                <w:szCs w:val="20"/>
                <w:lang w:val="kk-KZ"/>
              </w:rPr>
              <w:t>» өнер-білім орталығының ұйымдастырумен өткен «Бояулар құпиясы: Ғажайып қыс»  республикалық  байқауында жеңімпаз болғаны үшін</w:t>
            </w:r>
          </w:p>
        </w:tc>
      </w:tr>
      <w:tr w:rsidR="00E768E3" w:rsidRPr="0079716F" w14:paraId="1C4A1E1A" w14:textId="77777777" w:rsidTr="00203EDC">
        <w:tc>
          <w:tcPr>
            <w:tcW w:w="498" w:type="dxa"/>
          </w:tcPr>
          <w:p w14:paraId="649D8F0F" w14:textId="38C58265" w:rsidR="00E768E3" w:rsidRDefault="00E768E3" w:rsidP="00E768E3">
            <w:pPr>
              <w:rPr>
                <w:rFonts w:ascii="Times New Roman" w:hAnsi="Times New Roman" w:cs="Times New Roman"/>
                <w:b/>
                <w:lang w:val="kk-KZ"/>
              </w:rPr>
            </w:pPr>
            <w:r>
              <w:rPr>
                <w:rFonts w:ascii="Times New Roman" w:hAnsi="Times New Roman" w:cs="Times New Roman"/>
                <w:b/>
                <w:lang w:val="kk-KZ"/>
              </w:rPr>
              <w:t>24</w:t>
            </w:r>
          </w:p>
        </w:tc>
        <w:tc>
          <w:tcPr>
            <w:tcW w:w="2053" w:type="dxa"/>
          </w:tcPr>
          <w:p w14:paraId="0B861F2C" w14:textId="463D0834"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Күлсейт Майра (тәрбиеші)</w:t>
            </w:r>
          </w:p>
        </w:tc>
        <w:tc>
          <w:tcPr>
            <w:tcW w:w="1144" w:type="dxa"/>
          </w:tcPr>
          <w:p w14:paraId="3366A3F7" w14:textId="11A9BC1B"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2025 жыл</w:t>
            </w:r>
          </w:p>
        </w:tc>
        <w:tc>
          <w:tcPr>
            <w:tcW w:w="1267" w:type="dxa"/>
          </w:tcPr>
          <w:p w14:paraId="03AD116D" w14:textId="015EC3F0" w:rsidR="00E768E3" w:rsidRDefault="00E768E3" w:rsidP="00E768E3">
            <w:pPr>
              <w:jc w:val="left"/>
              <w:rPr>
                <w:rFonts w:ascii="Times New Roman" w:hAnsi="Times New Roman" w:cs="Times New Roman"/>
                <w:lang w:val="kk-KZ"/>
              </w:rPr>
            </w:pPr>
            <w:r>
              <w:rPr>
                <w:rFonts w:ascii="Times New Roman" w:hAnsi="Times New Roman" w:cs="Times New Roman"/>
                <w:lang w:val="kk-KZ"/>
              </w:rPr>
              <w:t>Құрмет граматасы</w:t>
            </w:r>
          </w:p>
        </w:tc>
        <w:tc>
          <w:tcPr>
            <w:tcW w:w="4923" w:type="dxa"/>
          </w:tcPr>
          <w:p w14:paraId="21823C25" w14:textId="37249905" w:rsidR="00E768E3" w:rsidRDefault="00E768E3" w:rsidP="00E768E3">
            <w:pPr>
              <w:jc w:val="left"/>
              <w:rPr>
                <w:rFonts w:ascii="Times New Roman" w:hAnsi="Times New Roman" w:cs="Times New Roman"/>
                <w:sz w:val="20"/>
                <w:szCs w:val="20"/>
                <w:lang w:val="kk-KZ"/>
              </w:rPr>
            </w:pPr>
            <w:r>
              <w:rPr>
                <w:rFonts w:ascii="Times New Roman" w:hAnsi="Times New Roman" w:cs="Times New Roman"/>
                <w:sz w:val="20"/>
                <w:szCs w:val="20"/>
                <w:lang w:val="kk-KZ"/>
              </w:rPr>
              <w:t xml:space="preserve">Тәуелсіз Қазақстанның рухани және әлеуметтік дамуы жолында қол жеткізген табыстары, кәсіби еңбегі, жоғары біліктілігі, білім беру саласын дамытуға қосқан елеулі үлесі үшін </w:t>
            </w:r>
          </w:p>
        </w:tc>
      </w:tr>
      <w:tr w:rsidR="00C8514D" w:rsidRPr="0079716F" w14:paraId="5884EAA0" w14:textId="77777777" w:rsidTr="00203EDC">
        <w:tc>
          <w:tcPr>
            <w:tcW w:w="498" w:type="dxa"/>
          </w:tcPr>
          <w:p w14:paraId="6647F240" w14:textId="29ED6945" w:rsidR="00C8514D" w:rsidRDefault="00C8514D" w:rsidP="00C8514D">
            <w:pPr>
              <w:rPr>
                <w:rFonts w:ascii="Times New Roman" w:hAnsi="Times New Roman" w:cs="Times New Roman"/>
                <w:b/>
                <w:lang w:val="kk-KZ"/>
              </w:rPr>
            </w:pPr>
            <w:r>
              <w:rPr>
                <w:rFonts w:ascii="Times New Roman" w:hAnsi="Times New Roman" w:cs="Times New Roman"/>
                <w:b/>
                <w:lang w:val="kk-KZ"/>
              </w:rPr>
              <w:t>25</w:t>
            </w:r>
          </w:p>
        </w:tc>
        <w:tc>
          <w:tcPr>
            <w:tcW w:w="2053" w:type="dxa"/>
          </w:tcPr>
          <w:p w14:paraId="6D08132C" w14:textId="77777777" w:rsidR="00C8514D" w:rsidRDefault="00C8514D" w:rsidP="00C8514D">
            <w:pPr>
              <w:jc w:val="left"/>
              <w:rPr>
                <w:rFonts w:ascii="Times New Roman" w:hAnsi="Times New Roman" w:cs="Times New Roman"/>
                <w:sz w:val="20"/>
                <w:szCs w:val="20"/>
                <w:lang w:val="kk-KZ"/>
              </w:rPr>
            </w:pPr>
            <w:r>
              <w:rPr>
                <w:rFonts w:ascii="Times New Roman" w:hAnsi="Times New Roman" w:cs="Times New Roman"/>
                <w:sz w:val="20"/>
                <w:szCs w:val="20"/>
                <w:lang w:val="kk-KZ"/>
              </w:rPr>
              <w:t xml:space="preserve">Күлсейт Майра </w:t>
            </w:r>
          </w:p>
          <w:p w14:paraId="7125692C" w14:textId="69D46F00" w:rsidR="00C8514D" w:rsidRDefault="00C8514D" w:rsidP="00C8514D">
            <w:pPr>
              <w:jc w:val="left"/>
              <w:rPr>
                <w:rFonts w:ascii="Times New Roman" w:hAnsi="Times New Roman" w:cs="Times New Roman"/>
                <w:sz w:val="20"/>
                <w:szCs w:val="20"/>
                <w:lang w:val="kk-KZ"/>
              </w:rPr>
            </w:pPr>
            <w:r>
              <w:rPr>
                <w:rFonts w:ascii="Times New Roman" w:hAnsi="Times New Roman" w:cs="Times New Roman"/>
                <w:sz w:val="20"/>
                <w:szCs w:val="20"/>
                <w:lang w:val="kk-KZ"/>
              </w:rPr>
              <w:t>(тәрбиеші)</w:t>
            </w:r>
          </w:p>
        </w:tc>
        <w:tc>
          <w:tcPr>
            <w:tcW w:w="1144" w:type="dxa"/>
          </w:tcPr>
          <w:p w14:paraId="4340BAB7" w14:textId="7AA65409" w:rsidR="00C8514D" w:rsidRDefault="00C8514D" w:rsidP="00C8514D">
            <w:pPr>
              <w:jc w:val="left"/>
              <w:rPr>
                <w:rFonts w:ascii="Times New Roman" w:hAnsi="Times New Roman" w:cs="Times New Roman"/>
                <w:sz w:val="20"/>
                <w:szCs w:val="20"/>
                <w:lang w:val="kk-KZ"/>
              </w:rPr>
            </w:pPr>
            <w:r>
              <w:rPr>
                <w:rFonts w:ascii="Times New Roman" w:hAnsi="Times New Roman" w:cs="Times New Roman"/>
                <w:sz w:val="20"/>
                <w:szCs w:val="20"/>
                <w:lang w:val="kk-KZ"/>
              </w:rPr>
              <w:t>2025 жыл</w:t>
            </w:r>
          </w:p>
        </w:tc>
        <w:tc>
          <w:tcPr>
            <w:tcW w:w="1267" w:type="dxa"/>
          </w:tcPr>
          <w:p w14:paraId="2547D087" w14:textId="495BB3D4" w:rsidR="00C8514D" w:rsidRDefault="00C8514D" w:rsidP="00C8514D">
            <w:pPr>
              <w:jc w:val="left"/>
              <w:rPr>
                <w:rFonts w:ascii="Times New Roman" w:hAnsi="Times New Roman" w:cs="Times New Roman"/>
                <w:lang w:val="kk-KZ"/>
              </w:rPr>
            </w:pPr>
            <w:r>
              <w:rPr>
                <w:rFonts w:ascii="Times New Roman" w:hAnsi="Times New Roman" w:cs="Times New Roman"/>
                <w:lang w:val="kk-KZ"/>
              </w:rPr>
              <w:t>Алғыс хат</w:t>
            </w:r>
          </w:p>
        </w:tc>
        <w:tc>
          <w:tcPr>
            <w:tcW w:w="4923" w:type="dxa"/>
          </w:tcPr>
          <w:p w14:paraId="4F17A0E9" w14:textId="1B94041F" w:rsidR="00C8514D" w:rsidRDefault="00C8514D" w:rsidP="00C8514D">
            <w:pPr>
              <w:jc w:val="left"/>
              <w:rPr>
                <w:rFonts w:ascii="Times New Roman" w:hAnsi="Times New Roman" w:cs="Times New Roman"/>
                <w:sz w:val="20"/>
                <w:szCs w:val="20"/>
                <w:lang w:val="kk-KZ"/>
              </w:rPr>
            </w:pPr>
            <w:r>
              <w:rPr>
                <w:rFonts w:ascii="Times New Roman" w:hAnsi="Times New Roman" w:cs="Times New Roman"/>
                <w:sz w:val="20"/>
                <w:szCs w:val="20"/>
                <w:lang w:val="kk-KZ"/>
              </w:rPr>
              <w:t>ҚР Оқу-ағарту министрлігінің №514 бұйрығына сүйене отырып «</w:t>
            </w:r>
            <w:r w:rsidRPr="009514BD">
              <w:rPr>
                <w:rFonts w:ascii="Times New Roman" w:hAnsi="Times New Roman" w:cs="Times New Roman"/>
                <w:sz w:val="20"/>
                <w:szCs w:val="20"/>
                <w:lang w:val="kk-KZ"/>
              </w:rPr>
              <w:t>DARA</w:t>
            </w:r>
            <w:r>
              <w:rPr>
                <w:rFonts w:ascii="Times New Roman" w:hAnsi="Times New Roman" w:cs="Times New Roman"/>
                <w:sz w:val="20"/>
                <w:szCs w:val="20"/>
                <w:lang w:val="kk-KZ"/>
              </w:rPr>
              <w:t>» өнер-білім орталығының ұйымдастырумен өткен «Бояулар құпиясы: Ғажайып қыс»  республикалық  байқауына дарынды шәкірт дайындап, шырағын жаға білгеніңіз үшін</w:t>
            </w:r>
          </w:p>
        </w:tc>
      </w:tr>
    </w:tbl>
    <w:p w14:paraId="5C390920" w14:textId="77777777" w:rsidR="005D7676" w:rsidRDefault="005D7676" w:rsidP="005D7676">
      <w:pPr>
        <w:tabs>
          <w:tab w:val="left" w:pos="1289"/>
        </w:tabs>
        <w:spacing w:after="0"/>
        <w:jc w:val="both"/>
        <w:rPr>
          <w:rFonts w:ascii="Times New Roman" w:hAnsi="Times New Roman" w:cs="Times New Roman"/>
          <w:b/>
          <w:sz w:val="28"/>
          <w:szCs w:val="28"/>
          <w:lang w:val="kk-KZ"/>
        </w:rPr>
      </w:pPr>
    </w:p>
    <w:p w14:paraId="46850590" w14:textId="0E5B3626" w:rsidR="005D7676" w:rsidRDefault="005D7676" w:rsidP="00203EDC">
      <w:pPr>
        <w:tabs>
          <w:tab w:val="left" w:pos="1289"/>
        </w:tabs>
        <w:spacing w:after="0"/>
        <w:jc w:val="center"/>
        <w:rPr>
          <w:rFonts w:ascii="Times New Roman" w:hAnsi="Times New Roman" w:cs="Times New Roman"/>
          <w:b/>
          <w:sz w:val="28"/>
          <w:szCs w:val="28"/>
          <w:lang w:val="kk-KZ"/>
        </w:rPr>
      </w:pPr>
      <w:r w:rsidRPr="00063480">
        <w:rPr>
          <w:rFonts w:ascii="Times New Roman" w:hAnsi="Times New Roman" w:cs="Times New Roman"/>
          <w:b/>
          <w:sz w:val="28"/>
          <w:szCs w:val="28"/>
          <w:lang w:val="kk-KZ"/>
        </w:rPr>
        <w:t>Педагог мамандардың білім көтеру көрсеткіші</w:t>
      </w:r>
    </w:p>
    <w:p w14:paraId="4A308BE0" w14:textId="66ECE5AB" w:rsidR="005D7676" w:rsidRDefault="005D7676" w:rsidP="005D7676">
      <w:pPr>
        <w:tabs>
          <w:tab w:val="left" w:pos="1289"/>
        </w:tabs>
        <w:spacing w:after="0"/>
        <w:jc w:val="both"/>
        <w:rPr>
          <w:rFonts w:ascii="Times New Roman" w:hAnsi="Times New Roman" w:cs="Times New Roman"/>
          <w:bCs/>
          <w:sz w:val="28"/>
          <w:szCs w:val="28"/>
          <w:lang w:val="kk-KZ"/>
        </w:rPr>
      </w:pPr>
      <w:r w:rsidRPr="00C8514D">
        <w:rPr>
          <w:rFonts w:ascii="Times New Roman" w:hAnsi="Times New Roman" w:cs="Times New Roman"/>
          <w:bCs/>
          <w:sz w:val="28"/>
          <w:szCs w:val="28"/>
          <w:lang w:val="kk-KZ"/>
        </w:rPr>
        <w:t>Әдіскер Қуанышбаева Динара Асубайқызы</w:t>
      </w:r>
      <w:r>
        <w:rPr>
          <w:rFonts w:ascii="Times New Roman" w:hAnsi="Times New Roman" w:cs="Times New Roman"/>
          <w:b/>
          <w:sz w:val="28"/>
          <w:szCs w:val="28"/>
          <w:lang w:val="kk-KZ"/>
        </w:rPr>
        <w:t xml:space="preserve"> – </w:t>
      </w:r>
      <w:r w:rsidRPr="005D7676">
        <w:rPr>
          <w:rFonts w:ascii="Times New Roman" w:hAnsi="Times New Roman" w:cs="Times New Roman"/>
          <w:bCs/>
          <w:sz w:val="28"/>
          <w:szCs w:val="28"/>
          <w:lang w:val="kk-KZ"/>
        </w:rPr>
        <w:t>мектепке дейінгі ұйымдардағы балаларға қатысты зорлық-зомбылықтың алдын алу тақырыбы бойынша курсы (сертификат)</w:t>
      </w:r>
    </w:p>
    <w:p w14:paraId="517573F6" w14:textId="41849983" w:rsidR="005D7676" w:rsidRDefault="005D7676" w:rsidP="005D7676">
      <w:pPr>
        <w:tabs>
          <w:tab w:val="left" w:pos="1289"/>
        </w:tabs>
        <w:spacing w:after="0"/>
        <w:jc w:val="both"/>
        <w:rPr>
          <w:rFonts w:ascii="Times New Roman" w:hAnsi="Times New Roman" w:cs="Times New Roman"/>
          <w:bCs/>
          <w:sz w:val="28"/>
          <w:szCs w:val="28"/>
          <w:lang w:val="kk-KZ"/>
        </w:rPr>
      </w:pPr>
      <w:r w:rsidRPr="00C8514D">
        <w:rPr>
          <w:rFonts w:ascii="Times New Roman" w:hAnsi="Times New Roman" w:cs="Times New Roman"/>
          <w:bCs/>
          <w:sz w:val="28"/>
          <w:szCs w:val="28"/>
          <w:lang w:val="kk-KZ"/>
        </w:rPr>
        <w:t>Қуанышбаева Динара Асубайқызы</w:t>
      </w:r>
      <w:r>
        <w:rPr>
          <w:rFonts w:ascii="Times New Roman" w:hAnsi="Times New Roman" w:cs="Times New Roman"/>
          <w:b/>
          <w:sz w:val="28"/>
          <w:szCs w:val="28"/>
          <w:lang w:val="kk-KZ"/>
        </w:rPr>
        <w:t xml:space="preserve"> – </w:t>
      </w:r>
      <w:r>
        <w:rPr>
          <w:rFonts w:ascii="Times New Roman" w:hAnsi="Times New Roman" w:cs="Times New Roman"/>
          <w:bCs/>
          <w:sz w:val="28"/>
          <w:szCs w:val="28"/>
          <w:lang w:val="kk-KZ"/>
        </w:rPr>
        <w:t xml:space="preserve">балалық шақтың нейропсихологиясы </w:t>
      </w:r>
      <w:r w:rsidRPr="005D7676">
        <w:rPr>
          <w:rFonts w:ascii="Times New Roman" w:hAnsi="Times New Roman" w:cs="Times New Roman"/>
          <w:bCs/>
          <w:sz w:val="28"/>
          <w:szCs w:val="28"/>
          <w:lang w:val="kk-KZ"/>
        </w:rPr>
        <w:t>тақырыбы бойынша курсы (сертификат)</w:t>
      </w:r>
    </w:p>
    <w:p w14:paraId="7833479E" w14:textId="2A606BCF" w:rsidR="005D7676" w:rsidRPr="009D75D3" w:rsidRDefault="005D7676" w:rsidP="005D7676">
      <w:pPr>
        <w:tabs>
          <w:tab w:val="left" w:pos="1289"/>
        </w:tabs>
        <w:spacing w:after="0"/>
        <w:jc w:val="both"/>
        <w:rPr>
          <w:rFonts w:ascii="Times New Roman" w:hAnsi="Times New Roman" w:cs="Times New Roman"/>
          <w:b/>
          <w:sz w:val="28"/>
          <w:szCs w:val="28"/>
          <w:lang w:val="kk-KZ"/>
        </w:rPr>
      </w:pPr>
      <w:r w:rsidRPr="00C8514D">
        <w:rPr>
          <w:rFonts w:ascii="Times New Roman" w:hAnsi="Times New Roman" w:cs="Times New Roman"/>
          <w:bCs/>
          <w:sz w:val="28"/>
          <w:szCs w:val="28"/>
          <w:lang w:val="kk-KZ"/>
        </w:rPr>
        <w:t>Тәрбиеші Ойсылова Ұлтуар Жұматқызы</w:t>
      </w:r>
      <w:r>
        <w:rPr>
          <w:rFonts w:ascii="Times New Roman" w:hAnsi="Times New Roman" w:cs="Times New Roman"/>
          <w:b/>
          <w:sz w:val="28"/>
          <w:szCs w:val="28"/>
          <w:lang w:val="kk-KZ"/>
        </w:rPr>
        <w:t xml:space="preserve"> </w:t>
      </w:r>
      <w:r w:rsidRPr="00063480">
        <w:rPr>
          <w:rFonts w:ascii="Times New Roman" w:eastAsia="Times New Roman" w:hAnsi="Times New Roman" w:cs="Times New Roman"/>
          <w:sz w:val="28"/>
          <w:szCs w:val="28"/>
          <w:lang w:val="kk-KZ"/>
        </w:rPr>
        <w:t>- мектепке дейінгі ұйым</w:t>
      </w:r>
      <w:r>
        <w:rPr>
          <w:rFonts w:ascii="Times New Roman" w:eastAsia="Times New Roman" w:hAnsi="Times New Roman" w:cs="Times New Roman"/>
          <w:sz w:val="28"/>
          <w:szCs w:val="28"/>
          <w:lang w:val="kk-KZ"/>
        </w:rPr>
        <w:t>ның   заттық-кеңістіктік даму ортасын ұйымдастыру</w:t>
      </w:r>
      <w:r w:rsidRPr="00063480">
        <w:rPr>
          <w:rFonts w:ascii="Times New Roman" w:eastAsia="Times New Roman" w:hAnsi="Times New Roman" w:cs="Times New Roman"/>
          <w:sz w:val="28"/>
          <w:szCs w:val="28"/>
          <w:lang w:val="kk-KZ"/>
        </w:rPr>
        <w:t xml:space="preserve"> тақырыбы  бойынша курсы (сертификат);</w:t>
      </w:r>
    </w:p>
    <w:p w14:paraId="624F5E39" w14:textId="0F694D14" w:rsidR="005D7676" w:rsidRPr="00063480" w:rsidRDefault="005D7676" w:rsidP="005D7676">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Тәрбиеші Нурмаханова Назира Сейтмурзаевна </w:t>
      </w:r>
      <w:r w:rsidRPr="00063480">
        <w:rPr>
          <w:rFonts w:ascii="Times New Roman" w:eastAsia="Times New Roman" w:hAnsi="Times New Roman" w:cs="Times New Roman"/>
          <w:sz w:val="28"/>
          <w:szCs w:val="28"/>
          <w:lang w:val="kk-KZ"/>
        </w:rPr>
        <w:t>- мектепке дейінгі ұйым</w:t>
      </w:r>
      <w:r>
        <w:rPr>
          <w:rFonts w:ascii="Times New Roman" w:eastAsia="Times New Roman" w:hAnsi="Times New Roman" w:cs="Times New Roman"/>
          <w:sz w:val="28"/>
          <w:szCs w:val="28"/>
          <w:lang w:val="kk-KZ"/>
        </w:rPr>
        <w:t xml:space="preserve">ның </w:t>
      </w:r>
      <w:r w:rsidRPr="0006348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заттық-кеңістіктік даму ортасын ұйымдастыру</w:t>
      </w:r>
      <w:r w:rsidRPr="00063480">
        <w:rPr>
          <w:rFonts w:ascii="Times New Roman" w:eastAsia="Times New Roman" w:hAnsi="Times New Roman" w:cs="Times New Roman"/>
          <w:sz w:val="28"/>
          <w:szCs w:val="28"/>
          <w:lang w:val="kk-KZ"/>
        </w:rPr>
        <w:t xml:space="preserve"> тақырыбы бойынша курсы (сертификат);</w:t>
      </w:r>
    </w:p>
    <w:p w14:paraId="19DEAB38" w14:textId="4524AE47" w:rsidR="005D7676" w:rsidRPr="00063480" w:rsidRDefault="005D7676" w:rsidP="005D7676">
      <w:pPr>
        <w:tabs>
          <w:tab w:val="left" w:pos="1289"/>
        </w:tabs>
        <w:spacing w:before="100" w:beforeAutospacing="1" w:after="0"/>
        <w:contextualSpacing/>
        <w:jc w:val="both"/>
        <w:rPr>
          <w:rFonts w:ascii="Times New Roman" w:eastAsia="Times New Roman" w:hAnsi="Times New Roman" w:cs="Times New Roman"/>
          <w:sz w:val="28"/>
          <w:szCs w:val="28"/>
          <w:lang w:val="kk-KZ"/>
        </w:rPr>
      </w:pPr>
      <w:r w:rsidRPr="00063480">
        <w:rPr>
          <w:rFonts w:ascii="Times New Roman" w:eastAsia="Times New Roman" w:hAnsi="Times New Roman" w:cs="Times New Roman"/>
          <w:sz w:val="28"/>
          <w:szCs w:val="28"/>
          <w:lang w:val="kk-KZ"/>
        </w:rPr>
        <w:t>Тәр</w:t>
      </w:r>
      <w:r>
        <w:rPr>
          <w:rFonts w:ascii="Times New Roman" w:eastAsia="Times New Roman" w:hAnsi="Times New Roman" w:cs="Times New Roman"/>
          <w:sz w:val="28"/>
          <w:szCs w:val="28"/>
          <w:lang w:val="kk-KZ"/>
        </w:rPr>
        <w:t>биеші Күлсейт Майра Қалмуратқызы –</w:t>
      </w:r>
      <w:r w:rsidRPr="00063480">
        <w:rPr>
          <w:rFonts w:ascii="Times New Roman" w:eastAsia="Times New Roman" w:hAnsi="Times New Roman" w:cs="Times New Roman"/>
          <w:sz w:val="28"/>
          <w:szCs w:val="28"/>
          <w:lang w:val="kk-KZ"/>
        </w:rPr>
        <w:t xml:space="preserve"> мектеп</w:t>
      </w:r>
      <w:r>
        <w:rPr>
          <w:rFonts w:ascii="Times New Roman" w:eastAsia="Times New Roman" w:hAnsi="Times New Roman" w:cs="Times New Roman"/>
          <w:sz w:val="28"/>
          <w:szCs w:val="28"/>
          <w:lang w:val="kk-KZ"/>
        </w:rPr>
        <w:t xml:space="preserve">ке </w:t>
      </w:r>
      <w:r w:rsidRPr="00063480">
        <w:rPr>
          <w:rFonts w:ascii="Times New Roman" w:eastAsia="Times New Roman" w:hAnsi="Times New Roman" w:cs="Times New Roman"/>
          <w:sz w:val="28"/>
          <w:szCs w:val="28"/>
          <w:lang w:val="kk-KZ"/>
        </w:rPr>
        <w:t xml:space="preserve"> дейінгі </w:t>
      </w:r>
      <w:r>
        <w:rPr>
          <w:rFonts w:ascii="Times New Roman" w:eastAsia="Times New Roman" w:hAnsi="Times New Roman" w:cs="Times New Roman"/>
          <w:sz w:val="28"/>
          <w:szCs w:val="28"/>
          <w:lang w:val="kk-KZ"/>
        </w:rPr>
        <w:t>ұйымның</w:t>
      </w:r>
      <w:r w:rsidRPr="005D767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заттық-кеңістіктік даму ортасын ұйымдастыру</w:t>
      </w:r>
      <w:r w:rsidRPr="00063480">
        <w:rPr>
          <w:rFonts w:ascii="Times New Roman" w:eastAsia="Times New Roman" w:hAnsi="Times New Roman" w:cs="Times New Roman"/>
          <w:sz w:val="28"/>
          <w:szCs w:val="28"/>
          <w:lang w:val="kk-KZ"/>
        </w:rPr>
        <w:t xml:space="preserve"> тақырыбы бойынша курс (сертификат)</w:t>
      </w:r>
    </w:p>
    <w:p w14:paraId="4504AE2C" w14:textId="4B057CBF" w:rsidR="000624EA" w:rsidRDefault="000624EA" w:rsidP="000624EA">
      <w:pPr>
        <w:tabs>
          <w:tab w:val="left" w:pos="1289"/>
        </w:tabs>
        <w:spacing w:after="0"/>
        <w:jc w:val="center"/>
        <w:rPr>
          <w:rFonts w:ascii="Times New Roman" w:hAnsi="Times New Roman" w:cs="Times New Roman"/>
          <w:b/>
          <w:bCs/>
          <w:sz w:val="28"/>
          <w:szCs w:val="28"/>
          <w:lang w:val="kk-KZ"/>
        </w:rPr>
      </w:pPr>
      <w:r w:rsidRPr="000624EA">
        <w:rPr>
          <w:rFonts w:ascii="Times New Roman" w:hAnsi="Times New Roman" w:cs="Times New Roman"/>
          <w:b/>
          <w:bCs/>
          <w:sz w:val="28"/>
          <w:szCs w:val="28"/>
          <w:lang w:val="kk-KZ"/>
        </w:rPr>
        <w:t>Балабақшаның жетістігі</w:t>
      </w:r>
    </w:p>
    <w:p w14:paraId="2C8F8BBF" w14:textId="7008515B" w:rsidR="000624EA" w:rsidRDefault="000624EA" w:rsidP="000624EA">
      <w:pPr>
        <w:tabs>
          <w:tab w:val="left" w:pos="1289"/>
        </w:tabs>
        <w:spacing w:after="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 Қоянбаева </w:t>
      </w:r>
      <w:r w:rsidR="001375AC">
        <w:rPr>
          <w:rFonts w:ascii="Times New Roman" w:hAnsi="Times New Roman" w:cs="Times New Roman"/>
          <w:sz w:val="28"/>
          <w:szCs w:val="28"/>
          <w:lang w:val="kk-KZ"/>
        </w:rPr>
        <w:t>А</w:t>
      </w:r>
      <w:r>
        <w:rPr>
          <w:rFonts w:ascii="Times New Roman" w:hAnsi="Times New Roman" w:cs="Times New Roman"/>
          <w:sz w:val="28"/>
          <w:szCs w:val="28"/>
          <w:lang w:val="kk-KZ"/>
        </w:rPr>
        <w:t>йнагүл Теме</w:t>
      </w:r>
      <w:r w:rsidR="001375AC">
        <w:rPr>
          <w:rFonts w:ascii="Times New Roman" w:hAnsi="Times New Roman" w:cs="Times New Roman"/>
          <w:sz w:val="28"/>
          <w:szCs w:val="28"/>
          <w:lang w:val="kk-KZ"/>
        </w:rPr>
        <w:t>шбайқызы – Созақ ауданының білім бөлімінің алғыс хаты;</w:t>
      </w:r>
    </w:p>
    <w:p w14:paraId="0A25F3CB" w14:textId="12C80686" w:rsidR="001375AC" w:rsidRDefault="001375AC" w:rsidP="000624EA">
      <w:pPr>
        <w:tabs>
          <w:tab w:val="left" w:pos="1289"/>
        </w:tabs>
        <w:spacing w:after="0"/>
        <w:jc w:val="left"/>
        <w:rPr>
          <w:rFonts w:ascii="Times New Roman" w:hAnsi="Times New Roman" w:cs="Times New Roman"/>
          <w:sz w:val="28"/>
          <w:szCs w:val="28"/>
          <w:lang w:val="kk-KZ"/>
        </w:rPr>
      </w:pPr>
      <w:r>
        <w:rPr>
          <w:rFonts w:ascii="Times New Roman" w:hAnsi="Times New Roman" w:cs="Times New Roman"/>
          <w:sz w:val="28"/>
          <w:szCs w:val="28"/>
          <w:lang w:val="kk-KZ"/>
        </w:rPr>
        <w:t>Қоянбаева Айнагүл Темешбайқызы – Созақ аудандық филиалы «</w:t>
      </w:r>
      <w:r w:rsidRPr="001375AC">
        <w:rPr>
          <w:rFonts w:ascii="Times New Roman" w:hAnsi="Times New Roman" w:cs="Times New Roman"/>
          <w:sz w:val="28"/>
          <w:szCs w:val="28"/>
          <w:lang w:val="kk-KZ"/>
        </w:rPr>
        <w:t>AMANAT</w:t>
      </w:r>
      <w:r>
        <w:rPr>
          <w:rFonts w:ascii="Times New Roman" w:hAnsi="Times New Roman" w:cs="Times New Roman"/>
          <w:sz w:val="28"/>
          <w:szCs w:val="28"/>
          <w:lang w:val="kk-KZ"/>
        </w:rPr>
        <w:t>» партиясының алғыс хаты;</w:t>
      </w:r>
    </w:p>
    <w:p w14:paraId="3F5E675B" w14:textId="61FA3B2E" w:rsidR="001375AC" w:rsidRPr="001375AC" w:rsidRDefault="001375AC" w:rsidP="000624EA">
      <w:pPr>
        <w:tabs>
          <w:tab w:val="left" w:pos="1289"/>
        </w:tabs>
        <w:spacing w:after="0"/>
        <w:jc w:val="left"/>
        <w:rPr>
          <w:rFonts w:ascii="Times New Roman" w:hAnsi="Times New Roman" w:cs="Times New Roman"/>
          <w:sz w:val="28"/>
          <w:szCs w:val="28"/>
          <w:lang w:val="kk-KZ"/>
        </w:rPr>
      </w:pPr>
      <w:r>
        <w:rPr>
          <w:rFonts w:ascii="Times New Roman" w:hAnsi="Times New Roman" w:cs="Times New Roman"/>
          <w:sz w:val="28"/>
          <w:szCs w:val="28"/>
          <w:lang w:val="kk-KZ"/>
        </w:rPr>
        <w:t>Қоянбаева Айнагүл Темешбайқызы – «жаңа ғасыр таланттары» интеллектуалды олимпиадалық шығармашылық орталығының дипломы</w:t>
      </w:r>
    </w:p>
    <w:p w14:paraId="3AE8ECC8" w14:textId="4A8D8B27" w:rsidR="001375AC" w:rsidRDefault="001375AC" w:rsidP="000624EA">
      <w:pPr>
        <w:tabs>
          <w:tab w:val="left" w:pos="1289"/>
        </w:tabs>
        <w:spacing w:after="0"/>
        <w:jc w:val="left"/>
        <w:rPr>
          <w:rFonts w:ascii="Times New Roman" w:hAnsi="Times New Roman" w:cs="Times New Roman"/>
          <w:sz w:val="28"/>
          <w:szCs w:val="28"/>
          <w:lang w:val="kk-KZ"/>
        </w:rPr>
      </w:pPr>
      <w:r>
        <w:rPr>
          <w:rFonts w:ascii="Times New Roman" w:hAnsi="Times New Roman" w:cs="Times New Roman"/>
          <w:sz w:val="28"/>
          <w:szCs w:val="28"/>
          <w:lang w:val="kk-KZ"/>
        </w:rPr>
        <w:t>Әдіскер Қуанышбаева Динара Асубайқызы – педагогикалық шеберлік журналының алғыс хаты;</w:t>
      </w:r>
    </w:p>
    <w:p w14:paraId="6C8717E8" w14:textId="5B7CA3BF" w:rsidR="001375AC" w:rsidRDefault="001375AC" w:rsidP="000624EA">
      <w:pPr>
        <w:tabs>
          <w:tab w:val="left" w:pos="1289"/>
        </w:tabs>
        <w:spacing w:after="0"/>
        <w:jc w:val="left"/>
        <w:rPr>
          <w:rFonts w:ascii="Times New Roman" w:hAnsi="Times New Roman" w:cs="Times New Roman"/>
          <w:sz w:val="28"/>
          <w:szCs w:val="28"/>
          <w:lang w:val="kk-KZ"/>
        </w:rPr>
      </w:pPr>
      <w:r>
        <w:rPr>
          <w:rFonts w:ascii="Times New Roman" w:hAnsi="Times New Roman" w:cs="Times New Roman"/>
          <w:sz w:val="28"/>
          <w:szCs w:val="28"/>
          <w:lang w:val="kk-KZ"/>
        </w:rPr>
        <w:t>Қуанышбаева Динара Асубайқызы – педагогикалық шеберлік журналының мадақтамасы;</w:t>
      </w:r>
    </w:p>
    <w:p w14:paraId="57A2ACB4" w14:textId="0AF1F2E6" w:rsidR="005F211A" w:rsidRDefault="005F211A" w:rsidP="000624EA">
      <w:pPr>
        <w:tabs>
          <w:tab w:val="left" w:pos="1289"/>
        </w:tabs>
        <w:spacing w:after="0"/>
        <w:jc w:val="left"/>
        <w:rPr>
          <w:rFonts w:ascii="Times New Roman" w:hAnsi="Times New Roman" w:cs="Times New Roman"/>
          <w:sz w:val="28"/>
          <w:szCs w:val="28"/>
          <w:lang w:val="kk-KZ"/>
        </w:rPr>
      </w:pPr>
      <w:r>
        <w:rPr>
          <w:rFonts w:ascii="Times New Roman" w:hAnsi="Times New Roman" w:cs="Times New Roman"/>
          <w:sz w:val="28"/>
          <w:szCs w:val="28"/>
          <w:lang w:val="kk-KZ"/>
        </w:rPr>
        <w:t>Қуанышбаева Динара Асубайқызы – «Талдау»ұлттық зерттеулер және білімді бағалау орталығының алғыс хаты;</w:t>
      </w:r>
    </w:p>
    <w:p w14:paraId="7F001E8B" w14:textId="239EAF7E" w:rsidR="005F211A" w:rsidRDefault="005F211A" w:rsidP="000624EA">
      <w:pPr>
        <w:tabs>
          <w:tab w:val="left" w:pos="1289"/>
        </w:tabs>
        <w:spacing w:after="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Қуанышбаева Динара Асубайқызы </w:t>
      </w:r>
      <w:r w:rsidR="00275B5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275B58">
        <w:rPr>
          <w:rFonts w:ascii="Times New Roman" w:hAnsi="Times New Roman" w:cs="Times New Roman"/>
          <w:sz w:val="28"/>
          <w:szCs w:val="28"/>
          <w:lang w:val="kk-KZ"/>
        </w:rPr>
        <w:t>Қазақстан Республикасы Оқу-ағарту министрлігі білім саласында сапаны қамтамасыз ету комитетінің Түркістан облысының білім саласындағы сапаны қамтамасыз ету департаменті мемлекеттік мекемесінің 2025 жылғы 17 қаңтардағы №44 бұйрығына сәйкес аттестаттау комиссиясының құрамы мүшесі;</w:t>
      </w:r>
    </w:p>
    <w:p w14:paraId="3D06E24A" w14:textId="77777777" w:rsidR="005F211A" w:rsidRDefault="005F211A" w:rsidP="005F211A">
      <w:pPr>
        <w:tabs>
          <w:tab w:val="left" w:pos="1289"/>
        </w:tabs>
        <w:spacing w:after="0"/>
        <w:jc w:val="left"/>
        <w:rPr>
          <w:rFonts w:ascii="Times New Roman" w:hAnsi="Times New Roman" w:cs="Times New Roman"/>
          <w:sz w:val="28"/>
          <w:szCs w:val="28"/>
          <w:lang w:val="kk-KZ"/>
        </w:rPr>
      </w:pPr>
    </w:p>
    <w:p w14:paraId="62AA1FCB" w14:textId="0C7EB5FD" w:rsidR="00AD078E" w:rsidRPr="00203EDC" w:rsidRDefault="00203EDC" w:rsidP="00203EDC">
      <w:pPr>
        <w:tabs>
          <w:tab w:val="left" w:pos="1289"/>
        </w:tabs>
        <w:spacing w:after="0"/>
        <w:jc w:val="both"/>
        <w:rPr>
          <w:rFonts w:ascii="Times New Roman" w:hAnsi="Times New Roman" w:cs="Times New Roman"/>
          <w:sz w:val="28"/>
          <w:szCs w:val="28"/>
          <w:lang w:val="kk-KZ"/>
        </w:rPr>
      </w:pPr>
      <w:r>
        <w:rPr>
          <w:rFonts w:ascii="Times New Roman" w:eastAsia="Calibri" w:hAnsi="Times New Roman" w:cs="Times New Roman"/>
          <w:b/>
          <w:bCs/>
          <w:sz w:val="28"/>
          <w:szCs w:val="28"/>
          <w:lang w:val="kk-KZ"/>
        </w:rPr>
        <w:t>7</w:t>
      </w:r>
      <w:r w:rsidR="00AD078E" w:rsidRPr="00413EDA">
        <w:rPr>
          <w:rFonts w:ascii="Times New Roman" w:eastAsia="Calibri" w:hAnsi="Times New Roman" w:cs="Times New Roman"/>
          <w:b/>
          <w:bCs/>
          <w:sz w:val="28"/>
          <w:szCs w:val="28"/>
          <w:lang w:val="kk-KZ"/>
        </w:rPr>
        <w:t>)</w:t>
      </w:r>
      <w:r w:rsidR="00AD078E" w:rsidRPr="00413EDA">
        <w:rPr>
          <w:rFonts w:ascii="Times New Roman" w:eastAsia="Calibri" w:hAnsi="Times New Roman" w:cs="Times New Roman"/>
          <w:b/>
          <w:sz w:val="28"/>
          <w:szCs w:val="28"/>
          <w:lang w:val="kk-KZ"/>
        </w:rPr>
        <w:t xml:space="preserve"> Үлгілік бағдарламаның мазмұнын іске асыру балалардың жас және жеке ерекшеліктерін ескеріп оларды жан-жақты дамытуға бағытталған «Денсаулық», «Коммуникация», «Таным</w:t>
      </w:r>
      <w:r w:rsidR="00AD078E">
        <w:rPr>
          <w:rFonts w:ascii="Times New Roman" w:eastAsia="Calibri" w:hAnsi="Times New Roman" w:cs="Times New Roman"/>
          <w:b/>
          <w:sz w:val="28"/>
          <w:szCs w:val="28"/>
          <w:lang w:val="kk-KZ"/>
        </w:rPr>
        <w:t xml:space="preserve"> және зияткерлік</w:t>
      </w:r>
      <w:r w:rsidR="00AD078E" w:rsidRPr="00413EDA">
        <w:rPr>
          <w:rFonts w:ascii="Times New Roman" w:eastAsia="Calibri" w:hAnsi="Times New Roman" w:cs="Times New Roman"/>
          <w:b/>
          <w:sz w:val="28"/>
          <w:szCs w:val="28"/>
          <w:lang w:val="kk-KZ"/>
        </w:rPr>
        <w:t>», «Шығармашылық»,</w:t>
      </w:r>
      <w:r w:rsidR="00AD078E">
        <w:rPr>
          <w:rFonts w:ascii="Times New Roman" w:eastAsia="Calibri" w:hAnsi="Times New Roman" w:cs="Times New Roman"/>
          <w:b/>
          <w:sz w:val="28"/>
          <w:szCs w:val="28"/>
          <w:lang w:val="kk-KZ"/>
        </w:rPr>
        <w:t xml:space="preserve"> «Әлеуметтік эмоционалды» дағдыларын дамытуды </w:t>
      </w:r>
      <w:r w:rsidR="00AD078E" w:rsidRPr="00413EDA">
        <w:rPr>
          <w:rFonts w:ascii="Times New Roman" w:eastAsia="Calibri" w:hAnsi="Times New Roman" w:cs="Times New Roman"/>
          <w:b/>
          <w:sz w:val="28"/>
          <w:szCs w:val="28"/>
          <w:lang w:val="kk-KZ"/>
        </w:rPr>
        <w:t>кіріктіру арқылы</w:t>
      </w:r>
      <w:r>
        <w:rPr>
          <w:rFonts w:ascii="Times New Roman" w:eastAsia="Calibri" w:hAnsi="Times New Roman" w:cs="Times New Roman"/>
          <w:b/>
          <w:sz w:val="28"/>
          <w:szCs w:val="28"/>
          <w:lang w:val="kk-KZ"/>
        </w:rPr>
        <w:t xml:space="preserve"> </w:t>
      </w:r>
      <w:r w:rsidR="00AD078E">
        <w:rPr>
          <w:rFonts w:ascii="Times New Roman" w:eastAsia="Calibri" w:hAnsi="Times New Roman" w:cs="Times New Roman"/>
          <w:b/>
          <w:sz w:val="28"/>
          <w:szCs w:val="28"/>
          <w:lang w:val="kk-KZ"/>
        </w:rPr>
        <w:t>2024-2025 оқу жылында  қамтамасыз етіл</w:t>
      </w:r>
      <w:r w:rsidR="00AD078E" w:rsidRPr="00413EDA">
        <w:rPr>
          <w:rFonts w:ascii="Times New Roman" w:eastAsia="Calibri" w:hAnsi="Times New Roman" w:cs="Times New Roman"/>
          <w:b/>
          <w:sz w:val="28"/>
          <w:szCs w:val="28"/>
          <w:lang w:val="kk-KZ"/>
        </w:rPr>
        <w:t>ді.</w:t>
      </w:r>
    </w:p>
    <w:p w14:paraId="3392970C" w14:textId="77777777" w:rsidR="00430BC7" w:rsidRPr="00413EDA" w:rsidRDefault="00430BC7" w:rsidP="00430BC7">
      <w:pPr>
        <w:spacing w:after="0" w:line="240" w:lineRule="auto"/>
        <w:jc w:val="left"/>
        <w:rPr>
          <w:rFonts w:ascii="Times New Roman" w:eastAsia="Calibri" w:hAnsi="Times New Roman" w:cs="Times New Roman"/>
          <w:b/>
          <w:color w:val="000000"/>
          <w:sz w:val="28"/>
          <w:szCs w:val="28"/>
          <w:lang w:val="kk-KZ"/>
        </w:rPr>
      </w:pPr>
      <w:r w:rsidRPr="00413EDA">
        <w:rPr>
          <w:rFonts w:ascii="Times New Roman" w:eastAsia="Calibri" w:hAnsi="Times New Roman" w:cs="Times New Roman"/>
          <w:b/>
          <w:color w:val="000000"/>
          <w:sz w:val="28"/>
          <w:szCs w:val="28"/>
          <w:lang w:val="kk-KZ"/>
        </w:rPr>
        <w:t xml:space="preserve">Білім беру процесі: </w:t>
      </w:r>
    </w:p>
    <w:p w14:paraId="19B97B35" w14:textId="77777777" w:rsidR="006844FB" w:rsidRPr="00413EDA" w:rsidRDefault="006844FB" w:rsidP="006844FB">
      <w:pPr>
        <w:spacing w:after="0" w:line="240" w:lineRule="auto"/>
        <w:jc w:val="both"/>
        <w:rPr>
          <w:rFonts w:ascii="Times New Roman" w:eastAsia="DejaVu Sans" w:hAnsi="Times New Roman" w:cs="Times New Roman"/>
          <w:kern w:val="2"/>
          <w:sz w:val="28"/>
          <w:szCs w:val="28"/>
          <w:lang w:val="kk-KZ" w:eastAsia="hi-IN" w:bidi="hi-IN"/>
        </w:rPr>
      </w:pPr>
      <w:r w:rsidRPr="00413EDA">
        <w:rPr>
          <w:rFonts w:ascii="Times New Roman" w:eastAsia="DejaVu Sans" w:hAnsi="Times New Roman" w:cs="Times New Roman"/>
          <w:kern w:val="2"/>
          <w:sz w:val="28"/>
          <w:szCs w:val="28"/>
          <w:lang w:val="kk-KZ" w:eastAsia="hi-IN" w:bidi="hi-IN"/>
        </w:rPr>
        <w:t xml:space="preserve">Тәрбиелеу-білім беру процесін ұйымдастыруда педагогтерге келесі негізгі қағидаларды назарда ұстау ұсынылады: </w:t>
      </w:r>
    </w:p>
    <w:p w14:paraId="7BB85D8B" w14:textId="77777777" w:rsidR="006844FB" w:rsidRPr="00413EDA" w:rsidRDefault="006844FB" w:rsidP="00844AF3">
      <w:pPr>
        <w:widowControl w:val="0"/>
        <w:numPr>
          <w:ilvl w:val="0"/>
          <w:numId w:val="2"/>
        </w:numPr>
        <w:suppressAutoHyphens/>
        <w:spacing w:after="0" w:line="240" w:lineRule="auto"/>
        <w:ind w:left="-567" w:firstLine="927"/>
        <w:contextualSpacing/>
        <w:jc w:val="both"/>
        <w:rPr>
          <w:rFonts w:ascii="Times New Roman" w:eastAsia="DejaVu Sans" w:hAnsi="Times New Roman" w:cs="Times New Roman"/>
          <w:kern w:val="2"/>
          <w:sz w:val="28"/>
          <w:szCs w:val="28"/>
          <w:lang w:val="kk-KZ" w:eastAsia="hi-IN" w:bidi="hi-IN"/>
        </w:rPr>
      </w:pPr>
      <w:r w:rsidRPr="00413EDA">
        <w:rPr>
          <w:rFonts w:ascii="Times New Roman" w:eastAsia="DejaVu Sans" w:hAnsi="Times New Roman" w:cs="Times New Roman"/>
          <w:kern w:val="2"/>
          <w:sz w:val="28"/>
          <w:szCs w:val="28"/>
          <w:lang w:val="kk-KZ" w:eastAsia="hi-IN" w:bidi="hi-IN"/>
        </w:rPr>
        <w:t>ойын арқылы оқыту;</w:t>
      </w:r>
    </w:p>
    <w:p w14:paraId="6AE98DA9" w14:textId="77777777" w:rsidR="006844FB" w:rsidRDefault="006844FB" w:rsidP="00844AF3">
      <w:pPr>
        <w:widowControl w:val="0"/>
        <w:numPr>
          <w:ilvl w:val="0"/>
          <w:numId w:val="2"/>
        </w:numPr>
        <w:suppressAutoHyphens/>
        <w:spacing w:after="0" w:line="240" w:lineRule="auto"/>
        <w:ind w:left="-567" w:firstLine="927"/>
        <w:contextualSpacing/>
        <w:jc w:val="both"/>
        <w:rPr>
          <w:rFonts w:ascii="Times New Roman" w:eastAsia="DejaVu Sans" w:hAnsi="Times New Roman" w:cs="Times New Roman"/>
          <w:kern w:val="2"/>
          <w:sz w:val="28"/>
          <w:szCs w:val="28"/>
          <w:lang w:val="kk-KZ" w:eastAsia="hi-IN" w:bidi="hi-IN"/>
        </w:rPr>
      </w:pPr>
      <w:r w:rsidRPr="00413EDA">
        <w:rPr>
          <w:rFonts w:ascii="Times New Roman" w:eastAsia="DejaVu Sans" w:hAnsi="Times New Roman" w:cs="Times New Roman"/>
          <w:kern w:val="2"/>
          <w:sz w:val="28"/>
          <w:szCs w:val="28"/>
          <w:lang w:val="kk-KZ" w:eastAsia="hi-IN" w:bidi="hi-IN"/>
        </w:rPr>
        <w:t>білім беру салаларын кіріктіру арқылы тәрбиелеу, оқыту, дамыту.</w:t>
      </w:r>
    </w:p>
    <w:p w14:paraId="1CEC8974" w14:textId="77777777" w:rsidR="006844FB" w:rsidRPr="00413EDA" w:rsidRDefault="006844FB" w:rsidP="006844FB">
      <w:pPr>
        <w:spacing w:after="0" w:line="240" w:lineRule="auto"/>
        <w:ind w:right="-1"/>
        <w:jc w:val="both"/>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Мектепке дейінгі жас баланың жеке тұлғасын қалыптастыру үшін өте          маңызды. Бұл жаста балалардың сөйлеу, сенсорлық дағдылары қалыптасады, сондай-ақ ақыл-ой, дене, эстетикалық, патриоттық тәрбие беру көзделеді.</w:t>
      </w:r>
    </w:p>
    <w:p w14:paraId="3961E0C3" w14:textId="77777777"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Тәрбиелеу-білім беру процесі:</w:t>
      </w:r>
    </w:p>
    <w:p w14:paraId="7AF86676" w14:textId="77777777" w:rsidR="006844FB" w:rsidRPr="00413EDA" w:rsidRDefault="009A03E7" w:rsidP="006844FB">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w:t>
      </w:r>
      <w:r w:rsidR="006844FB" w:rsidRPr="00413EDA">
        <w:rPr>
          <w:rFonts w:ascii="Times New Roman" w:eastAsia="Calibri" w:hAnsi="Times New Roman" w:cs="Times New Roman"/>
          <w:color w:val="000000"/>
          <w:sz w:val="28"/>
          <w:szCs w:val="28"/>
          <w:lang w:val="kk-KZ"/>
        </w:rPr>
        <w:t xml:space="preserve"> перспективалық жоспарға;</w:t>
      </w:r>
    </w:p>
    <w:p w14:paraId="267FC3F7" w14:textId="77777777"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-циклограммаға;</w:t>
      </w:r>
    </w:p>
    <w:p w14:paraId="0E8DA164" w14:textId="77777777"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lastRenderedPageBreak/>
        <w:t>-тәрбиеленушілер жетістіктерінің мониторингіне (бастапқы, аралық, қорытынды) сәйкес жүзеге асырылады.</w:t>
      </w:r>
    </w:p>
    <w:p w14:paraId="6A7537D1" w14:textId="77777777"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Перспективалық жо</w:t>
      </w:r>
      <w:r w:rsidR="009A03E7">
        <w:rPr>
          <w:rFonts w:ascii="Times New Roman" w:eastAsia="Calibri" w:hAnsi="Times New Roman" w:cs="Times New Roman"/>
          <w:color w:val="000000"/>
          <w:sz w:val="28"/>
          <w:szCs w:val="28"/>
          <w:lang w:val="kk-KZ"/>
        </w:rPr>
        <w:t xml:space="preserve">спар  оқу жылына </w:t>
      </w:r>
      <w:r w:rsidRPr="00413EDA">
        <w:rPr>
          <w:rFonts w:ascii="Times New Roman" w:eastAsia="Calibri" w:hAnsi="Times New Roman" w:cs="Times New Roman"/>
          <w:color w:val="000000"/>
          <w:sz w:val="28"/>
          <w:szCs w:val="28"/>
          <w:lang w:val="kk-KZ"/>
        </w:rPr>
        <w:t>құрастыр</w:t>
      </w:r>
      <w:r w:rsidR="009A03E7">
        <w:rPr>
          <w:rFonts w:ascii="Times New Roman" w:eastAsia="Calibri" w:hAnsi="Times New Roman" w:cs="Times New Roman"/>
          <w:color w:val="000000"/>
          <w:sz w:val="28"/>
          <w:szCs w:val="28"/>
          <w:lang w:val="kk-KZ"/>
        </w:rPr>
        <w:t>ыла</w:t>
      </w:r>
      <w:r w:rsidRPr="00413EDA">
        <w:rPr>
          <w:rFonts w:ascii="Times New Roman" w:eastAsia="Calibri" w:hAnsi="Times New Roman" w:cs="Times New Roman"/>
          <w:color w:val="000000"/>
          <w:sz w:val="28"/>
          <w:szCs w:val="28"/>
          <w:lang w:val="kk-KZ"/>
        </w:rPr>
        <w:t>ды. Педагогикалық кеңесте қаралды және бекітілді .</w:t>
      </w:r>
    </w:p>
    <w:p w14:paraId="2DEB3980" w14:textId="77777777"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Перспективалық жоспар балалардың жас ерекшеліктерін ескеріп, оларды тәрбиелеу, оқыту және дамыту бойынша білім беру міндеттерін міндетті түрде орындауды қарастырады.</w:t>
      </w:r>
    </w:p>
    <w:p w14:paraId="34099E8B" w14:textId="77777777"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xml:space="preserve">Білім беру процесінің сапасын қамтамасыз ету мақсатында педагог Перспективалық жоспарға сәйкес </w:t>
      </w:r>
      <w:r w:rsidR="009A03E7">
        <w:rPr>
          <w:rFonts w:ascii="Times New Roman" w:eastAsia="Calibri" w:hAnsi="Times New Roman" w:cs="Times New Roman"/>
          <w:color w:val="000000"/>
          <w:sz w:val="28"/>
          <w:szCs w:val="28"/>
          <w:lang w:val="kk-KZ"/>
        </w:rPr>
        <w:t xml:space="preserve">апталық </w:t>
      </w:r>
      <w:r w:rsidRPr="00413EDA">
        <w:rPr>
          <w:rFonts w:ascii="Times New Roman" w:eastAsia="Calibri" w:hAnsi="Times New Roman" w:cs="Times New Roman"/>
          <w:color w:val="000000"/>
          <w:sz w:val="28"/>
          <w:szCs w:val="28"/>
          <w:lang w:val="kk-KZ"/>
        </w:rPr>
        <w:t>циклограмма құрастырды.</w:t>
      </w:r>
    </w:p>
    <w:p w14:paraId="7014196D" w14:textId="77777777"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Циклограмма перспективалық жоспарға сәйкес әр аптаға құрылды, ол балаларды қабылдаудан баст</w:t>
      </w:r>
      <w:r w:rsidR="009A03E7">
        <w:rPr>
          <w:rFonts w:ascii="Times New Roman" w:eastAsia="Calibri" w:hAnsi="Times New Roman" w:cs="Times New Roman"/>
          <w:color w:val="000000"/>
          <w:sz w:val="28"/>
          <w:szCs w:val="28"/>
          <w:lang w:val="kk-KZ"/>
        </w:rPr>
        <w:t>ап, ұйымдастырылған іс-әрекетті</w:t>
      </w:r>
      <w:r w:rsidRPr="00413EDA">
        <w:rPr>
          <w:rFonts w:ascii="Times New Roman" w:eastAsia="Calibri" w:hAnsi="Times New Roman" w:cs="Times New Roman"/>
          <w:color w:val="000000"/>
          <w:sz w:val="28"/>
          <w:szCs w:val="28"/>
          <w:lang w:val="kk-KZ"/>
        </w:rPr>
        <w:t>, серуенді өткізуді, күндізгі ұйқыны ұйымдастыруды, яғни балалардың үйге қайтуына дейін күн тәртібіндегі барлық процестердің орындалуын қамтамасыз етеді.</w:t>
      </w:r>
    </w:p>
    <w:p w14:paraId="4E20701F" w14:textId="77777777" w:rsidR="006844FB" w:rsidRPr="00413EDA" w:rsidRDefault="006844FB" w:rsidP="006844FB">
      <w:pPr>
        <w:spacing w:after="0" w:line="240" w:lineRule="auto"/>
        <w:jc w:val="left"/>
        <w:rPr>
          <w:rFonts w:ascii="Times New Roman" w:eastAsia="Calibri" w:hAnsi="Times New Roman" w:cs="Times New Roman"/>
          <w:color w:val="000000"/>
          <w:sz w:val="28"/>
          <w:szCs w:val="28"/>
          <w:lang w:val="kk-KZ"/>
        </w:rPr>
      </w:pPr>
      <w:r w:rsidRPr="00413EDA">
        <w:rPr>
          <w:rFonts w:ascii="Times New Roman" w:eastAsia="Calibri" w:hAnsi="Times New Roman" w:cs="Times New Roman"/>
          <w:color w:val="000000"/>
          <w:sz w:val="28"/>
          <w:szCs w:val="28"/>
          <w:lang w:val="kk-KZ"/>
        </w:rPr>
        <w:t xml:space="preserve">Циклограмманың құрылымы күн тәртібіне сәйкес құрылды. </w:t>
      </w:r>
    </w:p>
    <w:p w14:paraId="4D7A231D" w14:textId="77777777" w:rsidR="006844FB" w:rsidRPr="00413EDA" w:rsidRDefault="006844FB" w:rsidP="006844FB">
      <w:pPr>
        <w:pBdr>
          <w:bottom w:val="single" w:sz="4" w:space="0" w:color="FFFFFF"/>
        </w:pBdr>
        <w:tabs>
          <w:tab w:val="left" w:pos="851"/>
        </w:tabs>
        <w:spacing w:after="0" w:line="240" w:lineRule="auto"/>
        <w:ind w:right="283"/>
        <w:jc w:val="both"/>
        <w:rPr>
          <w:rFonts w:ascii="Times New Roman" w:eastAsia="Calibri" w:hAnsi="Times New Roman" w:cs="Times New Roman"/>
          <w:iCs/>
          <w:sz w:val="28"/>
          <w:szCs w:val="28"/>
          <w:lang w:val="kk-KZ"/>
        </w:rPr>
      </w:pPr>
      <w:r w:rsidRPr="00413EDA">
        <w:rPr>
          <w:rFonts w:ascii="Times New Roman" w:eastAsia="Calibri" w:hAnsi="Times New Roman" w:cs="Times New Roman"/>
          <w:iCs/>
          <w:sz w:val="28"/>
          <w:szCs w:val="28"/>
          <w:lang w:val="kk-KZ"/>
        </w:rPr>
        <w:t xml:space="preserve">      </w:t>
      </w:r>
      <w:r w:rsidR="009A03E7">
        <w:rPr>
          <w:rFonts w:ascii="Times New Roman" w:eastAsia="Calibri" w:hAnsi="Times New Roman" w:cs="Times New Roman"/>
          <w:iCs/>
          <w:sz w:val="28"/>
          <w:szCs w:val="28"/>
          <w:lang w:val="kk-KZ"/>
        </w:rPr>
        <w:t xml:space="preserve">  Ұйымдастырылған іс-әрекеттің</w:t>
      </w:r>
      <w:r w:rsidRPr="00413EDA">
        <w:rPr>
          <w:rFonts w:ascii="Times New Roman" w:eastAsia="Calibri" w:hAnsi="Times New Roman" w:cs="Times New Roman"/>
          <w:iCs/>
          <w:sz w:val="28"/>
          <w:szCs w:val="28"/>
          <w:lang w:val="kk-KZ"/>
        </w:rPr>
        <w:t xml:space="preserve">   басынан бастап соңына дейін алдын-ала жоспарланған ойын түрінде өткізілуде. </w:t>
      </w:r>
    </w:p>
    <w:p w14:paraId="61A1DECF" w14:textId="77777777" w:rsidR="006844FB" w:rsidRPr="00413EDA" w:rsidRDefault="006844FB" w:rsidP="006844FB">
      <w:pPr>
        <w:pBdr>
          <w:bottom w:val="single" w:sz="4" w:space="1" w:color="FFFFFF"/>
        </w:pBdr>
        <w:tabs>
          <w:tab w:val="left" w:pos="851"/>
        </w:tabs>
        <w:spacing w:after="0" w:line="240" w:lineRule="auto"/>
        <w:ind w:right="283"/>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Ойын барысында педагогтер балалардың өз тәжірибелерін оң және теріс деп талдауға, өз эмоцияларын реттеуге үйретеді, сондай-ақ өмірлік маңызды дағдыларды дамытады.</w:t>
      </w:r>
    </w:p>
    <w:p w14:paraId="19ED8BC9" w14:textId="77777777" w:rsidR="006844FB" w:rsidRPr="00413EDA" w:rsidRDefault="006844FB" w:rsidP="006844FB">
      <w:pPr>
        <w:pBdr>
          <w:bottom w:val="single" w:sz="4" w:space="1" w:color="FFFFFF"/>
        </w:pBdr>
        <w:tabs>
          <w:tab w:val="left" w:pos="851"/>
        </w:tabs>
        <w:spacing w:after="0" w:line="240" w:lineRule="auto"/>
        <w:ind w:right="283"/>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Мектепке дейінгі ұйымдағы білім беру процесінің тиімділігі, сондай-ақ баланың даму динамикасы туралы ақпарат алу үшін диагностика негізінде Үлгілік бағдарламаның мазмұнын меңгеру бойынша мониторинг жүргізіледі (б</w:t>
      </w:r>
      <w:r w:rsidR="009A03E7">
        <w:rPr>
          <w:rFonts w:ascii="Times New Roman" w:eastAsia="Calibri" w:hAnsi="Times New Roman" w:cs="Times New Roman"/>
          <w:sz w:val="28"/>
          <w:szCs w:val="28"/>
          <w:lang w:val="kk-KZ"/>
        </w:rPr>
        <w:t xml:space="preserve">астапқы қыркүйек айында, аралық </w:t>
      </w:r>
      <w:r w:rsidRPr="00413EDA">
        <w:rPr>
          <w:rFonts w:ascii="Times New Roman" w:eastAsia="Calibri" w:hAnsi="Times New Roman" w:cs="Times New Roman"/>
          <w:sz w:val="28"/>
          <w:szCs w:val="28"/>
          <w:lang w:val="kk-KZ"/>
        </w:rPr>
        <w:t>қаңтарда және қорытынды-мамыр айында).</w:t>
      </w:r>
    </w:p>
    <w:p w14:paraId="491856AA" w14:textId="77777777" w:rsidR="006844FB" w:rsidRPr="00413EDA" w:rsidRDefault="006844FB" w:rsidP="006844FB">
      <w:pPr>
        <w:pBdr>
          <w:bottom w:val="single" w:sz="4" w:space="0" w:color="FFFFFF"/>
        </w:pBdr>
        <w:tabs>
          <w:tab w:val="left" w:pos="851"/>
        </w:tabs>
        <w:spacing w:after="0" w:line="240" w:lineRule="auto"/>
        <w:ind w:right="283"/>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 xml:space="preserve">Нәтижелер «Бақылау парағында» толтырылды. Алынған мәліметтер негізінде Баланың жеке даму картасы толтырылды. Баланың жеке даму картасының «Түзету іс-шаралары» бөлімінде диагностика мәліметтерінің қорытындысы бойынша балалармен жұмыс істейтін педагогтер мен мамандар баланы одан әрі дамыту іс-шараларын жоспарлайды. </w:t>
      </w:r>
    </w:p>
    <w:p w14:paraId="45C19DE3" w14:textId="77777777" w:rsidR="004F3AFB" w:rsidRDefault="006844FB" w:rsidP="008175FA">
      <w:pPr>
        <w:pBdr>
          <w:bottom w:val="single" w:sz="4" w:space="0" w:color="FFFFFF"/>
        </w:pBdr>
        <w:tabs>
          <w:tab w:val="left" w:pos="851"/>
        </w:tabs>
        <w:spacing w:after="0" w:line="240" w:lineRule="auto"/>
        <w:ind w:right="283"/>
        <w:jc w:val="both"/>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Перспективалық жоспарға сәйкес әр аптаға циклограмма күн тәртібіне сәйкес жа</w:t>
      </w:r>
      <w:r w:rsidR="0048739A">
        <w:rPr>
          <w:rFonts w:ascii="Times New Roman" w:eastAsia="Calibri" w:hAnsi="Times New Roman" w:cs="Times New Roman"/>
          <w:sz w:val="28"/>
          <w:szCs w:val="28"/>
          <w:lang w:val="kk-KZ"/>
        </w:rPr>
        <w:t>салды, ол білім беру дағдылары</w:t>
      </w:r>
      <w:r w:rsidR="009A03E7">
        <w:rPr>
          <w:rFonts w:ascii="Times New Roman" w:eastAsia="Calibri" w:hAnsi="Times New Roman" w:cs="Times New Roman"/>
          <w:sz w:val="28"/>
          <w:szCs w:val="28"/>
          <w:lang w:val="kk-KZ"/>
        </w:rPr>
        <w:t xml:space="preserve"> («Денсаулық», «Коммуникация</w:t>
      </w:r>
      <w:r w:rsidRPr="00413EDA">
        <w:rPr>
          <w:rFonts w:ascii="Times New Roman" w:eastAsia="Calibri" w:hAnsi="Times New Roman" w:cs="Times New Roman"/>
          <w:sz w:val="28"/>
          <w:szCs w:val="28"/>
          <w:lang w:val="kk-KZ"/>
        </w:rPr>
        <w:t>», «Таным», «Шығармашылық», «Әлеумет») кіріктірі</w:t>
      </w:r>
      <w:r w:rsidR="009A03E7">
        <w:rPr>
          <w:rFonts w:ascii="Times New Roman" w:eastAsia="Calibri" w:hAnsi="Times New Roman" w:cs="Times New Roman"/>
          <w:sz w:val="28"/>
          <w:szCs w:val="28"/>
          <w:lang w:val="kk-KZ"/>
        </w:rPr>
        <w:t>ліп, іске асырыл</w:t>
      </w:r>
      <w:r w:rsidRPr="00413EDA">
        <w:rPr>
          <w:rFonts w:ascii="Times New Roman" w:eastAsia="Calibri" w:hAnsi="Times New Roman" w:cs="Times New Roman"/>
          <w:sz w:val="28"/>
          <w:szCs w:val="28"/>
          <w:lang w:val="kk-KZ"/>
        </w:rPr>
        <w:t xml:space="preserve">ды. </w:t>
      </w:r>
    </w:p>
    <w:p w14:paraId="2FD2D70C" w14:textId="76B1B083" w:rsidR="006844FB" w:rsidRPr="00203EDC" w:rsidRDefault="009A03E7" w:rsidP="00203EDC">
      <w:pPr>
        <w:pStyle w:val="10"/>
        <w:rPr>
          <w:rFonts w:ascii="Times New Roman" w:eastAsia="Calibri" w:hAnsi="Times New Roman" w:cs="Times New Roman"/>
          <w:b/>
          <w:bCs/>
          <w:color w:val="C00000"/>
          <w:sz w:val="28"/>
          <w:szCs w:val="28"/>
          <w:lang w:val="kk-KZ"/>
        </w:rPr>
      </w:pPr>
      <w:r w:rsidRPr="00203EDC">
        <w:rPr>
          <w:rFonts w:ascii="Times New Roman" w:eastAsia="Calibri" w:hAnsi="Times New Roman" w:cs="Times New Roman"/>
          <w:b/>
          <w:bCs/>
          <w:sz w:val="28"/>
          <w:szCs w:val="28"/>
          <w:lang w:val="kk-KZ"/>
        </w:rPr>
        <w:t xml:space="preserve">  </w:t>
      </w:r>
      <w:r w:rsidR="00203EDC" w:rsidRPr="00203EDC">
        <w:rPr>
          <w:rFonts w:ascii="Times New Roman" w:eastAsia="Calibri" w:hAnsi="Times New Roman" w:cs="Times New Roman"/>
          <w:b/>
          <w:bCs/>
          <w:sz w:val="28"/>
          <w:szCs w:val="28"/>
          <w:lang w:val="kk-KZ"/>
        </w:rPr>
        <w:t>8</w:t>
      </w:r>
      <w:r w:rsidR="006844FB" w:rsidRPr="00203EDC">
        <w:rPr>
          <w:rFonts w:ascii="Times New Roman" w:eastAsia="Calibri" w:hAnsi="Times New Roman" w:cs="Times New Roman"/>
          <w:b/>
          <w:bCs/>
          <w:sz w:val="28"/>
          <w:szCs w:val="28"/>
          <w:lang w:val="kk-KZ"/>
        </w:rPr>
        <w:t>)Тәрбиеленушілердің даму мониторингісінің (бастапқы мониторинг):</w:t>
      </w:r>
    </w:p>
    <w:p w14:paraId="4690A912" w14:textId="77777777" w:rsidR="006844FB" w:rsidRPr="00413EDA" w:rsidRDefault="006844FB"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Мониторинг баланың түрлі кезеңдегі біліктері мен дағдыларының даму</w:t>
      </w:r>
    </w:p>
    <w:p w14:paraId="36B2FCD8" w14:textId="463E040D" w:rsidR="006844FB" w:rsidRPr="00413EDA" w:rsidRDefault="006844FB" w:rsidP="006844FB">
      <w:pPr>
        <w:spacing w:after="0" w:line="240" w:lineRule="auto"/>
        <w:jc w:val="left"/>
        <w:rPr>
          <w:rFonts w:ascii="Times New Roman" w:eastAsia="Calibri" w:hAnsi="Times New Roman" w:cs="Times New Roman"/>
          <w:sz w:val="28"/>
          <w:szCs w:val="28"/>
          <w:lang w:val="kk-KZ"/>
        </w:rPr>
      </w:pPr>
      <w:r w:rsidRPr="00413EDA">
        <w:rPr>
          <w:rFonts w:ascii="Times New Roman" w:eastAsia="Calibri" w:hAnsi="Times New Roman" w:cs="Times New Roman"/>
          <w:sz w:val="28"/>
          <w:szCs w:val="28"/>
          <w:lang w:val="kk-KZ"/>
        </w:rPr>
        <w:t>динамикасын анықтауға, педагогтың алдағы іс-әрекетін жоспарлауға, мектепжасына дейінгі баланың жеке дамуына қажетті жұмыстарды жүргізугемүмкіндік береді. Мониторинг нәтижелерін алуда балаларды бақылау,әңгімелесу, бала әрекетінің өнімдерін талдау, диагност</w:t>
      </w:r>
      <w:r w:rsidR="002B0905">
        <w:rPr>
          <w:rFonts w:ascii="Times New Roman" w:eastAsia="Calibri" w:hAnsi="Times New Roman" w:cs="Times New Roman"/>
          <w:sz w:val="28"/>
          <w:szCs w:val="28"/>
          <w:lang w:val="kk-KZ"/>
        </w:rPr>
        <w:t>ика жағдаяттар арқылы жасалған.</w:t>
      </w:r>
      <w:r w:rsidRPr="00413EDA">
        <w:rPr>
          <w:rFonts w:ascii="Times New Roman" w:eastAsia="Calibri" w:hAnsi="Times New Roman" w:cs="Times New Roman"/>
          <w:sz w:val="28"/>
          <w:szCs w:val="28"/>
          <w:lang w:val="kk-KZ"/>
        </w:rPr>
        <w:t>Диагностиканы жүргізу кезеңдері: жылы</w:t>
      </w:r>
      <w:r w:rsidR="002B0905">
        <w:rPr>
          <w:rFonts w:ascii="Times New Roman" w:eastAsia="Calibri" w:hAnsi="Times New Roman" w:cs="Times New Roman"/>
          <w:sz w:val="28"/>
          <w:szCs w:val="28"/>
          <w:lang w:val="kk-KZ"/>
        </w:rPr>
        <w:t xml:space="preserve">на </w:t>
      </w:r>
      <w:r w:rsidR="00747B8F">
        <w:rPr>
          <w:rFonts w:ascii="Times New Roman" w:eastAsia="Calibri" w:hAnsi="Times New Roman" w:cs="Times New Roman"/>
          <w:sz w:val="28"/>
          <w:szCs w:val="28"/>
          <w:lang w:val="kk-KZ"/>
        </w:rPr>
        <w:t xml:space="preserve">      </w:t>
      </w:r>
      <w:r w:rsidR="002B0905">
        <w:rPr>
          <w:rFonts w:ascii="Times New Roman" w:eastAsia="Calibri" w:hAnsi="Times New Roman" w:cs="Times New Roman"/>
          <w:sz w:val="28"/>
          <w:szCs w:val="28"/>
          <w:lang w:val="kk-KZ"/>
        </w:rPr>
        <w:t>3 рет - оқу жылының басында,</w:t>
      </w:r>
      <w:r w:rsidR="00203EDC">
        <w:rPr>
          <w:rFonts w:ascii="Times New Roman" w:eastAsia="Calibri" w:hAnsi="Times New Roman" w:cs="Times New Roman"/>
          <w:sz w:val="28"/>
          <w:szCs w:val="28"/>
          <w:lang w:val="kk-KZ"/>
        </w:rPr>
        <w:t xml:space="preserve"> </w:t>
      </w:r>
      <w:r w:rsidRPr="00413EDA">
        <w:rPr>
          <w:rFonts w:ascii="Times New Roman" w:eastAsia="Calibri" w:hAnsi="Times New Roman" w:cs="Times New Roman"/>
          <w:sz w:val="28"/>
          <w:szCs w:val="28"/>
          <w:lang w:val="kk-KZ"/>
        </w:rPr>
        <w:t>ортасында және соңында: бастапқы - қыркүйек; аралық - қаңтар; қорытынды-</w:t>
      </w:r>
      <w:r w:rsidR="0079078C">
        <w:rPr>
          <w:rFonts w:ascii="Times New Roman" w:eastAsia="Calibri" w:hAnsi="Times New Roman" w:cs="Times New Roman"/>
          <w:sz w:val="28"/>
          <w:szCs w:val="28"/>
          <w:lang w:val="kk-KZ"/>
        </w:rPr>
        <w:t xml:space="preserve">мамыр. </w:t>
      </w:r>
      <w:r w:rsidRPr="00413EDA">
        <w:rPr>
          <w:rFonts w:ascii="Times New Roman" w:eastAsia="Calibri" w:hAnsi="Times New Roman" w:cs="Times New Roman"/>
          <w:sz w:val="28"/>
          <w:szCs w:val="28"/>
          <w:lang w:val="kk-KZ"/>
        </w:rPr>
        <w:t>Бастапқы</w:t>
      </w:r>
      <w:r w:rsidR="000F40A4">
        <w:rPr>
          <w:rFonts w:ascii="Times New Roman" w:eastAsia="Calibri" w:hAnsi="Times New Roman" w:cs="Times New Roman"/>
          <w:sz w:val="28"/>
          <w:szCs w:val="28"/>
          <w:lang w:val="kk-KZ"/>
        </w:rPr>
        <w:t xml:space="preserve"> бақылау  қыркүйек айында жүргізілді. </w:t>
      </w:r>
      <w:r w:rsidRPr="00413EDA">
        <w:rPr>
          <w:rFonts w:ascii="Times New Roman" w:eastAsia="Calibri" w:hAnsi="Times New Roman" w:cs="Times New Roman"/>
          <w:sz w:val="28"/>
          <w:szCs w:val="28"/>
          <w:lang w:val="kk-KZ"/>
        </w:rPr>
        <w:t>Аралық бақылау</w:t>
      </w:r>
      <w:r w:rsidR="000F40A4">
        <w:rPr>
          <w:rFonts w:ascii="Times New Roman" w:eastAsia="Calibri" w:hAnsi="Times New Roman" w:cs="Times New Roman"/>
          <w:sz w:val="28"/>
          <w:szCs w:val="28"/>
          <w:lang w:val="kk-KZ"/>
        </w:rPr>
        <w:t xml:space="preserve">  биыл желтоқсан айында жүргізілді</w:t>
      </w:r>
      <w:r w:rsidRPr="00413EDA">
        <w:rPr>
          <w:rFonts w:ascii="Times New Roman" w:eastAsia="Calibri" w:hAnsi="Times New Roman" w:cs="Times New Roman"/>
          <w:sz w:val="28"/>
          <w:szCs w:val="28"/>
          <w:lang w:val="kk-KZ"/>
        </w:rPr>
        <w:t>, ол әр баланың білікте</w:t>
      </w:r>
      <w:r w:rsidR="002B0905">
        <w:rPr>
          <w:rFonts w:ascii="Times New Roman" w:eastAsia="Calibri" w:hAnsi="Times New Roman" w:cs="Times New Roman"/>
          <w:sz w:val="28"/>
          <w:szCs w:val="28"/>
          <w:lang w:val="kk-KZ"/>
        </w:rPr>
        <w:t xml:space="preserve">рі мен дағдыларының даму </w:t>
      </w:r>
      <w:r w:rsidRPr="00413EDA">
        <w:rPr>
          <w:rFonts w:ascii="Times New Roman" w:eastAsia="Calibri" w:hAnsi="Times New Roman" w:cs="Times New Roman"/>
          <w:sz w:val="28"/>
          <w:szCs w:val="28"/>
          <w:lang w:val="kk-KZ"/>
        </w:rPr>
        <w:t>деңгейінің динамикасын анықтайды. Қорытынды б</w:t>
      </w:r>
      <w:r w:rsidR="000F40A4">
        <w:rPr>
          <w:rFonts w:ascii="Times New Roman" w:eastAsia="Calibri" w:hAnsi="Times New Roman" w:cs="Times New Roman"/>
          <w:sz w:val="28"/>
          <w:szCs w:val="28"/>
          <w:lang w:val="kk-KZ"/>
        </w:rPr>
        <w:t xml:space="preserve">ақылау мамыр айында </w:t>
      </w:r>
      <w:r w:rsidRPr="00413EDA">
        <w:rPr>
          <w:rFonts w:ascii="Times New Roman" w:eastAsia="Calibri" w:hAnsi="Times New Roman" w:cs="Times New Roman"/>
          <w:sz w:val="28"/>
          <w:szCs w:val="28"/>
          <w:lang w:val="kk-KZ"/>
        </w:rPr>
        <w:t xml:space="preserve"> өткізіледі. Үлгілік оқу бағдарламасын негіз</w:t>
      </w:r>
      <w:r w:rsidR="00A746E6">
        <w:rPr>
          <w:rFonts w:ascii="Times New Roman" w:eastAsia="Calibri" w:hAnsi="Times New Roman" w:cs="Times New Roman"/>
          <w:sz w:val="28"/>
          <w:szCs w:val="28"/>
          <w:lang w:val="kk-KZ"/>
        </w:rPr>
        <w:t>ге ала отырып, бес білім беру дағдыларын</w:t>
      </w:r>
      <w:r w:rsidR="009A03E7">
        <w:rPr>
          <w:rFonts w:ascii="Times New Roman" w:eastAsia="Calibri" w:hAnsi="Times New Roman" w:cs="Times New Roman"/>
          <w:sz w:val="28"/>
          <w:szCs w:val="28"/>
          <w:lang w:val="kk-KZ"/>
        </w:rPr>
        <w:t xml:space="preserve"> ұйымдастырылған іс-әрекет </w:t>
      </w:r>
      <w:r w:rsidRPr="00413EDA">
        <w:rPr>
          <w:rFonts w:ascii="Times New Roman" w:eastAsia="Calibri" w:hAnsi="Times New Roman" w:cs="Times New Roman"/>
          <w:sz w:val="28"/>
          <w:szCs w:val="28"/>
          <w:lang w:val="kk-KZ"/>
        </w:rPr>
        <w:t xml:space="preserve">бойынша тәрбиеленушілердің біліктері мен </w:t>
      </w:r>
      <w:r w:rsidRPr="00413EDA">
        <w:rPr>
          <w:rFonts w:ascii="Times New Roman" w:eastAsia="Calibri" w:hAnsi="Times New Roman" w:cs="Times New Roman"/>
          <w:sz w:val="28"/>
          <w:szCs w:val="28"/>
          <w:lang w:val="kk-KZ"/>
        </w:rPr>
        <w:lastRenderedPageBreak/>
        <w:t>дағдыларының тізбесін толыққанды дамуы анықтал</w:t>
      </w:r>
      <w:r w:rsidR="00A746E6">
        <w:rPr>
          <w:rFonts w:ascii="Times New Roman" w:eastAsia="Calibri" w:hAnsi="Times New Roman" w:cs="Times New Roman"/>
          <w:sz w:val="28"/>
          <w:szCs w:val="28"/>
          <w:lang w:val="kk-KZ"/>
        </w:rPr>
        <w:t>ады. Содан кейін</w:t>
      </w:r>
      <w:r w:rsidRPr="00413EDA">
        <w:rPr>
          <w:rFonts w:ascii="Times New Roman" w:eastAsia="Calibri" w:hAnsi="Times New Roman" w:cs="Times New Roman"/>
          <w:sz w:val="28"/>
          <w:szCs w:val="28"/>
          <w:lang w:val="kk-KZ"/>
        </w:rPr>
        <w:t xml:space="preserve"> топтар бойынша жиынтық есеп жасалады.</w:t>
      </w:r>
    </w:p>
    <w:p w14:paraId="0B9AB420" w14:textId="77777777" w:rsidR="00211EE9" w:rsidRDefault="00AD078E" w:rsidP="00A746E6">
      <w:pPr>
        <w:spacing w:after="0"/>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2024 – 2025</w:t>
      </w:r>
      <w:r w:rsidR="00A746E6" w:rsidRPr="00A746E6">
        <w:rPr>
          <w:rFonts w:ascii="Times New Roman" w:eastAsia="Calibri" w:hAnsi="Times New Roman" w:cs="Times New Roman"/>
          <w:sz w:val="28"/>
          <w:szCs w:val="28"/>
          <w:lang w:val="kk-KZ"/>
        </w:rPr>
        <w:t xml:space="preserve"> оқу жылында қазіргі таңда </w:t>
      </w:r>
      <w:r w:rsidR="00A746E6">
        <w:rPr>
          <w:rFonts w:ascii="Times New Roman" w:eastAsia="Calibri" w:hAnsi="Times New Roman" w:cs="Times New Roman"/>
          <w:sz w:val="28"/>
          <w:szCs w:val="28"/>
          <w:lang w:val="kk-KZ"/>
        </w:rPr>
        <w:t>м</w:t>
      </w:r>
      <w:r w:rsidR="00A746E6" w:rsidRPr="00413EDA">
        <w:rPr>
          <w:rFonts w:ascii="Times New Roman" w:eastAsia="Calibri" w:hAnsi="Times New Roman" w:cs="Times New Roman"/>
          <w:sz w:val="28"/>
          <w:szCs w:val="28"/>
          <w:lang w:val="kk-KZ"/>
        </w:rPr>
        <w:t>онито</w:t>
      </w:r>
      <w:r w:rsidR="00A746E6">
        <w:rPr>
          <w:rFonts w:ascii="Times New Roman" w:eastAsia="Calibri" w:hAnsi="Times New Roman" w:cs="Times New Roman"/>
          <w:sz w:val="28"/>
          <w:szCs w:val="28"/>
          <w:lang w:val="kk-KZ"/>
        </w:rPr>
        <w:t>ринг нәтижелерін алуда тәрбиеленушілерден</w:t>
      </w:r>
      <w:r>
        <w:rPr>
          <w:rFonts w:ascii="Times New Roman" w:eastAsia="Calibri" w:hAnsi="Times New Roman" w:cs="Times New Roman"/>
          <w:sz w:val="28"/>
          <w:szCs w:val="28"/>
          <w:lang w:val="kk-KZ"/>
        </w:rPr>
        <w:t xml:space="preserve"> </w:t>
      </w:r>
      <w:r w:rsidR="00A746E6">
        <w:rPr>
          <w:rFonts w:ascii="Times New Roman" w:eastAsia="Calibri" w:hAnsi="Times New Roman" w:cs="Times New Roman"/>
          <w:sz w:val="28"/>
          <w:szCs w:val="28"/>
          <w:lang w:val="kk-KZ"/>
        </w:rPr>
        <w:t xml:space="preserve">бастапқы – қыркүйек және аралық - қаңтар </w:t>
      </w:r>
      <w:r w:rsidR="00A746E6" w:rsidRPr="00413EDA">
        <w:rPr>
          <w:rFonts w:ascii="Times New Roman" w:eastAsia="Calibri" w:hAnsi="Times New Roman" w:cs="Times New Roman"/>
          <w:sz w:val="28"/>
          <w:szCs w:val="28"/>
          <w:lang w:val="kk-KZ"/>
        </w:rPr>
        <w:t>біл</w:t>
      </w:r>
      <w:r w:rsidR="00A746E6">
        <w:rPr>
          <w:rFonts w:ascii="Times New Roman" w:eastAsia="Calibri" w:hAnsi="Times New Roman" w:cs="Times New Roman"/>
          <w:sz w:val="28"/>
          <w:szCs w:val="28"/>
          <w:lang w:val="kk-KZ"/>
        </w:rPr>
        <w:t>іктері мен дағдыларының тізбесі</w:t>
      </w:r>
      <w:r w:rsidR="00A746E6" w:rsidRPr="00413EDA">
        <w:rPr>
          <w:rFonts w:ascii="Times New Roman" w:eastAsia="Calibri" w:hAnsi="Times New Roman" w:cs="Times New Roman"/>
          <w:sz w:val="28"/>
          <w:szCs w:val="28"/>
          <w:lang w:val="kk-KZ"/>
        </w:rPr>
        <w:t xml:space="preserve"> толыққанды дамуы</w:t>
      </w:r>
      <w:r w:rsidR="00A746E6">
        <w:rPr>
          <w:rFonts w:ascii="Times New Roman" w:eastAsia="Calibri" w:hAnsi="Times New Roman" w:cs="Times New Roman"/>
          <w:sz w:val="28"/>
          <w:szCs w:val="28"/>
          <w:lang w:val="kk-KZ"/>
        </w:rPr>
        <w:t>ның нәтижесі жасалды.</w:t>
      </w:r>
    </w:p>
    <w:p w14:paraId="48FCF84E" w14:textId="77777777" w:rsidR="00BE079D" w:rsidRPr="00A746E6" w:rsidRDefault="00BE079D" w:rsidP="00A746E6">
      <w:pPr>
        <w:spacing w:after="0"/>
        <w:jc w:val="left"/>
        <w:rPr>
          <w:rFonts w:ascii="Times New Roman" w:eastAsia="Calibri" w:hAnsi="Times New Roman" w:cs="Times New Roman"/>
          <w:sz w:val="28"/>
          <w:szCs w:val="28"/>
          <w:lang w:val="kk-KZ"/>
        </w:rPr>
      </w:pPr>
    </w:p>
    <w:tbl>
      <w:tblPr>
        <w:tblW w:w="11625" w:type="dxa"/>
        <w:tblInd w:w="-1452" w:type="dxa"/>
        <w:tblLayout w:type="fixed"/>
        <w:tblLook w:val="04A0" w:firstRow="1" w:lastRow="0" w:firstColumn="1" w:lastColumn="0" w:noHBand="0" w:noVBand="1"/>
      </w:tblPr>
      <w:tblGrid>
        <w:gridCol w:w="1134"/>
        <w:gridCol w:w="710"/>
        <w:gridCol w:w="709"/>
        <w:gridCol w:w="699"/>
        <w:gridCol w:w="573"/>
        <w:gridCol w:w="709"/>
        <w:gridCol w:w="709"/>
        <w:gridCol w:w="570"/>
        <w:gridCol w:w="712"/>
        <w:gridCol w:w="709"/>
        <w:gridCol w:w="612"/>
        <w:gridCol w:w="709"/>
        <w:gridCol w:w="709"/>
        <w:gridCol w:w="566"/>
        <w:gridCol w:w="567"/>
        <w:gridCol w:w="667"/>
        <w:gridCol w:w="561"/>
      </w:tblGrid>
      <w:tr w:rsidR="003A02D2" w:rsidRPr="003A02D2" w14:paraId="3D6F9090" w14:textId="77777777" w:rsidTr="003A02D2">
        <w:trPr>
          <w:trHeight w:val="315"/>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BCEA985"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Жас</w:t>
            </w:r>
            <w:proofErr w:type="spellEnd"/>
            <w:r>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топтары</w:t>
            </w:r>
            <w:proofErr w:type="spellEnd"/>
            <w:r w:rsidRPr="003A02D2">
              <w:rPr>
                <w:rFonts w:ascii="Times New Roman" w:eastAsia="Times New Roman" w:hAnsi="Times New Roman" w:cs="Times New Roman"/>
                <w:color w:val="000000"/>
                <w:sz w:val="20"/>
                <w:szCs w:val="20"/>
                <w:lang w:eastAsia="ru-RU"/>
              </w:rPr>
              <w:t xml:space="preserve"> </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24A1D59"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w:t>
            </w:r>
            <w:r w:rsidRPr="003A02D2">
              <w:rPr>
                <w:rFonts w:ascii="Times New Roman" w:eastAsia="Times New Roman" w:hAnsi="Times New Roman" w:cs="Times New Roman"/>
                <w:color w:val="000000"/>
                <w:sz w:val="20"/>
                <w:szCs w:val="20"/>
                <w:lang w:eastAsia="ru-RU"/>
              </w:rPr>
              <w:t xml:space="preserve"> саны </w:t>
            </w:r>
          </w:p>
        </w:tc>
        <w:tc>
          <w:tcPr>
            <w:tcW w:w="1981" w:type="dxa"/>
            <w:gridSpan w:val="3"/>
            <w:tcBorders>
              <w:top w:val="single" w:sz="4" w:space="0" w:color="auto"/>
              <w:left w:val="nil"/>
              <w:bottom w:val="single" w:sz="4" w:space="0" w:color="auto"/>
              <w:right w:val="single" w:sz="4" w:space="0" w:color="auto"/>
            </w:tcBorders>
            <w:shd w:val="clear" w:color="auto" w:fill="auto"/>
            <w:vAlign w:val="bottom"/>
            <w:hideMark/>
          </w:tcPr>
          <w:p w14:paraId="6054A47D"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Физикалық</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қасиеттерді</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дамыту</w:t>
            </w:r>
            <w:proofErr w:type="spellEnd"/>
          </w:p>
        </w:tc>
        <w:tc>
          <w:tcPr>
            <w:tcW w:w="1988" w:type="dxa"/>
            <w:gridSpan w:val="3"/>
            <w:tcBorders>
              <w:top w:val="single" w:sz="4" w:space="0" w:color="auto"/>
              <w:left w:val="nil"/>
              <w:bottom w:val="single" w:sz="4" w:space="0" w:color="auto"/>
              <w:right w:val="single" w:sz="4" w:space="0" w:color="auto"/>
            </w:tcBorders>
            <w:shd w:val="clear" w:color="auto" w:fill="auto"/>
            <w:vAlign w:val="bottom"/>
            <w:hideMark/>
          </w:tcPr>
          <w:p w14:paraId="2A37425A"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proofErr w:type="spellStart"/>
            <w:r w:rsidRPr="003A02D2">
              <w:rPr>
                <w:rFonts w:ascii="Times New Roman" w:eastAsia="Times New Roman" w:hAnsi="Times New Roman" w:cs="Times New Roman"/>
                <w:color w:val="000000"/>
                <w:sz w:val="20"/>
                <w:szCs w:val="20"/>
                <w:lang w:eastAsia="ru-RU"/>
              </w:rPr>
              <w:t>Коммуникативтік</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дағдыларды</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дамыту</w:t>
            </w:r>
            <w:proofErr w:type="spellEnd"/>
            <w:r w:rsidRPr="003A02D2">
              <w:rPr>
                <w:rFonts w:ascii="Times New Roman" w:eastAsia="Times New Roman" w:hAnsi="Times New Roman" w:cs="Times New Roman"/>
                <w:color w:val="000000"/>
                <w:sz w:val="20"/>
                <w:szCs w:val="20"/>
                <w:lang w:eastAsia="ru-RU"/>
              </w:rPr>
              <w:t xml:space="preserve"> </w:t>
            </w:r>
          </w:p>
        </w:tc>
        <w:tc>
          <w:tcPr>
            <w:tcW w:w="2033" w:type="dxa"/>
            <w:gridSpan w:val="3"/>
            <w:tcBorders>
              <w:top w:val="single" w:sz="4" w:space="0" w:color="auto"/>
              <w:left w:val="nil"/>
              <w:bottom w:val="single" w:sz="4" w:space="0" w:color="auto"/>
              <w:right w:val="single" w:sz="4" w:space="0" w:color="auto"/>
            </w:tcBorders>
            <w:shd w:val="clear" w:color="auto" w:fill="auto"/>
            <w:vAlign w:val="bottom"/>
            <w:hideMark/>
          </w:tcPr>
          <w:p w14:paraId="24F9429A"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Танымдық</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және</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зияткерлік</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дағдыларды</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дамыту</w:t>
            </w:r>
            <w:proofErr w:type="spellEnd"/>
            <w:r w:rsidRPr="003A02D2">
              <w:rPr>
                <w:rFonts w:ascii="Times New Roman" w:eastAsia="Times New Roman" w:hAnsi="Times New Roman" w:cs="Times New Roman"/>
                <w:color w:val="000000"/>
                <w:sz w:val="20"/>
                <w:szCs w:val="20"/>
                <w:lang w:eastAsia="ru-RU"/>
              </w:rPr>
              <w:t xml:space="preserve"> </w:t>
            </w:r>
          </w:p>
        </w:tc>
        <w:tc>
          <w:tcPr>
            <w:tcW w:w="1984" w:type="dxa"/>
            <w:gridSpan w:val="3"/>
            <w:tcBorders>
              <w:top w:val="single" w:sz="4" w:space="0" w:color="auto"/>
              <w:left w:val="nil"/>
              <w:bottom w:val="single" w:sz="4" w:space="0" w:color="auto"/>
              <w:right w:val="single" w:sz="4" w:space="0" w:color="auto"/>
            </w:tcBorders>
            <w:shd w:val="clear" w:color="auto" w:fill="auto"/>
            <w:vAlign w:val="bottom"/>
            <w:hideMark/>
          </w:tcPr>
          <w:p w14:paraId="097CC180"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proofErr w:type="spellStart"/>
            <w:r w:rsidRPr="003A02D2">
              <w:rPr>
                <w:rFonts w:ascii="Times New Roman" w:eastAsia="Times New Roman" w:hAnsi="Times New Roman" w:cs="Times New Roman"/>
                <w:color w:val="000000"/>
                <w:sz w:val="20"/>
                <w:szCs w:val="20"/>
                <w:lang w:eastAsia="ru-RU"/>
              </w:rPr>
              <w:t>Балалардың</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шығармашылық</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дағдыларын</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зерттеу</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іс-әрекетін</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дамыту</w:t>
            </w:r>
            <w:proofErr w:type="spellEnd"/>
            <w:r w:rsidRPr="003A02D2">
              <w:rPr>
                <w:rFonts w:ascii="Times New Roman" w:eastAsia="Times New Roman" w:hAnsi="Times New Roman" w:cs="Times New Roman"/>
                <w:color w:val="000000"/>
                <w:sz w:val="20"/>
                <w:szCs w:val="20"/>
                <w:lang w:eastAsia="ru-RU"/>
              </w:rPr>
              <w:t xml:space="preserve"> </w:t>
            </w:r>
          </w:p>
        </w:tc>
        <w:tc>
          <w:tcPr>
            <w:tcW w:w="1795" w:type="dxa"/>
            <w:gridSpan w:val="3"/>
            <w:tcBorders>
              <w:top w:val="single" w:sz="4" w:space="0" w:color="auto"/>
              <w:left w:val="nil"/>
              <w:bottom w:val="single" w:sz="4" w:space="0" w:color="auto"/>
              <w:right w:val="single" w:sz="4" w:space="0" w:color="auto"/>
            </w:tcBorders>
            <w:shd w:val="clear" w:color="auto" w:fill="auto"/>
            <w:vAlign w:val="bottom"/>
            <w:hideMark/>
          </w:tcPr>
          <w:p w14:paraId="1217FDC8"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proofErr w:type="spellStart"/>
            <w:r w:rsidRPr="003A02D2">
              <w:rPr>
                <w:rFonts w:ascii="Times New Roman" w:eastAsia="Times New Roman" w:hAnsi="Times New Roman" w:cs="Times New Roman"/>
                <w:color w:val="000000"/>
                <w:sz w:val="20"/>
                <w:szCs w:val="20"/>
                <w:lang w:eastAsia="ru-RU"/>
              </w:rPr>
              <w:t>Әлеуметтік-эмоционалды</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дағдыларды</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қалыптастыру</w:t>
            </w:r>
            <w:proofErr w:type="spellEnd"/>
          </w:p>
        </w:tc>
      </w:tr>
      <w:tr w:rsidR="003A02D2" w:rsidRPr="003A02D2" w14:paraId="7F324716" w14:textId="77777777" w:rsidTr="003A02D2">
        <w:trPr>
          <w:trHeight w:val="1890"/>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7C09B2E9" w14:textId="77777777" w:rsidR="003A02D2" w:rsidRPr="003A02D2" w:rsidRDefault="003A02D2" w:rsidP="003A02D2">
            <w:pPr>
              <w:spacing w:after="0" w:line="240" w:lineRule="auto"/>
              <w:jc w:val="left"/>
              <w:rPr>
                <w:rFonts w:ascii="Times New Roman" w:eastAsia="Times New Roman" w:hAnsi="Times New Roman" w:cs="Times New Roman"/>
                <w:color w:val="000000"/>
                <w:sz w:val="20"/>
                <w:szCs w:val="20"/>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1B21833E" w14:textId="77777777" w:rsidR="003A02D2" w:rsidRPr="003A02D2" w:rsidRDefault="003A02D2" w:rsidP="003A02D2">
            <w:pPr>
              <w:spacing w:after="0" w:line="240" w:lineRule="auto"/>
              <w:jc w:val="left"/>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hideMark/>
          </w:tcPr>
          <w:p w14:paraId="6FB498E5"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жоғары</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699" w:type="dxa"/>
            <w:tcBorders>
              <w:top w:val="nil"/>
              <w:left w:val="nil"/>
              <w:bottom w:val="single" w:sz="4" w:space="0" w:color="auto"/>
              <w:right w:val="single" w:sz="4" w:space="0" w:color="auto"/>
            </w:tcBorders>
            <w:shd w:val="clear" w:color="auto" w:fill="auto"/>
            <w:vAlign w:val="bottom"/>
            <w:hideMark/>
          </w:tcPr>
          <w:p w14:paraId="7E5A6BF2"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proofErr w:type="spellStart"/>
            <w:r w:rsidRPr="003A02D2">
              <w:rPr>
                <w:rFonts w:ascii="Times New Roman" w:eastAsia="Times New Roman" w:hAnsi="Times New Roman" w:cs="Times New Roman"/>
                <w:color w:val="000000"/>
                <w:sz w:val="20"/>
                <w:szCs w:val="20"/>
                <w:lang w:eastAsia="ru-RU"/>
              </w:rPr>
              <w:t>орташа</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573" w:type="dxa"/>
            <w:tcBorders>
              <w:top w:val="nil"/>
              <w:left w:val="nil"/>
              <w:bottom w:val="single" w:sz="4" w:space="0" w:color="auto"/>
              <w:right w:val="single" w:sz="4" w:space="0" w:color="auto"/>
            </w:tcBorders>
            <w:shd w:val="clear" w:color="auto" w:fill="auto"/>
            <w:vAlign w:val="bottom"/>
            <w:hideMark/>
          </w:tcPr>
          <w:p w14:paraId="6DEC0C56"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төмен</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13A22EF7"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жоғары</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4FF0669D"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proofErr w:type="spellStart"/>
            <w:r w:rsidRPr="003A02D2">
              <w:rPr>
                <w:rFonts w:ascii="Times New Roman" w:eastAsia="Times New Roman" w:hAnsi="Times New Roman" w:cs="Times New Roman"/>
                <w:color w:val="000000"/>
                <w:sz w:val="20"/>
                <w:szCs w:val="20"/>
                <w:lang w:eastAsia="ru-RU"/>
              </w:rPr>
              <w:t>орташа</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570" w:type="dxa"/>
            <w:tcBorders>
              <w:top w:val="nil"/>
              <w:left w:val="nil"/>
              <w:bottom w:val="single" w:sz="4" w:space="0" w:color="auto"/>
              <w:right w:val="single" w:sz="4" w:space="0" w:color="auto"/>
            </w:tcBorders>
            <w:shd w:val="clear" w:color="auto" w:fill="auto"/>
            <w:vAlign w:val="bottom"/>
            <w:hideMark/>
          </w:tcPr>
          <w:p w14:paraId="549D674E"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төмен</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712" w:type="dxa"/>
            <w:tcBorders>
              <w:top w:val="nil"/>
              <w:left w:val="nil"/>
              <w:bottom w:val="single" w:sz="4" w:space="0" w:color="auto"/>
              <w:right w:val="single" w:sz="4" w:space="0" w:color="auto"/>
            </w:tcBorders>
            <w:shd w:val="clear" w:color="auto" w:fill="auto"/>
            <w:vAlign w:val="bottom"/>
            <w:hideMark/>
          </w:tcPr>
          <w:p w14:paraId="3591061C"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жоғары</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17A433CB"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proofErr w:type="spellStart"/>
            <w:r w:rsidRPr="003A02D2">
              <w:rPr>
                <w:rFonts w:ascii="Times New Roman" w:eastAsia="Times New Roman" w:hAnsi="Times New Roman" w:cs="Times New Roman"/>
                <w:color w:val="000000"/>
                <w:sz w:val="20"/>
                <w:szCs w:val="20"/>
                <w:lang w:eastAsia="ru-RU"/>
              </w:rPr>
              <w:t>орташа</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612" w:type="dxa"/>
            <w:tcBorders>
              <w:top w:val="nil"/>
              <w:left w:val="nil"/>
              <w:bottom w:val="single" w:sz="4" w:space="0" w:color="auto"/>
              <w:right w:val="single" w:sz="4" w:space="0" w:color="auto"/>
            </w:tcBorders>
            <w:shd w:val="clear" w:color="auto" w:fill="auto"/>
            <w:vAlign w:val="bottom"/>
            <w:hideMark/>
          </w:tcPr>
          <w:p w14:paraId="1163C180"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төмен</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3B02FB4E"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proofErr w:type="spellStart"/>
            <w:r w:rsidRPr="003A02D2">
              <w:rPr>
                <w:rFonts w:ascii="Times New Roman" w:eastAsia="Times New Roman" w:hAnsi="Times New Roman" w:cs="Times New Roman"/>
                <w:color w:val="000000"/>
                <w:sz w:val="20"/>
                <w:szCs w:val="20"/>
                <w:lang w:eastAsia="ru-RU"/>
              </w:rPr>
              <w:t>жоғары</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7C6FB4D3"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орташа</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566" w:type="dxa"/>
            <w:tcBorders>
              <w:top w:val="nil"/>
              <w:left w:val="nil"/>
              <w:bottom w:val="single" w:sz="4" w:space="0" w:color="auto"/>
              <w:right w:val="single" w:sz="4" w:space="0" w:color="auto"/>
            </w:tcBorders>
            <w:shd w:val="clear" w:color="auto" w:fill="auto"/>
            <w:vAlign w:val="bottom"/>
            <w:hideMark/>
          </w:tcPr>
          <w:p w14:paraId="64790C85"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төмен</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2E22C8D"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жоғары</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667" w:type="dxa"/>
            <w:tcBorders>
              <w:top w:val="nil"/>
              <w:left w:val="nil"/>
              <w:bottom w:val="single" w:sz="4" w:space="0" w:color="auto"/>
              <w:right w:val="single" w:sz="4" w:space="0" w:color="auto"/>
            </w:tcBorders>
            <w:shd w:val="clear" w:color="auto" w:fill="auto"/>
            <w:vAlign w:val="bottom"/>
            <w:hideMark/>
          </w:tcPr>
          <w:p w14:paraId="09D3D5B9"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орташа</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c>
          <w:tcPr>
            <w:tcW w:w="561" w:type="dxa"/>
            <w:tcBorders>
              <w:top w:val="nil"/>
              <w:left w:val="nil"/>
              <w:bottom w:val="single" w:sz="4" w:space="0" w:color="auto"/>
              <w:right w:val="single" w:sz="4" w:space="0" w:color="auto"/>
            </w:tcBorders>
            <w:shd w:val="clear" w:color="auto" w:fill="auto"/>
            <w:vAlign w:val="bottom"/>
            <w:hideMark/>
          </w:tcPr>
          <w:p w14:paraId="1EBACC09" w14:textId="77777777" w:rsidR="003A02D2" w:rsidRPr="003A02D2" w:rsidRDefault="003A02D2" w:rsidP="003A02D2">
            <w:pPr>
              <w:spacing w:after="0" w:line="240" w:lineRule="auto"/>
              <w:jc w:val="both"/>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төмен</w:t>
            </w:r>
            <w:proofErr w:type="spellEnd"/>
            <w:r w:rsidRPr="003A02D2">
              <w:rPr>
                <w:rFonts w:ascii="Times New Roman" w:eastAsia="Times New Roman" w:hAnsi="Times New Roman" w:cs="Times New Roman"/>
                <w:color w:val="000000"/>
                <w:sz w:val="20"/>
                <w:szCs w:val="20"/>
                <w:lang w:eastAsia="ru-RU"/>
              </w:rPr>
              <w:t xml:space="preserve"> </w:t>
            </w:r>
            <w:proofErr w:type="spellStart"/>
            <w:r w:rsidRPr="003A02D2">
              <w:rPr>
                <w:rFonts w:ascii="Times New Roman" w:eastAsia="Times New Roman" w:hAnsi="Times New Roman" w:cs="Times New Roman"/>
                <w:color w:val="000000"/>
                <w:sz w:val="20"/>
                <w:szCs w:val="20"/>
                <w:lang w:eastAsia="ru-RU"/>
              </w:rPr>
              <w:t>деңгей</w:t>
            </w:r>
            <w:proofErr w:type="spellEnd"/>
          </w:p>
        </w:tc>
      </w:tr>
      <w:tr w:rsidR="003A02D2" w:rsidRPr="003A02D2" w14:paraId="25333237" w14:textId="77777777" w:rsidTr="003A02D2">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DE24AE" w14:textId="6E62588A" w:rsidR="003A02D2" w:rsidRPr="00203EDC" w:rsidRDefault="009A03E7" w:rsidP="003A02D2">
            <w:pPr>
              <w:spacing w:after="0" w:line="240" w:lineRule="auto"/>
              <w:jc w:val="left"/>
              <w:rPr>
                <w:rFonts w:ascii="Times New Roman" w:eastAsia="Times New Roman" w:hAnsi="Times New Roman" w:cs="Times New Roman"/>
                <w:color w:val="000000"/>
                <w:sz w:val="16"/>
                <w:szCs w:val="16"/>
                <w:lang w:eastAsia="ru-RU"/>
              </w:rPr>
            </w:pPr>
            <w:r w:rsidRPr="00203EDC">
              <w:rPr>
                <w:rFonts w:ascii="Times New Roman" w:eastAsia="Times New Roman" w:hAnsi="Times New Roman" w:cs="Times New Roman"/>
                <w:color w:val="000000"/>
                <w:sz w:val="16"/>
                <w:szCs w:val="16"/>
                <w:lang w:val="kk-KZ" w:eastAsia="ru-RU"/>
              </w:rPr>
              <w:t>«</w:t>
            </w:r>
            <w:r w:rsidR="00203EDC" w:rsidRPr="00203EDC">
              <w:rPr>
                <w:rFonts w:ascii="Times New Roman" w:eastAsia="Times New Roman" w:hAnsi="Times New Roman" w:cs="Times New Roman"/>
                <w:color w:val="000000"/>
                <w:sz w:val="16"/>
                <w:szCs w:val="16"/>
                <w:lang w:val="kk-KZ" w:eastAsia="ru-RU"/>
              </w:rPr>
              <w:t>Балапан</w:t>
            </w:r>
            <w:r w:rsidRPr="00203EDC">
              <w:rPr>
                <w:rFonts w:ascii="Times New Roman" w:eastAsia="Times New Roman" w:hAnsi="Times New Roman" w:cs="Times New Roman"/>
                <w:color w:val="000000"/>
                <w:sz w:val="16"/>
                <w:szCs w:val="16"/>
                <w:lang w:val="kk-KZ" w:eastAsia="ru-RU"/>
              </w:rPr>
              <w:t>» к</w:t>
            </w:r>
            <w:proofErr w:type="spellStart"/>
            <w:r w:rsidR="003A02D2" w:rsidRPr="00203EDC">
              <w:rPr>
                <w:rFonts w:ascii="Times New Roman" w:eastAsia="Times New Roman" w:hAnsi="Times New Roman" w:cs="Times New Roman"/>
                <w:color w:val="000000"/>
                <w:sz w:val="16"/>
                <w:szCs w:val="16"/>
                <w:lang w:eastAsia="ru-RU"/>
              </w:rPr>
              <w:t>іші</w:t>
            </w:r>
            <w:proofErr w:type="spellEnd"/>
            <w:r w:rsidR="003A02D2" w:rsidRPr="00203EDC">
              <w:rPr>
                <w:rFonts w:ascii="Times New Roman" w:eastAsia="Times New Roman" w:hAnsi="Times New Roman" w:cs="Times New Roman"/>
                <w:color w:val="000000"/>
                <w:sz w:val="16"/>
                <w:szCs w:val="16"/>
                <w:lang w:eastAsia="ru-RU"/>
              </w:rPr>
              <w:t xml:space="preserve"> топ</w:t>
            </w:r>
          </w:p>
        </w:tc>
        <w:tc>
          <w:tcPr>
            <w:tcW w:w="710" w:type="dxa"/>
            <w:tcBorders>
              <w:top w:val="nil"/>
              <w:left w:val="nil"/>
              <w:bottom w:val="single" w:sz="4" w:space="0" w:color="auto"/>
              <w:right w:val="single" w:sz="4" w:space="0" w:color="auto"/>
            </w:tcBorders>
            <w:shd w:val="clear" w:color="auto" w:fill="auto"/>
            <w:noWrap/>
            <w:vAlign w:val="center"/>
            <w:hideMark/>
          </w:tcPr>
          <w:p w14:paraId="533213A2"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14:paraId="43280152"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auto"/>
            <w:noWrap/>
            <w:vAlign w:val="center"/>
            <w:hideMark/>
          </w:tcPr>
          <w:p w14:paraId="70C78DF6"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8</w:t>
            </w:r>
          </w:p>
        </w:tc>
        <w:tc>
          <w:tcPr>
            <w:tcW w:w="573" w:type="dxa"/>
            <w:tcBorders>
              <w:top w:val="nil"/>
              <w:left w:val="nil"/>
              <w:bottom w:val="single" w:sz="4" w:space="0" w:color="auto"/>
              <w:right w:val="single" w:sz="4" w:space="0" w:color="auto"/>
            </w:tcBorders>
            <w:shd w:val="clear" w:color="auto" w:fill="auto"/>
            <w:noWrap/>
            <w:vAlign w:val="center"/>
            <w:hideMark/>
          </w:tcPr>
          <w:p w14:paraId="329E1B24"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14:paraId="768408D2"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42534AD6"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5</w:t>
            </w:r>
          </w:p>
        </w:tc>
        <w:tc>
          <w:tcPr>
            <w:tcW w:w="570" w:type="dxa"/>
            <w:tcBorders>
              <w:top w:val="nil"/>
              <w:left w:val="nil"/>
              <w:bottom w:val="single" w:sz="4" w:space="0" w:color="auto"/>
              <w:right w:val="single" w:sz="4" w:space="0" w:color="auto"/>
            </w:tcBorders>
            <w:shd w:val="clear" w:color="auto" w:fill="auto"/>
            <w:noWrap/>
            <w:vAlign w:val="center"/>
            <w:hideMark/>
          </w:tcPr>
          <w:p w14:paraId="106AD8F9"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10</w:t>
            </w:r>
          </w:p>
        </w:tc>
        <w:tc>
          <w:tcPr>
            <w:tcW w:w="712" w:type="dxa"/>
            <w:tcBorders>
              <w:top w:val="nil"/>
              <w:left w:val="nil"/>
              <w:bottom w:val="single" w:sz="4" w:space="0" w:color="auto"/>
              <w:right w:val="single" w:sz="4" w:space="0" w:color="auto"/>
            </w:tcBorders>
            <w:shd w:val="clear" w:color="auto" w:fill="auto"/>
            <w:noWrap/>
            <w:vAlign w:val="center"/>
            <w:hideMark/>
          </w:tcPr>
          <w:p w14:paraId="6E128B24"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5870D73E"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5</w:t>
            </w:r>
          </w:p>
        </w:tc>
        <w:tc>
          <w:tcPr>
            <w:tcW w:w="612" w:type="dxa"/>
            <w:tcBorders>
              <w:top w:val="nil"/>
              <w:left w:val="nil"/>
              <w:bottom w:val="single" w:sz="4" w:space="0" w:color="auto"/>
              <w:right w:val="single" w:sz="4" w:space="0" w:color="auto"/>
            </w:tcBorders>
            <w:shd w:val="clear" w:color="auto" w:fill="auto"/>
            <w:noWrap/>
            <w:vAlign w:val="center"/>
            <w:hideMark/>
          </w:tcPr>
          <w:p w14:paraId="7BFE4667"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14:paraId="64DFD84C"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14:paraId="7A79D79D"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6</w:t>
            </w:r>
          </w:p>
        </w:tc>
        <w:tc>
          <w:tcPr>
            <w:tcW w:w="566" w:type="dxa"/>
            <w:tcBorders>
              <w:top w:val="nil"/>
              <w:left w:val="nil"/>
              <w:bottom w:val="single" w:sz="4" w:space="0" w:color="auto"/>
              <w:right w:val="single" w:sz="4" w:space="0" w:color="auto"/>
            </w:tcBorders>
            <w:shd w:val="clear" w:color="auto" w:fill="auto"/>
            <w:noWrap/>
            <w:vAlign w:val="center"/>
            <w:hideMark/>
          </w:tcPr>
          <w:p w14:paraId="2F51937A"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67938975"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0</w:t>
            </w:r>
          </w:p>
        </w:tc>
        <w:tc>
          <w:tcPr>
            <w:tcW w:w="667" w:type="dxa"/>
            <w:tcBorders>
              <w:top w:val="nil"/>
              <w:left w:val="nil"/>
              <w:bottom w:val="single" w:sz="4" w:space="0" w:color="auto"/>
              <w:right w:val="single" w:sz="4" w:space="0" w:color="auto"/>
            </w:tcBorders>
            <w:shd w:val="clear" w:color="auto" w:fill="auto"/>
            <w:noWrap/>
            <w:vAlign w:val="center"/>
            <w:hideMark/>
          </w:tcPr>
          <w:p w14:paraId="220D3B0D"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7</w:t>
            </w:r>
          </w:p>
        </w:tc>
        <w:tc>
          <w:tcPr>
            <w:tcW w:w="561" w:type="dxa"/>
            <w:tcBorders>
              <w:top w:val="nil"/>
              <w:left w:val="nil"/>
              <w:bottom w:val="single" w:sz="4" w:space="0" w:color="auto"/>
              <w:right w:val="single" w:sz="4" w:space="0" w:color="auto"/>
            </w:tcBorders>
            <w:shd w:val="clear" w:color="auto" w:fill="auto"/>
            <w:noWrap/>
            <w:vAlign w:val="center"/>
            <w:hideMark/>
          </w:tcPr>
          <w:p w14:paraId="709F2AA0"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8</w:t>
            </w:r>
          </w:p>
        </w:tc>
      </w:tr>
      <w:tr w:rsidR="003A02D2" w:rsidRPr="003A02D2" w14:paraId="6A87D49B" w14:textId="77777777" w:rsidTr="003A02D2">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81A25A6" w14:textId="45E53662" w:rsidR="003A02D2" w:rsidRPr="00203EDC" w:rsidRDefault="009A03E7" w:rsidP="003A02D2">
            <w:pPr>
              <w:spacing w:after="0" w:line="240" w:lineRule="auto"/>
              <w:jc w:val="left"/>
              <w:rPr>
                <w:rFonts w:ascii="Times New Roman" w:eastAsia="Times New Roman" w:hAnsi="Times New Roman" w:cs="Times New Roman"/>
                <w:color w:val="000000"/>
                <w:sz w:val="16"/>
                <w:szCs w:val="16"/>
                <w:lang w:eastAsia="ru-RU"/>
              </w:rPr>
            </w:pPr>
            <w:r w:rsidRPr="00203EDC">
              <w:rPr>
                <w:rFonts w:ascii="Times New Roman" w:eastAsia="Times New Roman" w:hAnsi="Times New Roman" w:cs="Times New Roman"/>
                <w:color w:val="000000"/>
                <w:sz w:val="16"/>
                <w:szCs w:val="16"/>
                <w:lang w:val="kk-KZ" w:eastAsia="ru-RU"/>
              </w:rPr>
              <w:t>«</w:t>
            </w:r>
            <w:r w:rsidR="00203EDC" w:rsidRPr="00203EDC">
              <w:rPr>
                <w:rFonts w:ascii="Times New Roman" w:eastAsia="Times New Roman" w:hAnsi="Times New Roman" w:cs="Times New Roman"/>
                <w:color w:val="000000"/>
                <w:sz w:val="16"/>
                <w:szCs w:val="16"/>
                <w:lang w:val="kk-KZ" w:eastAsia="ru-RU"/>
              </w:rPr>
              <w:t>Құлыншақ</w:t>
            </w:r>
            <w:r w:rsidRPr="00203EDC">
              <w:rPr>
                <w:rFonts w:ascii="Times New Roman" w:eastAsia="Times New Roman" w:hAnsi="Times New Roman" w:cs="Times New Roman"/>
                <w:color w:val="000000"/>
                <w:sz w:val="16"/>
                <w:szCs w:val="16"/>
                <w:lang w:val="kk-KZ" w:eastAsia="ru-RU"/>
              </w:rPr>
              <w:t>» о</w:t>
            </w:r>
            <w:proofErr w:type="spellStart"/>
            <w:r w:rsidR="003A02D2" w:rsidRPr="00203EDC">
              <w:rPr>
                <w:rFonts w:ascii="Times New Roman" w:eastAsia="Times New Roman" w:hAnsi="Times New Roman" w:cs="Times New Roman"/>
                <w:color w:val="000000"/>
                <w:sz w:val="16"/>
                <w:szCs w:val="16"/>
                <w:lang w:eastAsia="ru-RU"/>
              </w:rPr>
              <w:t>ртаңғы</w:t>
            </w:r>
            <w:proofErr w:type="spellEnd"/>
            <w:r w:rsidR="003A02D2" w:rsidRPr="00203EDC">
              <w:rPr>
                <w:rFonts w:ascii="Times New Roman" w:eastAsia="Times New Roman" w:hAnsi="Times New Roman" w:cs="Times New Roman"/>
                <w:color w:val="000000"/>
                <w:sz w:val="16"/>
                <w:szCs w:val="16"/>
                <w:lang w:eastAsia="ru-RU"/>
              </w:rPr>
              <w:t xml:space="preserve"> топ</w:t>
            </w:r>
          </w:p>
        </w:tc>
        <w:tc>
          <w:tcPr>
            <w:tcW w:w="710" w:type="dxa"/>
            <w:tcBorders>
              <w:top w:val="nil"/>
              <w:left w:val="nil"/>
              <w:bottom w:val="single" w:sz="4" w:space="0" w:color="auto"/>
              <w:right w:val="single" w:sz="4" w:space="0" w:color="auto"/>
            </w:tcBorders>
            <w:shd w:val="clear" w:color="auto" w:fill="auto"/>
            <w:noWrap/>
            <w:vAlign w:val="center"/>
            <w:hideMark/>
          </w:tcPr>
          <w:p w14:paraId="5E231796"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14:paraId="034CBDDF"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9</w:t>
            </w:r>
          </w:p>
        </w:tc>
        <w:tc>
          <w:tcPr>
            <w:tcW w:w="699" w:type="dxa"/>
            <w:tcBorders>
              <w:top w:val="nil"/>
              <w:left w:val="nil"/>
              <w:bottom w:val="single" w:sz="4" w:space="0" w:color="auto"/>
              <w:right w:val="single" w:sz="4" w:space="0" w:color="auto"/>
            </w:tcBorders>
            <w:shd w:val="clear" w:color="auto" w:fill="auto"/>
            <w:noWrap/>
            <w:vAlign w:val="center"/>
            <w:hideMark/>
          </w:tcPr>
          <w:p w14:paraId="321CC876"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10</w:t>
            </w:r>
          </w:p>
        </w:tc>
        <w:tc>
          <w:tcPr>
            <w:tcW w:w="573" w:type="dxa"/>
            <w:tcBorders>
              <w:top w:val="nil"/>
              <w:left w:val="nil"/>
              <w:bottom w:val="single" w:sz="4" w:space="0" w:color="auto"/>
              <w:right w:val="single" w:sz="4" w:space="0" w:color="auto"/>
            </w:tcBorders>
            <w:shd w:val="clear" w:color="auto" w:fill="auto"/>
            <w:noWrap/>
            <w:vAlign w:val="center"/>
            <w:hideMark/>
          </w:tcPr>
          <w:p w14:paraId="15433668"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14:paraId="4E8AEE99"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14:paraId="42F053FA"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11</w:t>
            </w:r>
          </w:p>
        </w:tc>
        <w:tc>
          <w:tcPr>
            <w:tcW w:w="570" w:type="dxa"/>
            <w:tcBorders>
              <w:top w:val="nil"/>
              <w:left w:val="nil"/>
              <w:bottom w:val="single" w:sz="4" w:space="0" w:color="auto"/>
              <w:right w:val="single" w:sz="4" w:space="0" w:color="auto"/>
            </w:tcBorders>
            <w:shd w:val="clear" w:color="auto" w:fill="auto"/>
            <w:noWrap/>
            <w:vAlign w:val="center"/>
            <w:hideMark/>
          </w:tcPr>
          <w:p w14:paraId="18D262FB"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8</w:t>
            </w:r>
          </w:p>
        </w:tc>
        <w:tc>
          <w:tcPr>
            <w:tcW w:w="712" w:type="dxa"/>
            <w:tcBorders>
              <w:top w:val="nil"/>
              <w:left w:val="nil"/>
              <w:bottom w:val="single" w:sz="4" w:space="0" w:color="auto"/>
              <w:right w:val="single" w:sz="4" w:space="0" w:color="auto"/>
            </w:tcBorders>
            <w:shd w:val="clear" w:color="auto" w:fill="auto"/>
            <w:noWrap/>
            <w:vAlign w:val="center"/>
            <w:hideMark/>
          </w:tcPr>
          <w:p w14:paraId="5A2C03C2"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5991BBE"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9</w:t>
            </w:r>
          </w:p>
        </w:tc>
        <w:tc>
          <w:tcPr>
            <w:tcW w:w="612" w:type="dxa"/>
            <w:tcBorders>
              <w:top w:val="nil"/>
              <w:left w:val="nil"/>
              <w:bottom w:val="single" w:sz="4" w:space="0" w:color="auto"/>
              <w:right w:val="single" w:sz="4" w:space="0" w:color="auto"/>
            </w:tcBorders>
            <w:shd w:val="clear" w:color="auto" w:fill="auto"/>
            <w:noWrap/>
            <w:vAlign w:val="center"/>
            <w:hideMark/>
          </w:tcPr>
          <w:p w14:paraId="3DCA21F0"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14:paraId="0E84CCD5"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14:paraId="17B2B649"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9</w:t>
            </w:r>
          </w:p>
        </w:tc>
        <w:tc>
          <w:tcPr>
            <w:tcW w:w="566" w:type="dxa"/>
            <w:tcBorders>
              <w:top w:val="nil"/>
              <w:left w:val="nil"/>
              <w:bottom w:val="single" w:sz="4" w:space="0" w:color="auto"/>
              <w:right w:val="single" w:sz="4" w:space="0" w:color="auto"/>
            </w:tcBorders>
            <w:shd w:val="clear" w:color="auto" w:fill="auto"/>
            <w:noWrap/>
            <w:vAlign w:val="center"/>
            <w:hideMark/>
          </w:tcPr>
          <w:p w14:paraId="3E07DD1F"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4EBAB67E"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2</w:t>
            </w:r>
          </w:p>
        </w:tc>
        <w:tc>
          <w:tcPr>
            <w:tcW w:w="667" w:type="dxa"/>
            <w:tcBorders>
              <w:top w:val="nil"/>
              <w:left w:val="nil"/>
              <w:bottom w:val="single" w:sz="4" w:space="0" w:color="auto"/>
              <w:right w:val="single" w:sz="4" w:space="0" w:color="auto"/>
            </w:tcBorders>
            <w:shd w:val="clear" w:color="auto" w:fill="auto"/>
            <w:noWrap/>
            <w:vAlign w:val="center"/>
            <w:hideMark/>
          </w:tcPr>
          <w:p w14:paraId="6BF7DD82"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12</w:t>
            </w:r>
          </w:p>
        </w:tc>
        <w:tc>
          <w:tcPr>
            <w:tcW w:w="561" w:type="dxa"/>
            <w:tcBorders>
              <w:top w:val="nil"/>
              <w:left w:val="nil"/>
              <w:bottom w:val="single" w:sz="4" w:space="0" w:color="auto"/>
              <w:right w:val="single" w:sz="4" w:space="0" w:color="auto"/>
            </w:tcBorders>
            <w:shd w:val="clear" w:color="auto" w:fill="auto"/>
            <w:noWrap/>
            <w:vAlign w:val="center"/>
            <w:hideMark/>
          </w:tcPr>
          <w:p w14:paraId="1EF9A6FC"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11</w:t>
            </w:r>
          </w:p>
        </w:tc>
      </w:tr>
      <w:tr w:rsidR="003A02D2" w:rsidRPr="003A02D2" w14:paraId="5F6BAB77" w14:textId="77777777" w:rsidTr="003A02D2">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7F42DF3" w14:textId="22CF50A8" w:rsidR="003A02D2" w:rsidRPr="00203EDC" w:rsidRDefault="009A03E7" w:rsidP="003A02D2">
            <w:pPr>
              <w:spacing w:after="0" w:line="240" w:lineRule="auto"/>
              <w:jc w:val="left"/>
              <w:rPr>
                <w:rFonts w:ascii="Times New Roman" w:eastAsia="Times New Roman" w:hAnsi="Times New Roman" w:cs="Times New Roman"/>
                <w:color w:val="000000"/>
                <w:sz w:val="16"/>
                <w:szCs w:val="16"/>
                <w:lang w:eastAsia="ru-RU"/>
              </w:rPr>
            </w:pPr>
            <w:r w:rsidRPr="00203EDC">
              <w:rPr>
                <w:rFonts w:ascii="Times New Roman" w:eastAsia="Times New Roman" w:hAnsi="Times New Roman" w:cs="Times New Roman"/>
                <w:color w:val="000000"/>
                <w:sz w:val="16"/>
                <w:szCs w:val="16"/>
                <w:lang w:val="kk-KZ" w:eastAsia="ru-RU"/>
              </w:rPr>
              <w:t>«</w:t>
            </w:r>
            <w:r w:rsidR="00203EDC" w:rsidRPr="00203EDC">
              <w:rPr>
                <w:rFonts w:ascii="Times New Roman" w:eastAsia="Times New Roman" w:hAnsi="Times New Roman" w:cs="Times New Roman"/>
                <w:color w:val="000000"/>
                <w:sz w:val="16"/>
                <w:szCs w:val="16"/>
                <w:lang w:val="kk-KZ" w:eastAsia="ru-RU"/>
              </w:rPr>
              <w:t>Күншуақ</w:t>
            </w:r>
            <w:r w:rsidRPr="00203EDC">
              <w:rPr>
                <w:rFonts w:ascii="Times New Roman" w:eastAsia="Times New Roman" w:hAnsi="Times New Roman" w:cs="Times New Roman"/>
                <w:color w:val="000000"/>
                <w:sz w:val="16"/>
                <w:szCs w:val="16"/>
                <w:lang w:val="kk-KZ" w:eastAsia="ru-RU"/>
              </w:rPr>
              <w:t>» е</w:t>
            </w:r>
            <w:proofErr w:type="spellStart"/>
            <w:r w:rsidR="003A02D2" w:rsidRPr="00203EDC">
              <w:rPr>
                <w:rFonts w:ascii="Times New Roman" w:eastAsia="Times New Roman" w:hAnsi="Times New Roman" w:cs="Times New Roman"/>
                <w:color w:val="000000"/>
                <w:sz w:val="16"/>
                <w:szCs w:val="16"/>
                <w:lang w:eastAsia="ru-RU"/>
              </w:rPr>
              <w:t>ресек</w:t>
            </w:r>
            <w:proofErr w:type="spellEnd"/>
            <w:r w:rsidR="003A02D2" w:rsidRPr="00203EDC">
              <w:rPr>
                <w:rFonts w:ascii="Times New Roman" w:eastAsia="Times New Roman" w:hAnsi="Times New Roman" w:cs="Times New Roman"/>
                <w:color w:val="000000"/>
                <w:sz w:val="16"/>
                <w:szCs w:val="16"/>
                <w:lang w:eastAsia="ru-RU"/>
              </w:rPr>
              <w:t xml:space="preserve"> топ</w:t>
            </w:r>
          </w:p>
        </w:tc>
        <w:tc>
          <w:tcPr>
            <w:tcW w:w="710" w:type="dxa"/>
            <w:tcBorders>
              <w:top w:val="nil"/>
              <w:left w:val="nil"/>
              <w:bottom w:val="single" w:sz="4" w:space="0" w:color="auto"/>
              <w:right w:val="single" w:sz="4" w:space="0" w:color="auto"/>
            </w:tcBorders>
            <w:shd w:val="clear" w:color="auto" w:fill="auto"/>
            <w:noWrap/>
            <w:vAlign w:val="center"/>
            <w:hideMark/>
          </w:tcPr>
          <w:p w14:paraId="6D93B5D7"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14:paraId="56B3EEF7"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6</w:t>
            </w:r>
          </w:p>
        </w:tc>
        <w:tc>
          <w:tcPr>
            <w:tcW w:w="699" w:type="dxa"/>
            <w:tcBorders>
              <w:top w:val="nil"/>
              <w:left w:val="nil"/>
              <w:bottom w:val="single" w:sz="4" w:space="0" w:color="auto"/>
              <w:right w:val="single" w:sz="4" w:space="0" w:color="auto"/>
            </w:tcBorders>
            <w:shd w:val="clear" w:color="auto" w:fill="auto"/>
            <w:noWrap/>
            <w:vAlign w:val="center"/>
            <w:hideMark/>
          </w:tcPr>
          <w:p w14:paraId="4FE36F4B"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12</w:t>
            </w:r>
          </w:p>
        </w:tc>
        <w:tc>
          <w:tcPr>
            <w:tcW w:w="573" w:type="dxa"/>
            <w:tcBorders>
              <w:top w:val="nil"/>
              <w:left w:val="nil"/>
              <w:bottom w:val="single" w:sz="4" w:space="0" w:color="auto"/>
              <w:right w:val="single" w:sz="4" w:space="0" w:color="auto"/>
            </w:tcBorders>
            <w:shd w:val="clear" w:color="auto" w:fill="auto"/>
            <w:noWrap/>
            <w:vAlign w:val="center"/>
            <w:hideMark/>
          </w:tcPr>
          <w:p w14:paraId="633169DC"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14:paraId="79B7000C"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14:paraId="7C89D879"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16</w:t>
            </w:r>
          </w:p>
        </w:tc>
        <w:tc>
          <w:tcPr>
            <w:tcW w:w="570" w:type="dxa"/>
            <w:tcBorders>
              <w:top w:val="nil"/>
              <w:left w:val="nil"/>
              <w:bottom w:val="single" w:sz="4" w:space="0" w:color="auto"/>
              <w:right w:val="single" w:sz="4" w:space="0" w:color="auto"/>
            </w:tcBorders>
            <w:shd w:val="clear" w:color="auto" w:fill="auto"/>
            <w:noWrap/>
            <w:vAlign w:val="center"/>
            <w:hideMark/>
          </w:tcPr>
          <w:p w14:paraId="4F428D92"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6</w:t>
            </w:r>
          </w:p>
        </w:tc>
        <w:tc>
          <w:tcPr>
            <w:tcW w:w="712" w:type="dxa"/>
            <w:tcBorders>
              <w:top w:val="nil"/>
              <w:left w:val="nil"/>
              <w:bottom w:val="single" w:sz="4" w:space="0" w:color="auto"/>
              <w:right w:val="single" w:sz="4" w:space="0" w:color="auto"/>
            </w:tcBorders>
            <w:shd w:val="clear" w:color="auto" w:fill="auto"/>
            <w:noWrap/>
            <w:vAlign w:val="center"/>
            <w:hideMark/>
          </w:tcPr>
          <w:p w14:paraId="473DFE5E"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14:paraId="30543E4E"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14</w:t>
            </w:r>
          </w:p>
        </w:tc>
        <w:tc>
          <w:tcPr>
            <w:tcW w:w="612" w:type="dxa"/>
            <w:tcBorders>
              <w:top w:val="nil"/>
              <w:left w:val="nil"/>
              <w:bottom w:val="single" w:sz="4" w:space="0" w:color="auto"/>
              <w:right w:val="single" w:sz="4" w:space="0" w:color="auto"/>
            </w:tcBorders>
            <w:shd w:val="clear" w:color="auto" w:fill="auto"/>
            <w:noWrap/>
            <w:vAlign w:val="center"/>
            <w:hideMark/>
          </w:tcPr>
          <w:p w14:paraId="2AE70E3A"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14:paraId="7D19A361"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14:paraId="5B9DB80C"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14</w:t>
            </w:r>
          </w:p>
        </w:tc>
        <w:tc>
          <w:tcPr>
            <w:tcW w:w="566" w:type="dxa"/>
            <w:tcBorders>
              <w:top w:val="nil"/>
              <w:left w:val="nil"/>
              <w:bottom w:val="single" w:sz="4" w:space="0" w:color="auto"/>
              <w:right w:val="single" w:sz="4" w:space="0" w:color="auto"/>
            </w:tcBorders>
            <w:shd w:val="clear" w:color="auto" w:fill="auto"/>
            <w:noWrap/>
            <w:vAlign w:val="center"/>
            <w:hideMark/>
          </w:tcPr>
          <w:p w14:paraId="4CAA8F48"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14:paraId="46479EB6"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w:t>
            </w:r>
          </w:p>
        </w:tc>
        <w:tc>
          <w:tcPr>
            <w:tcW w:w="667" w:type="dxa"/>
            <w:tcBorders>
              <w:top w:val="nil"/>
              <w:left w:val="nil"/>
              <w:bottom w:val="single" w:sz="4" w:space="0" w:color="auto"/>
              <w:right w:val="single" w:sz="4" w:space="0" w:color="auto"/>
            </w:tcBorders>
            <w:shd w:val="clear" w:color="auto" w:fill="auto"/>
            <w:noWrap/>
            <w:vAlign w:val="center"/>
            <w:hideMark/>
          </w:tcPr>
          <w:p w14:paraId="44A098FD"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14</w:t>
            </w:r>
          </w:p>
        </w:tc>
        <w:tc>
          <w:tcPr>
            <w:tcW w:w="561" w:type="dxa"/>
            <w:tcBorders>
              <w:top w:val="nil"/>
              <w:left w:val="nil"/>
              <w:bottom w:val="single" w:sz="4" w:space="0" w:color="auto"/>
              <w:right w:val="single" w:sz="4" w:space="0" w:color="auto"/>
            </w:tcBorders>
            <w:shd w:val="clear" w:color="auto" w:fill="auto"/>
            <w:noWrap/>
            <w:vAlign w:val="center"/>
            <w:hideMark/>
          </w:tcPr>
          <w:p w14:paraId="6019F8D3"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7</w:t>
            </w:r>
          </w:p>
        </w:tc>
      </w:tr>
      <w:tr w:rsidR="003A02D2" w:rsidRPr="003A02D2" w14:paraId="01BB72D8" w14:textId="77777777" w:rsidTr="003A02D2">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9DD4E3" w14:textId="77777777" w:rsidR="003A02D2" w:rsidRPr="00203EDC" w:rsidRDefault="003A02D2" w:rsidP="003A02D2">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203EDC">
              <w:rPr>
                <w:rFonts w:ascii="Times New Roman" w:eastAsia="Times New Roman" w:hAnsi="Times New Roman" w:cs="Times New Roman"/>
                <w:b/>
                <w:bCs/>
                <w:color w:val="000000"/>
                <w:sz w:val="16"/>
                <w:szCs w:val="16"/>
                <w:lang w:eastAsia="ru-RU"/>
              </w:rPr>
              <w:t>Барлығы</w:t>
            </w:r>
            <w:proofErr w:type="spellEnd"/>
          </w:p>
        </w:tc>
        <w:tc>
          <w:tcPr>
            <w:tcW w:w="710" w:type="dxa"/>
            <w:tcBorders>
              <w:top w:val="nil"/>
              <w:left w:val="nil"/>
              <w:bottom w:val="single" w:sz="4" w:space="0" w:color="auto"/>
              <w:right w:val="single" w:sz="4" w:space="0" w:color="auto"/>
            </w:tcBorders>
            <w:shd w:val="clear" w:color="auto" w:fill="auto"/>
            <w:noWrap/>
            <w:vAlign w:val="center"/>
            <w:hideMark/>
          </w:tcPr>
          <w:p w14:paraId="01FCEE72"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65</w:t>
            </w:r>
          </w:p>
        </w:tc>
        <w:tc>
          <w:tcPr>
            <w:tcW w:w="709" w:type="dxa"/>
            <w:tcBorders>
              <w:top w:val="nil"/>
              <w:left w:val="nil"/>
              <w:bottom w:val="single" w:sz="4" w:space="0" w:color="auto"/>
              <w:right w:val="single" w:sz="4" w:space="0" w:color="auto"/>
            </w:tcBorders>
            <w:shd w:val="clear" w:color="auto" w:fill="auto"/>
            <w:noWrap/>
            <w:vAlign w:val="center"/>
            <w:hideMark/>
          </w:tcPr>
          <w:p w14:paraId="5F54470E"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15</w:t>
            </w:r>
          </w:p>
        </w:tc>
        <w:tc>
          <w:tcPr>
            <w:tcW w:w="699" w:type="dxa"/>
            <w:tcBorders>
              <w:top w:val="nil"/>
              <w:left w:val="nil"/>
              <w:bottom w:val="single" w:sz="4" w:space="0" w:color="auto"/>
              <w:right w:val="single" w:sz="4" w:space="0" w:color="auto"/>
            </w:tcBorders>
            <w:shd w:val="clear" w:color="auto" w:fill="auto"/>
            <w:noWrap/>
            <w:vAlign w:val="center"/>
            <w:hideMark/>
          </w:tcPr>
          <w:p w14:paraId="3F36D468"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30</w:t>
            </w:r>
          </w:p>
        </w:tc>
        <w:tc>
          <w:tcPr>
            <w:tcW w:w="573" w:type="dxa"/>
            <w:tcBorders>
              <w:top w:val="nil"/>
              <w:left w:val="nil"/>
              <w:bottom w:val="single" w:sz="4" w:space="0" w:color="auto"/>
              <w:right w:val="single" w:sz="4" w:space="0" w:color="auto"/>
            </w:tcBorders>
            <w:shd w:val="clear" w:color="auto" w:fill="auto"/>
            <w:noWrap/>
            <w:vAlign w:val="center"/>
            <w:hideMark/>
          </w:tcPr>
          <w:p w14:paraId="357F6EFA"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20</w:t>
            </w:r>
          </w:p>
        </w:tc>
        <w:tc>
          <w:tcPr>
            <w:tcW w:w="709" w:type="dxa"/>
            <w:tcBorders>
              <w:top w:val="nil"/>
              <w:left w:val="nil"/>
              <w:bottom w:val="single" w:sz="4" w:space="0" w:color="auto"/>
              <w:right w:val="single" w:sz="4" w:space="0" w:color="auto"/>
            </w:tcBorders>
            <w:shd w:val="clear" w:color="auto" w:fill="auto"/>
            <w:noWrap/>
            <w:vAlign w:val="center"/>
            <w:hideMark/>
          </w:tcPr>
          <w:p w14:paraId="74D13473"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14:paraId="18D6127F"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32</w:t>
            </w:r>
          </w:p>
        </w:tc>
        <w:tc>
          <w:tcPr>
            <w:tcW w:w="570" w:type="dxa"/>
            <w:tcBorders>
              <w:top w:val="nil"/>
              <w:left w:val="nil"/>
              <w:bottom w:val="single" w:sz="4" w:space="0" w:color="auto"/>
              <w:right w:val="single" w:sz="4" w:space="0" w:color="auto"/>
            </w:tcBorders>
            <w:shd w:val="clear" w:color="auto" w:fill="auto"/>
            <w:noWrap/>
            <w:vAlign w:val="center"/>
            <w:hideMark/>
          </w:tcPr>
          <w:p w14:paraId="67904935"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24</w:t>
            </w:r>
          </w:p>
        </w:tc>
        <w:tc>
          <w:tcPr>
            <w:tcW w:w="712" w:type="dxa"/>
            <w:tcBorders>
              <w:top w:val="nil"/>
              <w:left w:val="nil"/>
              <w:bottom w:val="single" w:sz="4" w:space="0" w:color="auto"/>
              <w:right w:val="single" w:sz="4" w:space="0" w:color="auto"/>
            </w:tcBorders>
            <w:shd w:val="clear" w:color="auto" w:fill="auto"/>
            <w:noWrap/>
            <w:vAlign w:val="center"/>
            <w:hideMark/>
          </w:tcPr>
          <w:p w14:paraId="25556380"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14:paraId="57D6F8E5"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28</w:t>
            </w:r>
          </w:p>
        </w:tc>
        <w:tc>
          <w:tcPr>
            <w:tcW w:w="612" w:type="dxa"/>
            <w:tcBorders>
              <w:top w:val="nil"/>
              <w:left w:val="nil"/>
              <w:bottom w:val="single" w:sz="4" w:space="0" w:color="auto"/>
              <w:right w:val="single" w:sz="4" w:space="0" w:color="auto"/>
            </w:tcBorders>
            <w:shd w:val="clear" w:color="auto" w:fill="auto"/>
            <w:noWrap/>
            <w:vAlign w:val="center"/>
            <w:hideMark/>
          </w:tcPr>
          <w:p w14:paraId="6D174966"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32</w:t>
            </w:r>
          </w:p>
        </w:tc>
        <w:tc>
          <w:tcPr>
            <w:tcW w:w="709" w:type="dxa"/>
            <w:tcBorders>
              <w:top w:val="nil"/>
              <w:left w:val="nil"/>
              <w:bottom w:val="single" w:sz="4" w:space="0" w:color="auto"/>
              <w:right w:val="single" w:sz="4" w:space="0" w:color="auto"/>
            </w:tcBorders>
            <w:shd w:val="clear" w:color="auto" w:fill="auto"/>
            <w:noWrap/>
            <w:vAlign w:val="center"/>
            <w:hideMark/>
          </w:tcPr>
          <w:p w14:paraId="3167B096"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71EE3EEF"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29</w:t>
            </w:r>
          </w:p>
        </w:tc>
        <w:tc>
          <w:tcPr>
            <w:tcW w:w="566" w:type="dxa"/>
            <w:tcBorders>
              <w:top w:val="nil"/>
              <w:left w:val="nil"/>
              <w:bottom w:val="single" w:sz="4" w:space="0" w:color="auto"/>
              <w:right w:val="single" w:sz="4" w:space="0" w:color="auto"/>
            </w:tcBorders>
            <w:shd w:val="clear" w:color="auto" w:fill="auto"/>
            <w:noWrap/>
            <w:vAlign w:val="center"/>
            <w:hideMark/>
          </w:tcPr>
          <w:p w14:paraId="5BF14BDC"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28</w:t>
            </w:r>
          </w:p>
        </w:tc>
        <w:tc>
          <w:tcPr>
            <w:tcW w:w="567" w:type="dxa"/>
            <w:tcBorders>
              <w:top w:val="nil"/>
              <w:left w:val="nil"/>
              <w:bottom w:val="single" w:sz="4" w:space="0" w:color="auto"/>
              <w:right w:val="single" w:sz="4" w:space="0" w:color="auto"/>
            </w:tcBorders>
            <w:shd w:val="clear" w:color="auto" w:fill="auto"/>
            <w:noWrap/>
            <w:vAlign w:val="center"/>
            <w:hideMark/>
          </w:tcPr>
          <w:p w14:paraId="52F82CA2"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6</w:t>
            </w:r>
          </w:p>
        </w:tc>
        <w:tc>
          <w:tcPr>
            <w:tcW w:w="667" w:type="dxa"/>
            <w:tcBorders>
              <w:top w:val="nil"/>
              <w:left w:val="nil"/>
              <w:bottom w:val="single" w:sz="4" w:space="0" w:color="auto"/>
              <w:right w:val="single" w:sz="4" w:space="0" w:color="auto"/>
            </w:tcBorders>
            <w:shd w:val="clear" w:color="auto" w:fill="auto"/>
            <w:noWrap/>
            <w:vAlign w:val="center"/>
            <w:hideMark/>
          </w:tcPr>
          <w:p w14:paraId="15D52A68"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33</w:t>
            </w:r>
          </w:p>
        </w:tc>
        <w:tc>
          <w:tcPr>
            <w:tcW w:w="561" w:type="dxa"/>
            <w:tcBorders>
              <w:top w:val="nil"/>
              <w:left w:val="nil"/>
              <w:bottom w:val="single" w:sz="4" w:space="0" w:color="auto"/>
              <w:right w:val="single" w:sz="4" w:space="0" w:color="auto"/>
            </w:tcBorders>
            <w:shd w:val="clear" w:color="auto" w:fill="auto"/>
            <w:noWrap/>
            <w:vAlign w:val="center"/>
            <w:hideMark/>
          </w:tcPr>
          <w:p w14:paraId="2DC88C4F" w14:textId="77777777" w:rsidR="003A02D2" w:rsidRPr="003A02D2" w:rsidRDefault="003A02D2" w:rsidP="003A02D2">
            <w:pPr>
              <w:spacing w:after="0" w:line="240" w:lineRule="auto"/>
              <w:jc w:val="center"/>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26</w:t>
            </w:r>
          </w:p>
        </w:tc>
      </w:tr>
      <w:tr w:rsidR="003A02D2" w:rsidRPr="003A02D2" w14:paraId="58788791" w14:textId="77777777" w:rsidTr="003A02D2">
        <w:trPr>
          <w:trHeight w:val="345"/>
        </w:trPr>
        <w:tc>
          <w:tcPr>
            <w:tcW w:w="1134" w:type="dxa"/>
            <w:tcBorders>
              <w:top w:val="nil"/>
              <w:left w:val="single" w:sz="4" w:space="0" w:color="auto"/>
              <w:bottom w:val="single" w:sz="4" w:space="0" w:color="auto"/>
              <w:right w:val="nil"/>
            </w:tcBorders>
            <w:shd w:val="clear" w:color="auto" w:fill="auto"/>
            <w:vAlign w:val="center"/>
            <w:hideMark/>
          </w:tcPr>
          <w:p w14:paraId="0F31682B" w14:textId="43821D7F" w:rsidR="003A02D2" w:rsidRPr="00203EDC" w:rsidRDefault="003A02D2" w:rsidP="003A02D2">
            <w:pPr>
              <w:spacing w:after="0" w:line="240" w:lineRule="auto"/>
              <w:jc w:val="center"/>
              <w:rPr>
                <w:rFonts w:ascii="Times New Roman" w:eastAsia="Times New Roman" w:hAnsi="Times New Roman" w:cs="Times New Roman"/>
                <w:b/>
                <w:bCs/>
                <w:color w:val="000000"/>
                <w:sz w:val="16"/>
                <w:szCs w:val="16"/>
                <w:lang w:val="kk-KZ" w:eastAsia="ru-RU"/>
              </w:rPr>
            </w:pPr>
            <w:r w:rsidRPr="00203EDC">
              <w:rPr>
                <w:rFonts w:ascii="Times New Roman" w:eastAsia="Times New Roman" w:hAnsi="Times New Roman" w:cs="Times New Roman"/>
                <w:b/>
                <w:bCs/>
                <w:color w:val="000000"/>
                <w:sz w:val="16"/>
                <w:szCs w:val="16"/>
                <w:lang w:eastAsia="ru-RU"/>
              </w:rPr>
              <w:t>%</w:t>
            </w:r>
            <w:r w:rsidR="005D0B35" w:rsidRPr="00203EDC">
              <w:rPr>
                <w:rFonts w:ascii="Times New Roman" w:eastAsia="Times New Roman" w:hAnsi="Times New Roman" w:cs="Times New Roman"/>
                <w:b/>
                <w:bCs/>
                <w:color w:val="000000"/>
                <w:sz w:val="16"/>
                <w:szCs w:val="16"/>
                <w:lang w:val="kk-KZ" w:eastAsia="ru-RU"/>
              </w:rPr>
              <w:t>Бастапқы</w:t>
            </w:r>
          </w:p>
        </w:tc>
        <w:tc>
          <w:tcPr>
            <w:tcW w:w="710" w:type="dxa"/>
            <w:tcBorders>
              <w:top w:val="nil"/>
              <w:left w:val="single" w:sz="4" w:space="0" w:color="auto"/>
              <w:bottom w:val="single" w:sz="4" w:space="0" w:color="auto"/>
              <w:right w:val="single" w:sz="4" w:space="0" w:color="auto"/>
            </w:tcBorders>
            <w:shd w:val="clear" w:color="auto" w:fill="auto"/>
            <w:vAlign w:val="center"/>
            <w:hideMark/>
          </w:tcPr>
          <w:p w14:paraId="7575E6BA" w14:textId="77777777" w:rsidR="003A02D2" w:rsidRPr="003A02D2" w:rsidRDefault="003A02D2" w:rsidP="003A02D2">
            <w:pPr>
              <w:spacing w:after="0" w:line="240" w:lineRule="auto"/>
              <w:rPr>
                <w:rFonts w:ascii="Times New Roman" w:eastAsia="Times New Roman" w:hAnsi="Times New Roman" w:cs="Times New Roman"/>
                <w:b/>
                <w:bCs/>
                <w:color w:val="000000"/>
                <w:sz w:val="20"/>
                <w:szCs w:val="20"/>
                <w:lang w:eastAsia="ru-RU"/>
              </w:rPr>
            </w:pPr>
            <w:r w:rsidRPr="003A02D2">
              <w:rPr>
                <w:rFonts w:ascii="Times New Roman" w:eastAsia="Times New Roman" w:hAnsi="Times New Roman" w:cs="Times New Roman"/>
                <w:b/>
                <w:bCs/>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14:paraId="47216BC0"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23</w:t>
            </w:r>
          </w:p>
        </w:tc>
        <w:tc>
          <w:tcPr>
            <w:tcW w:w="699" w:type="dxa"/>
            <w:tcBorders>
              <w:top w:val="nil"/>
              <w:left w:val="nil"/>
              <w:bottom w:val="single" w:sz="4" w:space="0" w:color="auto"/>
              <w:right w:val="single" w:sz="4" w:space="0" w:color="auto"/>
            </w:tcBorders>
            <w:shd w:val="clear" w:color="auto" w:fill="auto"/>
            <w:noWrap/>
            <w:vAlign w:val="center"/>
            <w:hideMark/>
          </w:tcPr>
          <w:p w14:paraId="682F7A17"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46</w:t>
            </w:r>
          </w:p>
        </w:tc>
        <w:tc>
          <w:tcPr>
            <w:tcW w:w="573" w:type="dxa"/>
            <w:tcBorders>
              <w:top w:val="nil"/>
              <w:left w:val="nil"/>
              <w:bottom w:val="single" w:sz="4" w:space="0" w:color="auto"/>
              <w:right w:val="single" w:sz="4" w:space="0" w:color="auto"/>
            </w:tcBorders>
            <w:shd w:val="clear" w:color="auto" w:fill="auto"/>
            <w:noWrap/>
            <w:vAlign w:val="center"/>
            <w:hideMark/>
          </w:tcPr>
          <w:p w14:paraId="006BC04B"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31</w:t>
            </w:r>
          </w:p>
        </w:tc>
        <w:tc>
          <w:tcPr>
            <w:tcW w:w="709" w:type="dxa"/>
            <w:tcBorders>
              <w:top w:val="nil"/>
              <w:left w:val="nil"/>
              <w:bottom w:val="single" w:sz="4" w:space="0" w:color="auto"/>
              <w:right w:val="single" w:sz="4" w:space="0" w:color="auto"/>
            </w:tcBorders>
            <w:shd w:val="clear" w:color="auto" w:fill="auto"/>
            <w:noWrap/>
            <w:vAlign w:val="center"/>
            <w:hideMark/>
          </w:tcPr>
          <w:p w14:paraId="40BC9AFE"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14:paraId="1E92E063"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49</w:t>
            </w:r>
          </w:p>
        </w:tc>
        <w:tc>
          <w:tcPr>
            <w:tcW w:w="570" w:type="dxa"/>
            <w:tcBorders>
              <w:top w:val="nil"/>
              <w:left w:val="nil"/>
              <w:bottom w:val="single" w:sz="4" w:space="0" w:color="auto"/>
              <w:right w:val="single" w:sz="4" w:space="0" w:color="auto"/>
            </w:tcBorders>
            <w:shd w:val="clear" w:color="auto" w:fill="auto"/>
            <w:noWrap/>
            <w:vAlign w:val="center"/>
            <w:hideMark/>
          </w:tcPr>
          <w:p w14:paraId="03B6FA4E"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37</w:t>
            </w:r>
          </w:p>
        </w:tc>
        <w:tc>
          <w:tcPr>
            <w:tcW w:w="712" w:type="dxa"/>
            <w:tcBorders>
              <w:top w:val="nil"/>
              <w:left w:val="nil"/>
              <w:bottom w:val="single" w:sz="4" w:space="0" w:color="auto"/>
              <w:right w:val="single" w:sz="4" w:space="0" w:color="auto"/>
            </w:tcBorders>
            <w:shd w:val="clear" w:color="auto" w:fill="auto"/>
            <w:noWrap/>
            <w:vAlign w:val="center"/>
            <w:hideMark/>
          </w:tcPr>
          <w:p w14:paraId="1DAD28A0"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16FC5500"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43</w:t>
            </w:r>
          </w:p>
        </w:tc>
        <w:tc>
          <w:tcPr>
            <w:tcW w:w="612" w:type="dxa"/>
            <w:tcBorders>
              <w:top w:val="nil"/>
              <w:left w:val="nil"/>
              <w:bottom w:val="single" w:sz="4" w:space="0" w:color="auto"/>
              <w:right w:val="single" w:sz="4" w:space="0" w:color="auto"/>
            </w:tcBorders>
            <w:shd w:val="clear" w:color="auto" w:fill="auto"/>
            <w:noWrap/>
            <w:vAlign w:val="center"/>
            <w:hideMark/>
          </w:tcPr>
          <w:p w14:paraId="6955906D"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49</w:t>
            </w:r>
          </w:p>
        </w:tc>
        <w:tc>
          <w:tcPr>
            <w:tcW w:w="709" w:type="dxa"/>
            <w:tcBorders>
              <w:top w:val="nil"/>
              <w:left w:val="nil"/>
              <w:bottom w:val="single" w:sz="4" w:space="0" w:color="auto"/>
              <w:right w:val="single" w:sz="4" w:space="0" w:color="auto"/>
            </w:tcBorders>
            <w:shd w:val="clear" w:color="auto" w:fill="auto"/>
            <w:noWrap/>
            <w:vAlign w:val="center"/>
            <w:hideMark/>
          </w:tcPr>
          <w:p w14:paraId="1292A4FB"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14:paraId="1ECFDC92"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45</w:t>
            </w:r>
          </w:p>
        </w:tc>
        <w:tc>
          <w:tcPr>
            <w:tcW w:w="566" w:type="dxa"/>
            <w:tcBorders>
              <w:top w:val="nil"/>
              <w:left w:val="nil"/>
              <w:bottom w:val="single" w:sz="4" w:space="0" w:color="auto"/>
              <w:right w:val="single" w:sz="4" w:space="0" w:color="auto"/>
            </w:tcBorders>
            <w:shd w:val="clear" w:color="auto" w:fill="auto"/>
            <w:noWrap/>
            <w:vAlign w:val="center"/>
            <w:hideMark/>
          </w:tcPr>
          <w:p w14:paraId="274D8709"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43</w:t>
            </w:r>
          </w:p>
        </w:tc>
        <w:tc>
          <w:tcPr>
            <w:tcW w:w="567" w:type="dxa"/>
            <w:tcBorders>
              <w:top w:val="nil"/>
              <w:left w:val="nil"/>
              <w:bottom w:val="single" w:sz="4" w:space="0" w:color="auto"/>
              <w:right w:val="single" w:sz="4" w:space="0" w:color="auto"/>
            </w:tcBorders>
            <w:shd w:val="clear" w:color="auto" w:fill="auto"/>
            <w:noWrap/>
            <w:vAlign w:val="center"/>
            <w:hideMark/>
          </w:tcPr>
          <w:p w14:paraId="64422E5F"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9</w:t>
            </w:r>
          </w:p>
        </w:tc>
        <w:tc>
          <w:tcPr>
            <w:tcW w:w="667" w:type="dxa"/>
            <w:tcBorders>
              <w:top w:val="nil"/>
              <w:left w:val="nil"/>
              <w:bottom w:val="single" w:sz="4" w:space="0" w:color="auto"/>
              <w:right w:val="single" w:sz="4" w:space="0" w:color="auto"/>
            </w:tcBorders>
            <w:shd w:val="clear" w:color="auto" w:fill="auto"/>
            <w:noWrap/>
            <w:vAlign w:val="center"/>
            <w:hideMark/>
          </w:tcPr>
          <w:p w14:paraId="59F9E500"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51</w:t>
            </w:r>
          </w:p>
        </w:tc>
        <w:tc>
          <w:tcPr>
            <w:tcW w:w="561" w:type="dxa"/>
            <w:tcBorders>
              <w:top w:val="nil"/>
              <w:left w:val="nil"/>
              <w:bottom w:val="single" w:sz="4" w:space="0" w:color="auto"/>
              <w:right w:val="single" w:sz="4" w:space="0" w:color="auto"/>
            </w:tcBorders>
            <w:shd w:val="clear" w:color="auto" w:fill="auto"/>
            <w:noWrap/>
            <w:vAlign w:val="center"/>
            <w:hideMark/>
          </w:tcPr>
          <w:p w14:paraId="62D31FD1" w14:textId="77777777" w:rsidR="003A02D2" w:rsidRPr="003A02D2" w:rsidRDefault="003A02D2" w:rsidP="003A02D2">
            <w:pPr>
              <w:spacing w:after="0" w:line="240" w:lineRule="auto"/>
              <w:jc w:val="center"/>
              <w:rPr>
                <w:rFonts w:ascii="Times New Roman" w:eastAsia="Times New Roman" w:hAnsi="Times New Roman" w:cs="Times New Roman"/>
                <w:color w:val="000000"/>
                <w:sz w:val="20"/>
                <w:szCs w:val="20"/>
                <w:lang w:eastAsia="ru-RU"/>
              </w:rPr>
            </w:pPr>
            <w:r w:rsidRPr="003A02D2">
              <w:rPr>
                <w:rFonts w:ascii="Times New Roman" w:eastAsia="Times New Roman" w:hAnsi="Times New Roman" w:cs="Times New Roman"/>
                <w:color w:val="000000"/>
                <w:sz w:val="20"/>
                <w:szCs w:val="20"/>
                <w:lang w:eastAsia="ru-RU"/>
              </w:rPr>
              <w:t>40</w:t>
            </w:r>
          </w:p>
        </w:tc>
      </w:tr>
    </w:tbl>
    <w:p w14:paraId="22F59C12" w14:textId="77777777" w:rsidR="003A02D2" w:rsidRDefault="003A02D2" w:rsidP="003A02D2">
      <w:pPr>
        <w:spacing w:after="0"/>
        <w:jc w:val="center"/>
        <w:rPr>
          <w:rFonts w:ascii="Times New Roman" w:hAnsi="Times New Roman" w:cs="Times New Roman"/>
          <w:b/>
          <w:sz w:val="20"/>
          <w:szCs w:val="20"/>
          <w:lang w:val="kk-KZ"/>
        </w:rPr>
      </w:pPr>
    </w:p>
    <w:p w14:paraId="43712293" w14:textId="77777777" w:rsidR="003A02D2" w:rsidRDefault="003A02D2" w:rsidP="003A02D2">
      <w:pPr>
        <w:spacing w:after="0"/>
        <w:jc w:val="center"/>
        <w:rPr>
          <w:rFonts w:ascii="Times New Roman" w:hAnsi="Times New Roman" w:cs="Times New Roman"/>
          <w:b/>
          <w:sz w:val="20"/>
          <w:szCs w:val="20"/>
          <w:lang w:val="kk-KZ"/>
        </w:rPr>
      </w:pPr>
    </w:p>
    <w:p w14:paraId="6648388B" w14:textId="77777777" w:rsidR="003A02D2" w:rsidRDefault="003A02D2" w:rsidP="003A02D2">
      <w:pPr>
        <w:spacing w:after="0"/>
        <w:jc w:val="center"/>
        <w:rPr>
          <w:rFonts w:ascii="Times New Roman" w:hAnsi="Times New Roman" w:cs="Times New Roman"/>
          <w:b/>
          <w:sz w:val="20"/>
          <w:szCs w:val="20"/>
          <w:lang w:val="kk-KZ"/>
        </w:rPr>
      </w:pPr>
    </w:p>
    <w:p w14:paraId="7BAE0FD9" w14:textId="77777777" w:rsidR="003A02D2" w:rsidRDefault="003A02D2" w:rsidP="003A02D2">
      <w:pPr>
        <w:spacing w:after="0"/>
        <w:jc w:val="center"/>
        <w:rPr>
          <w:rFonts w:ascii="Times New Roman" w:hAnsi="Times New Roman" w:cs="Times New Roman"/>
          <w:b/>
          <w:sz w:val="20"/>
          <w:szCs w:val="20"/>
          <w:lang w:val="kk-KZ"/>
        </w:rPr>
      </w:pPr>
    </w:p>
    <w:p w14:paraId="5FA2F27D" w14:textId="77777777" w:rsidR="003A02D2" w:rsidRDefault="003A02D2" w:rsidP="003A02D2">
      <w:pPr>
        <w:spacing w:after="0"/>
        <w:jc w:val="center"/>
        <w:rPr>
          <w:rFonts w:ascii="Times New Roman" w:hAnsi="Times New Roman" w:cs="Times New Roman"/>
          <w:b/>
          <w:sz w:val="20"/>
          <w:szCs w:val="20"/>
          <w:lang w:val="kk-KZ"/>
        </w:rPr>
      </w:pPr>
    </w:p>
    <w:p w14:paraId="093D8C97" w14:textId="77777777" w:rsidR="003A02D2" w:rsidRDefault="003A02D2" w:rsidP="003A02D2">
      <w:pPr>
        <w:spacing w:after="0"/>
        <w:jc w:val="center"/>
        <w:rPr>
          <w:rFonts w:ascii="Times New Roman" w:hAnsi="Times New Roman" w:cs="Times New Roman"/>
          <w:b/>
          <w:sz w:val="20"/>
          <w:szCs w:val="20"/>
          <w:lang w:val="kk-KZ"/>
        </w:rPr>
      </w:pPr>
    </w:p>
    <w:p w14:paraId="194734E8" w14:textId="77777777" w:rsidR="003A02D2" w:rsidRDefault="003A02D2" w:rsidP="003A02D2">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5FD1F28D" wp14:editId="1452F061">
            <wp:extent cx="5146578" cy="2013995"/>
            <wp:effectExtent l="19050" t="0" r="15972" b="5305"/>
            <wp:docPr id="6"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BC556A9" w14:textId="77777777" w:rsidR="003A02D2" w:rsidRDefault="003A02D2" w:rsidP="003A02D2">
      <w:pPr>
        <w:spacing w:after="0"/>
        <w:jc w:val="both"/>
        <w:rPr>
          <w:rFonts w:ascii="Times New Roman" w:hAnsi="Times New Roman" w:cs="Times New Roman"/>
          <w:b/>
          <w:sz w:val="20"/>
          <w:szCs w:val="20"/>
          <w:lang w:val="kk-KZ"/>
        </w:rPr>
      </w:pPr>
    </w:p>
    <w:p w14:paraId="3C9A7BF1" w14:textId="77777777" w:rsidR="003A02D2" w:rsidRDefault="003A02D2" w:rsidP="003A02D2">
      <w:pPr>
        <w:pStyle w:val="a8"/>
        <w:tabs>
          <w:tab w:val="left" w:pos="1289"/>
        </w:tabs>
        <w:spacing w:after="0"/>
        <w:jc w:val="both"/>
        <w:rPr>
          <w:rFonts w:ascii="Times New Roman" w:hAnsi="Times New Roman" w:cs="Times New Roman"/>
          <w:sz w:val="28"/>
          <w:szCs w:val="28"/>
          <w:lang w:val="kk-KZ"/>
        </w:rPr>
      </w:pPr>
    </w:p>
    <w:p w14:paraId="0D91B1A2" w14:textId="77777777" w:rsidR="003A02D2" w:rsidRDefault="003A02D2" w:rsidP="003A02D2">
      <w:pPr>
        <w:pStyle w:val="a8"/>
        <w:tabs>
          <w:tab w:val="left" w:pos="1289"/>
        </w:tabs>
        <w:spacing w:after="0"/>
        <w:jc w:val="both"/>
        <w:rPr>
          <w:rFonts w:ascii="Times New Roman" w:hAnsi="Times New Roman" w:cs="Times New Roman"/>
          <w:sz w:val="28"/>
          <w:szCs w:val="28"/>
          <w:lang w:val="kk-KZ"/>
        </w:rPr>
      </w:pPr>
    </w:p>
    <w:p w14:paraId="2958489A" w14:textId="77777777" w:rsidR="002B0905" w:rsidRDefault="002B0905" w:rsidP="006844FB">
      <w:pPr>
        <w:spacing w:after="0"/>
        <w:jc w:val="center"/>
        <w:rPr>
          <w:rFonts w:ascii="Times New Roman" w:eastAsia="Calibri" w:hAnsi="Times New Roman" w:cs="Times New Roman"/>
          <w:b/>
          <w:sz w:val="28"/>
          <w:szCs w:val="28"/>
          <w:lang w:val="kk-KZ"/>
        </w:rPr>
      </w:pPr>
    </w:p>
    <w:p w14:paraId="3AE610FD" w14:textId="71B26E32" w:rsidR="006132E4" w:rsidRDefault="006132E4" w:rsidP="006844FB">
      <w:pPr>
        <w:spacing w:after="0"/>
        <w:jc w:val="center"/>
        <w:rPr>
          <w:rFonts w:ascii="Times New Roman" w:eastAsia="Calibri" w:hAnsi="Times New Roman" w:cs="Times New Roman"/>
          <w:b/>
          <w:sz w:val="28"/>
          <w:szCs w:val="28"/>
          <w:lang w:val="kk-KZ"/>
        </w:rPr>
      </w:pPr>
    </w:p>
    <w:p w14:paraId="653A64EE" w14:textId="0C3EE68A" w:rsidR="00203EDC" w:rsidRDefault="00203EDC" w:rsidP="006844FB">
      <w:pPr>
        <w:spacing w:after="0"/>
        <w:jc w:val="center"/>
        <w:rPr>
          <w:rFonts w:ascii="Times New Roman" w:eastAsia="Calibri" w:hAnsi="Times New Roman" w:cs="Times New Roman"/>
          <w:b/>
          <w:sz w:val="28"/>
          <w:szCs w:val="28"/>
          <w:lang w:val="kk-KZ"/>
        </w:rPr>
      </w:pPr>
    </w:p>
    <w:p w14:paraId="641EFB12" w14:textId="1392D18F" w:rsidR="00203EDC" w:rsidRDefault="00203EDC" w:rsidP="006844FB">
      <w:pPr>
        <w:spacing w:after="0"/>
        <w:jc w:val="center"/>
        <w:rPr>
          <w:rFonts w:ascii="Times New Roman" w:eastAsia="Calibri" w:hAnsi="Times New Roman" w:cs="Times New Roman"/>
          <w:b/>
          <w:sz w:val="28"/>
          <w:szCs w:val="28"/>
          <w:lang w:val="kk-KZ"/>
        </w:rPr>
      </w:pPr>
    </w:p>
    <w:p w14:paraId="027E23A2" w14:textId="3C29B8AC" w:rsidR="00203EDC" w:rsidRDefault="00203EDC" w:rsidP="006844FB">
      <w:pPr>
        <w:spacing w:after="0"/>
        <w:jc w:val="center"/>
        <w:rPr>
          <w:rFonts w:ascii="Times New Roman" w:eastAsia="Calibri" w:hAnsi="Times New Roman" w:cs="Times New Roman"/>
          <w:b/>
          <w:sz w:val="28"/>
          <w:szCs w:val="28"/>
          <w:lang w:val="kk-KZ"/>
        </w:rPr>
      </w:pPr>
    </w:p>
    <w:p w14:paraId="279E6885" w14:textId="031C6C1E" w:rsidR="00203EDC" w:rsidRDefault="00203EDC" w:rsidP="006844FB">
      <w:pPr>
        <w:spacing w:after="0"/>
        <w:jc w:val="center"/>
        <w:rPr>
          <w:rFonts w:ascii="Times New Roman" w:eastAsia="Calibri" w:hAnsi="Times New Roman" w:cs="Times New Roman"/>
          <w:b/>
          <w:sz w:val="28"/>
          <w:szCs w:val="28"/>
          <w:lang w:val="kk-KZ"/>
        </w:rPr>
      </w:pPr>
    </w:p>
    <w:p w14:paraId="746C7E68" w14:textId="013A4EE1" w:rsidR="00203EDC" w:rsidRDefault="00203EDC" w:rsidP="006844FB">
      <w:pPr>
        <w:spacing w:after="0"/>
        <w:jc w:val="center"/>
        <w:rPr>
          <w:rFonts w:ascii="Times New Roman" w:eastAsia="Calibri" w:hAnsi="Times New Roman" w:cs="Times New Roman"/>
          <w:b/>
          <w:sz w:val="28"/>
          <w:szCs w:val="28"/>
          <w:lang w:val="kk-KZ"/>
        </w:rPr>
      </w:pPr>
    </w:p>
    <w:p w14:paraId="34F0B1EE" w14:textId="77777777" w:rsidR="00203EDC" w:rsidRDefault="00203EDC" w:rsidP="006844FB">
      <w:pPr>
        <w:spacing w:after="0"/>
        <w:jc w:val="center"/>
        <w:rPr>
          <w:rFonts w:ascii="Times New Roman" w:eastAsia="Calibri" w:hAnsi="Times New Roman" w:cs="Times New Roman"/>
          <w:b/>
          <w:sz w:val="28"/>
          <w:szCs w:val="28"/>
          <w:lang w:val="kk-KZ"/>
        </w:rPr>
      </w:pPr>
    </w:p>
    <w:tbl>
      <w:tblPr>
        <w:tblW w:w="11340" w:type="dxa"/>
        <w:tblInd w:w="-1310" w:type="dxa"/>
        <w:tblLayout w:type="fixed"/>
        <w:tblLook w:val="04A0" w:firstRow="1" w:lastRow="0" w:firstColumn="1" w:lastColumn="0" w:noHBand="0" w:noVBand="1"/>
      </w:tblPr>
      <w:tblGrid>
        <w:gridCol w:w="1173"/>
        <w:gridCol w:w="671"/>
        <w:gridCol w:w="860"/>
        <w:gridCol w:w="699"/>
        <w:gridCol w:w="567"/>
        <w:gridCol w:w="567"/>
        <w:gridCol w:w="709"/>
        <w:gridCol w:w="567"/>
        <w:gridCol w:w="708"/>
        <w:gridCol w:w="709"/>
        <w:gridCol w:w="567"/>
        <w:gridCol w:w="567"/>
        <w:gridCol w:w="567"/>
        <w:gridCol w:w="567"/>
        <w:gridCol w:w="567"/>
        <w:gridCol w:w="708"/>
        <w:gridCol w:w="567"/>
      </w:tblGrid>
      <w:tr w:rsidR="006132E4" w:rsidRPr="006132E4" w14:paraId="6DC79CC5" w14:textId="77777777" w:rsidTr="006132E4">
        <w:trPr>
          <w:trHeight w:val="315"/>
        </w:trPr>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72699F8"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Жас</w:t>
            </w:r>
            <w:proofErr w:type="spellEnd"/>
            <w:r>
              <w:rPr>
                <w:rFonts w:ascii="Times New Roman" w:eastAsia="Times New Roman" w:hAnsi="Times New Roman" w:cs="Times New Roman"/>
                <w:color w:val="000000"/>
                <w:sz w:val="20"/>
                <w:szCs w:val="20"/>
                <w:lang w:val="kk-KZ" w:eastAsia="ru-RU"/>
              </w:rPr>
              <w:t xml:space="preserve"> </w:t>
            </w:r>
            <w:proofErr w:type="spellStart"/>
            <w:r w:rsidRPr="006132E4">
              <w:rPr>
                <w:rFonts w:ascii="Times New Roman" w:eastAsia="Times New Roman" w:hAnsi="Times New Roman" w:cs="Times New Roman"/>
                <w:color w:val="000000"/>
                <w:sz w:val="20"/>
                <w:szCs w:val="20"/>
                <w:lang w:eastAsia="ru-RU"/>
              </w:rPr>
              <w:t>топтары</w:t>
            </w:r>
            <w:proofErr w:type="spellEnd"/>
            <w:r w:rsidRPr="006132E4">
              <w:rPr>
                <w:rFonts w:ascii="Times New Roman" w:eastAsia="Times New Roman" w:hAnsi="Times New Roman" w:cs="Times New Roman"/>
                <w:color w:val="000000"/>
                <w:sz w:val="20"/>
                <w:szCs w:val="20"/>
                <w:lang w:eastAsia="ru-RU"/>
              </w:rPr>
              <w:t xml:space="preserve"> </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EED93B1"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Бала</w:t>
            </w:r>
            <w:r w:rsidRPr="006132E4">
              <w:rPr>
                <w:rFonts w:ascii="Times New Roman" w:eastAsia="Times New Roman" w:hAnsi="Times New Roman" w:cs="Times New Roman"/>
                <w:color w:val="000000"/>
                <w:sz w:val="20"/>
                <w:szCs w:val="20"/>
                <w:lang w:eastAsia="ru-RU"/>
              </w:rPr>
              <w:t xml:space="preserve"> саны </w:t>
            </w:r>
          </w:p>
        </w:tc>
        <w:tc>
          <w:tcPr>
            <w:tcW w:w="2126" w:type="dxa"/>
            <w:gridSpan w:val="3"/>
            <w:tcBorders>
              <w:top w:val="single" w:sz="4" w:space="0" w:color="auto"/>
              <w:left w:val="nil"/>
              <w:bottom w:val="single" w:sz="4" w:space="0" w:color="auto"/>
              <w:right w:val="single" w:sz="4" w:space="0" w:color="auto"/>
            </w:tcBorders>
            <w:shd w:val="clear" w:color="auto" w:fill="auto"/>
            <w:vAlign w:val="bottom"/>
            <w:hideMark/>
          </w:tcPr>
          <w:p w14:paraId="4B47A38C"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Физикалық</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қасиеттерді</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дамыту</w:t>
            </w:r>
            <w:proofErr w:type="spellEnd"/>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14:paraId="165A1F2F"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Коммуникативтік</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дағдыларды</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дамыту</w:t>
            </w:r>
            <w:proofErr w:type="spellEnd"/>
            <w:r w:rsidRPr="006132E4">
              <w:rPr>
                <w:rFonts w:ascii="Times New Roman" w:eastAsia="Times New Roman" w:hAnsi="Times New Roman" w:cs="Times New Roman"/>
                <w:color w:val="000000"/>
                <w:sz w:val="20"/>
                <w:szCs w:val="20"/>
                <w:lang w:eastAsia="ru-RU"/>
              </w:rPr>
              <w:t xml:space="preserve"> </w:t>
            </w:r>
          </w:p>
        </w:tc>
        <w:tc>
          <w:tcPr>
            <w:tcW w:w="1984" w:type="dxa"/>
            <w:gridSpan w:val="3"/>
            <w:tcBorders>
              <w:top w:val="single" w:sz="4" w:space="0" w:color="auto"/>
              <w:left w:val="nil"/>
              <w:bottom w:val="single" w:sz="4" w:space="0" w:color="auto"/>
              <w:right w:val="single" w:sz="4" w:space="0" w:color="auto"/>
            </w:tcBorders>
            <w:shd w:val="clear" w:color="auto" w:fill="auto"/>
            <w:vAlign w:val="bottom"/>
            <w:hideMark/>
          </w:tcPr>
          <w:p w14:paraId="1A6B0214"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Танымдық</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және</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зияткерлік</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дағдыларды</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дамыту</w:t>
            </w:r>
            <w:proofErr w:type="spellEnd"/>
            <w:r w:rsidRPr="006132E4">
              <w:rPr>
                <w:rFonts w:ascii="Times New Roman" w:eastAsia="Times New Roman" w:hAnsi="Times New Roman" w:cs="Times New Roman"/>
                <w:color w:val="000000"/>
                <w:sz w:val="20"/>
                <w:szCs w:val="20"/>
                <w:lang w:eastAsia="ru-RU"/>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14:paraId="163B6EFE"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Балалардың</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шығармашылық</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дағдыларын</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зерттеу</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іс-әрекетін</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дамыту</w:t>
            </w:r>
            <w:proofErr w:type="spellEnd"/>
            <w:r w:rsidRPr="006132E4">
              <w:rPr>
                <w:rFonts w:ascii="Times New Roman" w:eastAsia="Times New Roman" w:hAnsi="Times New Roman" w:cs="Times New Roman"/>
                <w:color w:val="000000"/>
                <w:sz w:val="20"/>
                <w:szCs w:val="20"/>
                <w:lang w:eastAsia="ru-RU"/>
              </w:rPr>
              <w:t xml:space="preserve"> </w:t>
            </w:r>
          </w:p>
        </w:tc>
        <w:tc>
          <w:tcPr>
            <w:tcW w:w="1842" w:type="dxa"/>
            <w:gridSpan w:val="3"/>
            <w:tcBorders>
              <w:top w:val="single" w:sz="4" w:space="0" w:color="auto"/>
              <w:left w:val="nil"/>
              <w:bottom w:val="single" w:sz="4" w:space="0" w:color="auto"/>
              <w:right w:val="single" w:sz="4" w:space="0" w:color="auto"/>
            </w:tcBorders>
            <w:shd w:val="clear" w:color="auto" w:fill="auto"/>
            <w:vAlign w:val="bottom"/>
            <w:hideMark/>
          </w:tcPr>
          <w:p w14:paraId="011DC2D2"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Әлеуметтік-эмоционалды</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дағдыларды</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қалыптастыру</w:t>
            </w:r>
            <w:proofErr w:type="spellEnd"/>
          </w:p>
        </w:tc>
      </w:tr>
      <w:tr w:rsidR="006132E4" w:rsidRPr="006132E4" w14:paraId="6E419646" w14:textId="77777777" w:rsidTr="006132E4">
        <w:trPr>
          <w:trHeight w:val="2250"/>
        </w:trPr>
        <w:tc>
          <w:tcPr>
            <w:tcW w:w="1173" w:type="dxa"/>
            <w:vMerge/>
            <w:tcBorders>
              <w:top w:val="single" w:sz="4" w:space="0" w:color="auto"/>
              <w:left w:val="single" w:sz="4" w:space="0" w:color="auto"/>
              <w:bottom w:val="single" w:sz="4" w:space="0" w:color="000000"/>
              <w:right w:val="single" w:sz="4" w:space="0" w:color="auto"/>
            </w:tcBorders>
            <w:vAlign w:val="center"/>
            <w:hideMark/>
          </w:tcPr>
          <w:p w14:paraId="1DD63166" w14:textId="77777777" w:rsidR="006132E4" w:rsidRPr="006132E4" w:rsidRDefault="006132E4" w:rsidP="006132E4">
            <w:pPr>
              <w:spacing w:after="0" w:line="240" w:lineRule="auto"/>
              <w:jc w:val="left"/>
              <w:rPr>
                <w:rFonts w:ascii="Times New Roman" w:eastAsia="Times New Roman" w:hAnsi="Times New Roman" w:cs="Times New Roman"/>
                <w:color w:val="000000"/>
                <w:sz w:val="20"/>
                <w:szCs w:val="20"/>
                <w:lang w:eastAsia="ru-RU"/>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14:paraId="3D31D06D" w14:textId="77777777" w:rsidR="006132E4" w:rsidRPr="006132E4" w:rsidRDefault="006132E4" w:rsidP="006132E4">
            <w:pPr>
              <w:spacing w:after="0" w:line="240" w:lineRule="auto"/>
              <w:jc w:val="left"/>
              <w:rPr>
                <w:rFonts w:ascii="Times New Roman" w:eastAsia="Times New Roman" w:hAnsi="Times New Roman" w:cs="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vAlign w:val="bottom"/>
            <w:hideMark/>
          </w:tcPr>
          <w:p w14:paraId="3B15AC2E"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жоғары</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699" w:type="dxa"/>
            <w:tcBorders>
              <w:top w:val="nil"/>
              <w:left w:val="nil"/>
              <w:bottom w:val="single" w:sz="4" w:space="0" w:color="auto"/>
              <w:right w:val="single" w:sz="4" w:space="0" w:color="auto"/>
            </w:tcBorders>
            <w:shd w:val="clear" w:color="auto" w:fill="auto"/>
            <w:vAlign w:val="bottom"/>
            <w:hideMark/>
          </w:tcPr>
          <w:p w14:paraId="497B3E99"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орташа</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81D3DEA"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төмен</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34DCF4AD"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жоғары</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1BA3734E"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орташа</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688B44BC"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төмен</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14:paraId="41D8D27D"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жоғары</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14:paraId="360FD85B"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орташа</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8EBF7D3"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төмен</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2F8F082F"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жоғары</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D39C533"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орташа</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4C4EEC00"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төмен</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0AC097DE"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жоғары</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14:paraId="198EC74A"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proofErr w:type="spellStart"/>
            <w:r w:rsidRPr="006132E4">
              <w:rPr>
                <w:rFonts w:ascii="Times New Roman" w:eastAsia="Times New Roman" w:hAnsi="Times New Roman" w:cs="Times New Roman"/>
                <w:color w:val="000000"/>
                <w:sz w:val="20"/>
                <w:szCs w:val="20"/>
                <w:lang w:eastAsia="ru-RU"/>
              </w:rPr>
              <w:t>орташа</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14:paraId="158018BC" w14:textId="77777777" w:rsidR="006132E4" w:rsidRPr="006132E4" w:rsidRDefault="006132E4" w:rsidP="006132E4">
            <w:pPr>
              <w:spacing w:after="0" w:line="240" w:lineRule="auto"/>
              <w:jc w:val="both"/>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төмен</w:t>
            </w:r>
            <w:proofErr w:type="spellEnd"/>
            <w:r w:rsidRPr="006132E4">
              <w:rPr>
                <w:rFonts w:ascii="Times New Roman" w:eastAsia="Times New Roman" w:hAnsi="Times New Roman" w:cs="Times New Roman"/>
                <w:color w:val="000000"/>
                <w:sz w:val="20"/>
                <w:szCs w:val="20"/>
                <w:lang w:eastAsia="ru-RU"/>
              </w:rPr>
              <w:t xml:space="preserve"> </w:t>
            </w:r>
            <w:proofErr w:type="spellStart"/>
            <w:r w:rsidRPr="006132E4">
              <w:rPr>
                <w:rFonts w:ascii="Times New Roman" w:eastAsia="Times New Roman" w:hAnsi="Times New Roman" w:cs="Times New Roman"/>
                <w:color w:val="000000"/>
                <w:sz w:val="20"/>
                <w:szCs w:val="20"/>
                <w:lang w:eastAsia="ru-RU"/>
              </w:rPr>
              <w:t>деңгей</w:t>
            </w:r>
            <w:proofErr w:type="spellEnd"/>
          </w:p>
        </w:tc>
      </w:tr>
      <w:tr w:rsidR="006132E4" w:rsidRPr="006132E4" w14:paraId="382847EB" w14:textId="77777777" w:rsidTr="006132E4">
        <w:trPr>
          <w:trHeight w:val="375"/>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652EDB30" w14:textId="423E4506" w:rsidR="006132E4" w:rsidRPr="00203EDC" w:rsidRDefault="006132E4" w:rsidP="00203EDC">
            <w:pPr>
              <w:spacing w:after="0" w:line="240" w:lineRule="auto"/>
              <w:jc w:val="center"/>
              <w:rPr>
                <w:rFonts w:ascii="Times New Roman" w:eastAsia="Times New Roman" w:hAnsi="Times New Roman" w:cs="Times New Roman"/>
                <w:color w:val="000000"/>
                <w:sz w:val="16"/>
                <w:szCs w:val="16"/>
                <w:lang w:val="kk-KZ" w:eastAsia="ru-RU"/>
              </w:rPr>
            </w:pPr>
            <w:r w:rsidRPr="00203EDC">
              <w:rPr>
                <w:rFonts w:ascii="Times New Roman" w:eastAsia="Times New Roman" w:hAnsi="Times New Roman" w:cs="Times New Roman"/>
                <w:color w:val="000000"/>
                <w:sz w:val="16"/>
                <w:szCs w:val="16"/>
                <w:lang w:eastAsia="ru-RU"/>
              </w:rPr>
              <w:t>"</w:t>
            </w:r>
            <w:r w:rsidR="00203EDC" w:rsidRPr="00203EDC">
              <w:rPr>
                <w:rFonts w:ascii="Times New Roman" w:eastAsia="Times New Roman" w:hAnsi="Times New Roman" w:cs="Times New Roman"/>
                <w:color w:val="000000"/>
                <w:sz w:val="16"/>
                <w:szCs w:val="16"/>
                <w:lang w:val="kk-KZ" w:eastAsia="ru-RU"/>
              </w:rPr>
              <w:t>Балапан</w:t>
            </w:r>
            <w:r w:rsidRPr="00203EDC">
              <w:rPr>
                <w:rFonts w:ascii="Times New Roman" w:eastAsia="Times New Roman" w:hAnsi="Times New Roman" w:cs="Times New Roman"/>
                <w:color w:val="000000"/>
                <w:sz w:val="16"/>
                <w:szCs w:val="16"/>
                <w:lang w:eastAsia="ru-RU"/>
              </w:rPr>
              <w:t xml:space="preserve">" </w:t>
            </w:r>
            <w:proofErr w:type="spellStart"/>
            <w:r w:rsidRPr="00203EDC">
              <w:rPr>
                <w:rFonts w:ascii="Times New Roman" w:eastAsia="Times New Roman" w:hAnsi="Times New Roman" w:cs="Times New Roman"/>
                <w:color w:val="000000"/>
                <w:sz w:val="16"/>
                <w:szCs w:val="16"/>
                <w:lang w:eastAsia="ru-RU"/>
              </w:rPr>
              <w:t>кіші</w:t>
            </w:r>
            <w:proofErr w:type="spellEnd"/>
            <w:r w:rsidR="00203EDC" w:rsidRPr="00203EDC">
              <w:rPr>
                <w:rFonts w:ascii="Times New Roman" w:eastAsia="Times New Roman" w:hAnsi="Times New Roman" w:cs="Times New Roman"/>
                <w:color w:val="000000"/>
                <w:sz w:val="16"/>
                <w:szCs w:val="16"/>
                <w:lang w:val="kk-KZ" w:eastAsia="ru-RU"/>
              </w:rPr>
              <w:t xml:space="preserve"> топ</w:t>
            </w:r>
          </w:p>
        </w:tc>
        <w:tc>
          <w:tcPr>
            <w:tcW w:w="671" w:type="dxa"/>
            <w:tcBorders>
              <w:top w:val="nil"/>
              <w:left w:val="nil"/>
              <w:bottom w:val="single" w:sz="4" w:space="0" w:color="auto"/>
              <w:right w:val="single" w:sz="4" w:space="0" w:color="auto"/>
            </w:tcBorders>
            <w:shd w:val="clear" w:color="auto" w:fill="auto"/>
            <w:noWrap/>
            <w:vAlign w:val="center"/>
            <w:hideMark/>
          </w:tcPr>
          <w:p w14:paraId="519B9FAC"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15</w:t>
            </w:r>
          </w:p>
        </w:tc>
        <w:tc>
          <w:tcPr>
            <w:tcW w:w="860" w:type="dxa"/>
            <w:tcBorders>
              <w:top w:val="nil"/>
              <w:left w:val="nil"/>
              <w:bottom w:val="single" w:sz="4" w:space="0" w:color="auto"/>
              <w:right w:val="single" w:sz="4" w:space="0" w:color="auto"/>
            </w:tcBorders>
            <w:shd w:val="clear" w:color="auto" w:fill="auto"/>
            <w:noWrap/>
            <w:vAlign w:val="center"/>
            <w:hideMark/>
          </w:tcPr>
          <w:p w14:paraId="5A495E27"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6</w:t>
            </w:r>
          </w:p>
        </w:tc>
        <w:tc>
          <w:tcPr>
            <w:tcW w:w="699" w:type="dxa"/>
            <w:tcBorders>
              <w:top w:val="nil"/>
              <w:left w:val="nil"/>
              <w:bottom w:val="single" w:sz="4" w:space="0" w:color="auto"/>
              <w:right w:val="single" w:sz="4" w:space="0" w:color="auto"/>
            </w:tcBorders>
            <w:shd w:val="clear" w:color="auto" w:fill="auto"/>
            <w:noWrap/>
            <w:vAlign w:val="center"/>
            <w:hideMark/>
          </w:tcPr>
          <w:p w14:paraId="4BADE1BF"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68BA4595"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4D0C663B"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14:paraId="6FBABDFF"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14:paraId="6A17D44C"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14:paraId="2F3860C5"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14:paraId="20E53465"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14:paraId="1417BD78"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14:paraId="6DCC4F9A"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14:paraId="5216AAD3"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4AA43F70"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14:paraId="1A227CEA"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7</w:t>
            </w:r>
          </w:p>
        </w:tc>
        <w:tc>
          <w:tcPr>
            <w:tcW w:w="708" w:type="dxa"/>
            <w:tcBorders>
              <w:top w:val="nil"/>
              <w:left w:val="nil"/>
              <w:bottom w:val="single" w:sz="4" w:space="0" w:color="auto"/>
              <w:right w:val="single" w:sz="4" w:space="0" w:color="auto"/>
            </w:tcBorders>
            <w:shd w:val="clear" w:color="auto" w:fill="auto"/>
            <w:noWrap/>
            <w:vAlign w:val="center"/>
            <w:hideMark/>
          </w:tcPr>
          <w:p w14:paraId="381ECC97"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109B7D72"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2</w:t>
            </w:r>
          </w:p>
        </w:tc>
      </w:tr>
      <w:tr w:rsidR="006132E4" w:rsidRPr="006132E4" w14:paraId="66F180BB" w14:textId="77777777" w:rsidTr="006132E4">
        <w:trPr>
          <w:trHeight w:val="375"/>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7C5BE37A" w14:textId="2CB585CF" w:rsidR="006132E4" w:rsidRPr="00203EDC" w:rsidRDefault="006132E4" w:rsidP="00203EDC">
            <w:pPr>
              <w:spacing w:after="0" w:line="240" w:lineRule="auto"/>
              <w:jc w:val="center"/>
              <w:rPr>
                <w:rFonts w:ascii="Times New Roman" w:eastAsia="Times New Roman" w:hAnsi="Times New Roman" w:cs="Times New Roman"/>
                <w:color w:val="000000"/>
                <w:sz w:val="16"/>
                <w:szCs w:val="16"/>
                <w:lang w:val="kk-KZ" w:eastAsia="ru-RU"/>
              </w:rPr>
            </w:pPr>
            <w:r w:rsidRPr="00203EDC">
              <w:rPr>
                <w:rFonts w:ascii="Times New Roman" w:eastAsia="Times New Roman" w:hAnsi="Times New Roman" w:cs="Times New Roman"/>
                <w:color w:val="000000"/>
                <w:sz w:val="16"/>
                <w:szCs w:val="16"/>
                <w:lang w:eastAsia="ru-RU"/>
              </w:rPr>
              <w:t>"</w:t>
            </w:r>
            <w:r w:rsidR="00203EDC" w:rsidRPr="00203EDC">
              <w:rPr>
                <w:rFonts w:ascii="Times New Roman" w:eastAsia="Times New Roman" w:hAnsi="Times New Roman" w:cs="Times New Roman"/>
                <w:color w:val="000000"/>
                <w:sz w:val="16"/>
                <w:szCs w:val="16"/>
                <w:lang w:val="kk-KZ" w:eastAsia="ru-RU"/>
              </w:rPr>
              <w:t>Құлыншақ</w:t>
            </w:r>
            <w:r w:rsidRPr="00203EDC">
              <w:rPr>
                <w:rFonts w:ascii="Times New Roman" w:eastAsia="Times New Roman" w:hAnsi="Times New Roman" w:cs="Times New Roman"/>
                <w:color w:val="000000"/>
                <w:sz w:val="16"/>
                <w:szCs w:val="16"/>
                <w:lang w:eastAsia="ru-RU"/>
              </w:rPr>
              <w:t xml:space="preserve">" </w:t>
            </w:r>
            <w:proofErr w:type="spellStart"/>
            <w:r w:rsidRPr="00203EDC">
              <w:rPr>
                <w:rFonts w:ascii="Times New Roman" w:eastAsia="Times New Roman" w:hAnsi="Times New Roman" w:cs="Times New Roman"/>
                <w:color w:val="000000"/>
                <w:sz w:val="16"/>
                <w:szCs w:val="16"/>
                <w:lang w:eastAsia="ru-RU"/>
              </w:rPr>
              <w:t>ортаңғы</w:t>
            </w:r>
            <w:proofErr w:type="spellEnd"/>
            <w:r w:rsidR="00203EDC" w:rsidRPr="00203EDC">
              <w:rPr>
                <w:rFonts w:ascii="Times New Roman" w:eastAsia="Times New Roman" w:hAnsi="Times New Roman" w:cs="Times New Roman"/>
                <w:color w:val="000000"/>
                <w:sz w:val="16"/>
                <w:szCs w:val="16"/>
                <w:lang w:val="kk-KZ" w:eastAsia="ru-RU"/>
              </w:rPr>
              <w:t xml:space="preserve"> топ</w:t>
            </w:r>
          </w:p>
        </w:tc>
        <w:tc>
          <w:tcPr>
            <w:tcW w:w="671" w:type="dxa"/>
            <w:tcBorders>
              <w:top w:val="nil"/>
              <w:left w:val="nil"/>
              <w:bottom w:val="single" w:sz="4" w:space="0" w:color="auto"/>
              <w:right w:val="single" w:sz="4" w:space="0" w:color="auto"/>
            </w:tcBorders>
            <w:shd w:val="clear" w:color="auto" w:fill="auto"/>
            <w:noWrap/>
            <w:vAlign w:val="center"/>
            <w:hideMark/>
          </w:tcPr>
          <w:p w14:paraId="6C32A8BE"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25</w:t>
            </w:r>
          </w:p>
        </w:tc>
        <w:tc>
          <w:tcPr>
            <w:tcW w:w="860" w:type="dxa"/>
            <w:tcBorders>
              <w:top w:val="nil"/>
              <w:left w:val="nil"/>
              <w:bottom w:val="single" w:sz="4" w:space="0" w:color="auto"/>
              <w:right w:val="single" w:sz="4" w:space="0" w:color="auto"/>
            </w:tcBorders>
            <w:shd w:val="clear" w:color="auto" w:fill="auto"/>
            <w:noWrap/>
            <w:vAlign w:val="center"/>
            <w:hideMark/>
          </w:tcPr>
          <w:p w14:paraId="6E8070BD"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15</w:t>
            </w:r>
          </w:p>
        </w:tc>
        <w:tc>
          <w:tcPr>
            <w:tcW w:w="699" w:type="dxa"/>
            <w:tcBorders>
              <w:top w:val="nil"/>
              <w:left w:val="nil"/>
              <w:bottom w:val="single" w:sz="4" w:space="0" w:color="auto"/>
              <w:right w:val="single" w:sz="4" w:space="0" w:color="auto"/>
            </w:tcBorders>
            <w:shd w:val="clear" w:color="auto" w:fill="auto"/>
            <w:noWrap/>
            <w:vAlign w:val="center"/>
            <w:hideMark/>
          </w:tcPr>
          <w:p w14:paraId="5071FC45"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3FE7B56A"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7276EE3"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14:paraId="7ED5C9F6"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6AB1D7DA"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14:paraId="43B2BF34"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14:paraId="3B5E1524"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235DEB75"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3</w:t>
            </w:r>
          </w:p>
        </w:tc>
        <w:tc>
          <w:tcPr>
            <w:tcW w:w="567" w:type="dxa"/>
            <w:tcBorders>
              <w:top w:val="nil"/>
              <w:left w:val="nil"/>
              <w:bottom w:val="single" w:sz="4" w:space="0" w:color="auto"/>
              <w:right w:val="single" w:sz="4" w:space="0" w:color="auto"/>
            </w:tcBorders>
            <w:shd w:val="clear" w:color="auto" w:fill="auto"/>
            <w:noWrap/>
            <w:vAlign w:val="center"/>
            <w:hideMark/>
          </w:tcPr>
          <w:p w14:paraId="651EB820"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hideMark/>
          </w:tcPr>
          <w:p w14:paraId="668A8E8C"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14:paraId="6C8B726A"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CB13961"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16</w:t>
            </w:r>
          </w:p>
        </w:tc>
        <w:tc>
          <w:tcPr>
            <w:tcW w:w="708" w:type="dxa"/>
            <w:tcBorders>
              <w:top w:val="nil"/>
              <w:left w:val="nil"/>
              <w:bottom w:val="single" w:sz="4" w:space="0" w:color="auto"/>
              <w:right w:val="single" w:sz="4" w:space="0" w:color="auto"/>
            </w:tcBorders>
            <w:shd w:val="clear" w:color="auto" w:fill="auto"/>
            <w:noWrap/>
            <w:vAlign w:val="center"/>
            <w:hideMark/>
          </w:tcPr>
          <w:p w14:paraId="75F3153A"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hideMark/>
          </w:tcPr>
          <w:p w14:paraId="09824DDB"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w:t>
            </w:r>
          </w:p>
        </w:tc>
      </w:tr>
      <w:tr w:rsidR="006132E4" w:rsidRPr="006132E4" w14:paraId="5CCB4277" w14:textId="77777777" w:rsidTr="006132E4">
        <w:trPr>
          <w:trHeight w:val="375"/>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59E46C49" w14:textId="7AD6BAE8" w:rsidR="006132E4" w:rsidRPr="00203EDC" w:rsidRDefault="006132E4" w:rsidP="00203EDC">
            <w:pPr>
              <w:spacing w:after="0" w:line="240" w:lineRule="auto"/>
              <w:jc w:val="center"/>
              <w:rPr>
                <w:rFonts w:ascii="Times New Roman" w:eastAsia="Times New Roman" w:hAnsi="Times New Roman" w:cs="Times New Roman"/>
                <w:color w:val="000000"/>
                <w:sz w:val="16"/>
                <w:szCs w:val="16"/>
                <w:lang w:val="kk-KZ" w:eastAsia="ru-RU"/>
              </w:rPr>
            </w:pPr>
            <w:r w:rsidRPr="00203EDC">
              <w:rPr>
                <w:rFonts w:ascii="Times New Roman" w:eastAsia="Times New Roman" w:hAnsi="Times New Roman" w:cs="Times New Roman"/>
                <w:color w:val="000000"/>
                <w:sz w:val="16"/>
                <w:szCs w:val="16"/>
                <w:lang w:eastAsia="ru-RU"/>
              </w:rPr>
              <w:t>"</w:t>
            </w:r>
            <w:r w:rsidR="00203EDC" w:rsidRPr="00203EDC">
              <w:rPr>
                <w:rFonts w:ascii="Times New Roman" w:eastAsia="Times New Roman" w:hAnsi="Times New Roman" w:cs="Times New Roman"/>
                <w:color w:val="000000"/>
                <w:sz w:val="16"/>
                <w:szCs w:val="16"/>
                <w:lang w:val="kk-KZ" w:eastAsia="ru-RU"/>
              </w:rPr>
              <w:t>Күншуақ</w:t>
            </w:r>
            <w:r w:rsidRPr="00203EDC">
              <w:rPr>
                <w:rFonts w:ascii="Times New Roman" w:eastAsia="Times New Roman" w:hAnsi="Times New Roman" w:cs="Times New Roman"/>
                <w:color w:val="000000"/>
                <w:sz w:val="16"/>
                <w:szCs w:val="16"/>
                <w:lang w:eastAsia="ru-RU"/>
              </w:rPr>
              <w:t xml:space="preserve">" </w:t>
            </w:r>
            <w:proofErr w:type="spellStart"/>
            <w:r w:rsidRPr="00203EDC">
              <w:rPr>
                <w:rFonts w:ascii="Times New Roman" w:eastAsia="Times New Roman" w:hAnsi="Times New Roman" w:cs="Times New Roman"/>
                <w:color w:val="000000"/>
                <w:sz w:val="16"/>
                <w:szCs w:val="16"/>
                <w:lang w:eastAsia="ru-RU"/>
              </w:rPr>
              <w:t>ересек</w:t>
            </w:r>
            <w:proofErr w:type="spellEnd"/>
            <w:r w:rsidR="00203EDC" w:rsidRPr="00203EDC">
              <w:rPr>
                <w:rFonts w:ascii="Times New Roman" w:eastAsia="Times New Roman" w:hAnsi="Times New Roman" w:cs="Times New Roman"/>
                <w:color w:val="000000"/>
                <w:sz w:val="16"/>
                <w:szCs w:val="16"/>
                <w:lang w:val="kk-KZ" w:eastAsia="ru-RU"/>
              </w:rPr>
              <w:t xml:space="preserve"> топ</w:t>
            </w:r>
          </w:p>
        </w:tc>
        <w:tc>
          <w:tcPr>
            <w:tcW w:w="671" w:type="dxa"/>
            <w:tcBorders>
              <w:top w:val="nil"/>
              <w:left w:val="nil"/>
              <w:bottom w:val="single" w:sz="4" w:space="0" w:color="auto"/>
              <w:right w:val="single" w:sz="4" w:space="0" w:color="auto"/>
            </w:tcBorders>
            <w:shd w:val="clear" w:color="auto" w:fill="auto"/>
            <w:noWrap/>
            <w:vAlign w:val="center"/>
            <w:hideMark/>
          </w:tcPr>
          <w:p w14:paraId="2B1B0B01"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25</w:t>
            </w:r>
          </w:p>
        </w:tc>
        <w:tc>
          <w:tcPr>
            <w:tcW w:w="860" w:type="dxa"/>
            <w:tcBorders>
              <w:top w:val="nil"/>
              <w:left w:val="nil"/>
              <w:bottom w:val="single" w:sz="4" w:space="0" w:color="auto"/>
              <w:right w:val="single" w:sz="4" w:space="0" w:color="auto"/>
            </w:tcBorders>
            <w:shd w:val="clear" w:color="auto" w:fill="auto"/>
            <w:noWrap/>
            <w:vAlign w:val="center"/>
            <w:hideMark/>
          </w:tcPr>
          <w:p w14:paraId="47820113"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8</w:t>
            </w:r>
          </w:p>
        </w:tc>
        <w:tc>
          <w:tcPr>
            <w:tcW w:w="699" w:type="dxa"/>
            <w:tcBorders>
              <w:top w:val="nil"/>
              <w:left w:val="nil"/>
              <w:bottom w:val="single" w:sz="4" w:space="0" w:color="auto"/>
              <w:right w:val="single" w:sz="4" w:space="0" w:color="auto"/>
            </w:tcBorders>
            <w:shd w:val="clear" w:color="auto" w:fill="auto"/>
            <w:noWrap/>
            <w:vAlign w:val="center"/>
            <w:hideMark/>
          </w:tcPr>
          <w:p w14:paraId="61701C54"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hideMark/>
          </w:tcPr>
          <w:p w14:paraId="24FBA7F8"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14:paraId="6567ACAF"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14:paraId="55589C60"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14:paraId="4373F0CE"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14:paraId="51E9F82F"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14:paraId="17E30BC0"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7C469512"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3AD1C8F4"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5</w:t>
            </w:r>
          </w:p>
        </w:tc>
        <w:tc>
          <w:tcPr>
            <w:tcW w:w="567" w:type="dxa"/>
            <w:tcBorders>
              <w:top w:val="nil"/>
              <w:left w:val="nil"/>
              <w:bottom w:val="single" w:sz="4" w:space="0" w:color="auto"/>
              <w:right w:val="single" w:sz="4" w:space="0" w:color="auto"/>
            </w:tcBorders>
            <w:shd w:val="clear" w:color="auto" w:fill="auto"/>
            <w:noWrap/>
            <w:vAlign w:val="center"/>
            <w:hideMark/>
          </w:tcPr>
          <w:p w14:paraId="1D170465"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171062AC"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hideMark/>
          </w:tcPr>
          <w:p w14:paraId="6AA61B00"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14:paraId="0166C9E3"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14:paraId="5F5BB8BE"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5</w:t>
            </w:r>
          </w:p>
        </w:tc>
      </w:tr>
      <w:tr w:rsidR="006132E4" w:rsidRPr="006132E4" w14:paraId="7EF224C2" w14:textId="77777777" w:rsidTr="006132E4">
        <w:trPr>
          <w:trHeight w:val="375"/>
        </w:trPr>
        <w:tc>
          <w:tcPr>
            <w:tcW w:w="1173" w:type="dxa"/>
            <w:tcBorders>
              <w:top w:val="nil"/>
              <w:left w:val="single" w:sz="4" w:space="0" w:color="auto"/>
              <w:bottom w:val="single" w:sz="4" w:space="0" w:color="auto"/>
              <w:right w:val="single" w:sz="4" w:space="0" w:color="auto"/>
            </w:tcBorders>
            <w:shd w:val="clear" w:color="auto" w:fill="auto"/>
            <w:noWrap/>
            <w:vAlign w:val="center"/>
            <w:hideMark/>
          </w:tcPr>
          <w:p w14:paraId="7CC1B4AE" w14:textId="77777777" w:rsidR="006132E4" w:rsidRPr="00203EDC" w:rsidRDefault="006132E4" w:rsidP="00203EDC">
            <w:pPr>
              <w:spacing w:after="0" w:line="240" w:lineRule="auto"/>
              <w:jc w:val="center"/>
              <w:rPr>
                <w:rFonts w:ascii="Times New Roman" w:eastAsia="Times New Roman" w:hAnsi="Times New Roman" w:cs="Times New Roman"/>
                <w:b/>
                <w:bCs/>
                <w:color w:val="000000"/>
                <w:sz w:val="16"/>
                <w:szCs w:val="16"/>
                <w:lang w:eastAsia="ru-RU"/>
              </w:rPr>
            </w:pPr>
            <w:proofErr w:type="spellStart"/>
            <w:r w:rsidRPr="00203EDC">
              <w:rPr>
                <w:rFonts w:ascii="Times New Roman" w:eastAsia="Times New Roman" w:hAnsi="Times New Roman" w:cs="Times New Roman"/>
                <w:b/>
                <w:bCs/>
                <w:color w:val="000000"/>
                <w:sz w:val="16"/>
                <w:szCs w:val="16"/>
                <w:lang w:eastAsia="ru-RU"/>
              </w:rPr>
              <w:t>Барлығы</w:t>
            </w:r>
            <w:proofErr w:type="spellEnd"/>
          </w:p>
        </w:tc>
        <w:tc>
          <w:tcPr>
            <w:tcW w:w="671" w:type="dxa"/>
            <w:tcBorders>
              <w:top w:val="nil"/>
              <w:left w:val="nil"/>
              <w:bottom w:val="single" w:sz="4" w:space="0" w:color="auto"/>
              <w:right w:val="single" w:sz="4" w:space="0" w:color="auto"/>
            </w:tcBorders>
            <w:shd w:val="clear" w:color="auto" w:fill="auto"/>
            <w:noWrap/>
            <w:vAlign w:val="center"/>
            <w:hideMark/>
          </w:tcPr>
          <w:p w14:paraId="2E3D752B"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65</w:t>
            </w:r>
          </w:p>
        </w:tc>
        <w:tc>
          <w:tcPr>
            <w:tcW w:w="860" w:type="dxa"/>
            <w:tcBorders>
              <w:top w:val="nil"/>
              <w:left w:val="nil"/>
              <w:bottom w:val="single" w:sz="4" w:space="0" w:color="auto"/>
              <w:right w:val="single" w:sz="4" w:space="0" w:color="auto"/>
            </w:tcBorders>
            <w:shd w:val="clear" w:color="auto" w:fill="auto"/>
            <w:noWrap/>
            <w:vAlign w:val="center"/>
            <w:hideMark/>
          </w:tcPr>
          <w:p w14:paraId="06C4B323"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29</w:t>
            </w:r>
          </w:p>
        </w:tc>
        <w:tc>
          <w:tcPr>
            <w:tcW w:w="699" w:type="dxa"/>
            <w:tcBorders>
              <w:top w:val="nil"/>
              <w:left w:val="nil"/>
              <w:bottom w:val="single" w:sz="4" w:space="0" w:color="auto"/>
              <w:right w:val="single" w:sz="4" w:space="0" w:color="auto"/>
            </w:tcBorders>
            <w:shd w:val="clear" w:color="auto" w:fill="auto"/>
            <w:noWrap/>
            <w:vAlign w:val="center"/>
            <w:hideMark/>
          </w:tcPr>
          <w:p w14:paraId="43190840"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29</w:t>
            </w:r>
          </w:p>
        </w:tc>
        <w:tc>
          <w:tcPr>
            <w:tcW w:w="567" w:type="dxa"/>
            <w:tcBorders>
              <w:top w:val="nil"/>
              <w:left w:val="nil"/>
              <w:bottom w:val="single" w:sz="4" w:space="0" w:color="auto"/>
              <w:right w:val="single" w:sz="4" w:space="0" w:color="auto"/>
            </w:tcBorders>
            <w:shd w:val="clear" w:color="auto" w:fill="auto"/>
            <w:noWrap/>
            <w:vAlign w:val="center"/>
            <w:hideMark/>
          </w:tcPr>
          <w:p w14:paraId="325E647B"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hideMark/>
          </w:tcPr>
          <w:p w14:paraId="6A41855E"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22</w:t>
            </w:r>
          </w:p>
        </w:tc>
        <w:tc>
          <w:tcPr>
            <w:tcW w:w="709" w:type="dxa"/>
            <w:tcBorders>
              <w:top w:val="nil"/>
              <w:left w:val="nil"/>
              <w:bottom w:val="single" w:sz="4" w:space="0" w:color="auto"/>
              <w:right w:val="single" w:sz="4" w:space="0" w:color="auto"/>
            </w:tcBorders>
            <w:shd w:val="clear" w:color="auto" w:fill="auto"/>
            <w:noWrap/>
            <w:vAlign w:val="center"/>
            <w:hideMark/>
          </w:tcPr>
          <w:p w14:paraId="6EA65A50"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34</w:t>
            </w:r>
          </w:p>
        </w:tc>
        <w:tc>
          <w:tcPr>
            <w:tcW w:w="567" w:type="dxa"/>
            <w:tcBorders>
              <w:top w:val="nil"/>
              <w:left w:val="nil"/>
              <w:bottom w:val="single" w:sz="4" w:space="0" w:color="auto"/>
              <w:right w:val="single" w:sz="4" w:space="0" w:color="auto"/>
            </w:tcBorders>
            <w:shd w:val="clear" w:color="auto" w:fill="auto"/>
            <w:noWrap/>
            <w:vAlign w:val="center"/>
            <w:hideMark/>
          </w:tcPr>
          <w:p w14:paraId="7EE38FDE"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9</w:t>
            </w:r>
          </w:p>
        </w:tc>
        <w:tc>
          <w:tcPr>
            <w:tcW w:w="708" w:type="dxa"/>
            <w:tcBorders>
              <w:top w:val="nil"/>
              <w:left w:val="nil"/>
              <w:bottom w:val="single" w:sz="4" w:space="0" w:color="auto"/>
              <w:right w:val="single" w:sz="4" w:space="0" w:color="auto"/>
            </w:tcBorders>
            <w:shd w:val="clear" w:color="auto" w:fill="auto"/>
            <w:noWrap/>
            <w:vAlign w:val="center"/>
            <w:hideMark/>
          </w:tcPr>
          <w:p w14:paraId="7B132B8F"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19</w:t>
            </w:r>
          </w:p>
        </w:tc>
        <w:tc>
          <w:tcPr>
            <w:tcW w:w="709" w:type="dxa"/>
            <w:tcBorders>
              <w:top w:val="nil"/>
              <w:left w:val="nil"/>
              <w:bottom w:val="single" w:sz="4" w:space="0" w:color="auto"/>
              <w:right w:val="single" w:sz="4" w:space="0" w:color="auto"/>
            </w:tcBorders>
            <w:shd w:val="clear" w:color="auto" w:fill="auto"/>
            <w:noWrap/>
            <w:vAlign w:val="center"/>
            <w:hideMark/>
          </w:tcPr>
          <w:p w14:paraId="297B0D27"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35</w:t>
            </w:r>
          </w:p>
        </w:tc>
        <w:tc>
          <w:tcPr>
            <w:tcW w:w="567" w:type="dxa"/>
            <w:tcBorders>
              <w:top w:val="nil"/>
              <w:left w:val="nil"/>
              <w:bottom w:val="single" w:sz="4" w:space="0" w:color="auto"/>
              <w:right w:val="single" w:sz="4" w:space="0" w:color="auto"/>
            </w:tcBorders>
            <w:shd w:val="clear" w:color="auto" w:fill="auto"/>
            <w:noWrap/>
            <w:vAlign w:val="center"/>
            <w:hideMark/>
          </w:tcPr>
          <w:p w14:paraId="70B462E9"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14:paraId="53438B5D"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25</w:t>
            </w:r>
          </w:p>
        </w:tc>
        <w:tc>
          <w:tcPr>
            <w:tcW w:w="567" w:type="dxa"/>
            <w:tcBorders>
              <w:top w:val="nil"/>
              <w:left w:val="nil"/>
              <w:bottom w:val="single" w:sz="4" w:space="0" w:color="auto"/>
              <w:right w:val="single" w:sz="4" w:space="0" w:color="auto"/>
            </w:tcBorders>
            <w:shd w:val="clear" w:color="auto" w:fill="auto"/>
            <w:noWrap/>
            <w:vAlign w:val="center"/>
            <w:hideMark/>
          </w:tcPr>
          <w:p w14:paraId="61465F67"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31</w:t>
            </w:r>
          </w:p>
        </w:tc>
        <w:tc>
          <w:tcPr>
            <w:tcW w:w="567" w:type="dxa"/>
            <w:tcBorders>
              <w:top w:val="nil"/>
              <w:left w:val="nil"/>
              <w:bottom w:val="single" w:sz="4" w:space="0" w:color="auto"/>
              <w:right w:val="single" w:sz="4" w:space="0" w:color="auto"/>
            </w:tcBorders>
            <w:shd w:val="clear" w:color="auto" w:fill="auto"/>
            <w:noWrap/>
            <w:vAlign w:val="center"/>
            <w:hideMark/>
          </w:tcPr>
          <w:p w14:paraId="63C6CC7B"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hideMark/>
          </w:tcPr>
          <w:p w14:paraId="5C9F7142"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28</w:t>
            </w:r>
          </w:p>
        </w:tc>
        <w:tc>
          <w:tcPr>
            <w:tcW w:w="708" w:type="dxa"/>
            <w:tcBorders>
              <w:top w:val="nil"/>
              <w:left w:val="nil"/>
              <w:bottom w:val="single" w:sz="4" w:space="0" w:color="auto"/>
              <w:right w:val="single" w:sz="4" w:space="0" w:color="auto"/>
            </w:tcBorders>
            <w:shd w:val="clear" w:color="auto" w:fill="auto"/>
            <w:noWrap/>
            <w:vAlign w:val="center"/>
            <w:hideMark/>
          </w:tcPr>
          <w:p w14:paraId="6BC8E45D"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29</w:t>
            </w:r>
          </w:p>
        </w:tc>
        <w:tc>
          <w:tcPr>
            <w:tcW w:w="567" w:type="dxa"/>
            <w:tcBorders>
              <w:top w:val="nil"/>
              <w:left w:val="nil"/>
              <w:bottom w:val="single" w:sz="4" w:space="0" w:color="auto"/>
              <w:right w:val="single" w:sz="4" w:space="0" w:color="auto"/>
            </w:tcBorders>
            <w:shd w:val="clear" w:color="auto" w:fill="auto"/>
            <w:noWrap/>
            <w:vAlign w:val="center"/>
            <w:hideMark/>
          </w:tcPr>
          <w:p w14:paraId="14EDB980" w14:textId="77777777" w:rsidR="006132E4" w:rsidRPr="006132E4" w:rsidRDefault="006132E4" w:rsidP="006132E4">
            <w:pPr>
              <w:spacing w:after="0" w:line="240" w:lineRule="auto"/>
              <w:jc w:val="center"/>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8</w:t>
            </w:r>
          </w:p>
        </w:tc>
      </w:tr>
      <w:tr w:rsidR="006132E4" w:rsidRPr="006132E4" w14:paraId="50F30165" w14:textId="77777777" w:rsidTr="006132E4">
        <w:trPr>
          <w:trHeight w:val="345"/>
        </w:trPr>
        <w:tc>
          <w:tcPr>
            <w:tcW w:w="1173" w:type="dxa"/>
            <w:tcBorders>
              <w:top w:val="nil"/>
              <w:left w:val="single" w:sz="4" w:space="0" w:color="auto"/>
              <w:bottom w:val="single" w:sz="4" w:space="0" w:color="auto"/>
              <w:right w:val="nil"/>
            </w:tcBorders>
            <w:shd w:val="clear" w:color="auto" w:fill="auto"/>
            <w:vAlign w:val="center"/>
            <w:hideMark/>
          </w:tcPr>
          <w:p w14:paraId="2A792EB3" w14:textId="1CBB9442" w:rsidR="006132E4" w:rsidRPr="00203EDC" w:rsidRDefault="006132E4" w:rsidP="00203EDC">
            <w:pPr>
              <w:spacing w:after="0" w:line="240" w:lineRule="auto"/>
              <w:jc w:val="center"/>
              <w:rPr>
                <w:rFonts w:ascii="Times New Roman" w:eastAsia="Times New Roman" w:hAnsi="Times New Roman" w:cs="Times New Roman"/>
                <w:b/>
                <w:bCs/>
                <w:color w:val="000000"/>
                <w:sz w:val="16"/>
                <w:szCs w:val="16"/>
                <w:lang w:val="kk-KZ" w:eastAsia="ru-RU"/>
              </w:rPr>
            </w:pPr>
            <w:r w:rsidRPr="00203EDC">
              <w:rPr>
                <w:rFonts w:ascii="Times New Roman" w:eastAsia="Times New Roman" w:hAnsi="Times New Roman" w:cs="Times New Roman"/>
                <w:b/>
                <w:bCs/>
                <w:color w:val="000000"/>
                <w:sz w:val="16"/>
                <w:szCs w:val="16"/>
                <w:lang w:eastAsia="ru-RU"/>
              </w:rPr>
              <w:t>%</w:t>
            </w:r>
            <w:r w:rsidR="008206DC" w:rsidRPr="00203EDC">
              <w:rPr>
                <w:rFonts w:ascii="Times New Roman" w:eastAsia="Times New Roman" w:hAnsi="Times New Roman" w:cs="Times New Roman"/>
                <w:b/>
                <w:bCs/>
                <w:color w:val="000000"/>
                <w:sz w:val="16"/>
                <w:szCs w:val="16"/>
                <w:lang w:eastAsia="ru-RU"/>
              </w:rPr>
              <w:t xml:space="preserve"> Аралы</w:t>
            </w:r>
            <w:r w:rsidR="008206DC" w:rsidRPr="00203EDC">
              <w:rPr>
                <w:rFonts w:ascii="Times New Roman" w:eastAsia="Times New Roman" w:hAnsi="Times New Roman" w:cs="Times New Roman"/>
                <w:b/>
                <w:bCs/>
                <w:color w:val="000000"/>
                <w:sz w:val="16"/>
                <w:szCs w:val="16"/>
                <w:lang w:val="kk-KZ" w:eastAsia="ru-RU"/>
              </w:rPr>
              <w:t>қ</w:t>
            </w:r>
          </w:p>
        </w:tc>
        <w:tc>
          <w:tcPr>
            <w:tcW w:w="671" w:type="dxa"/>
            <w:tcBorders>
              <w:top w:val="nil"/>
              <w:left w:val="single" w:sz="4" w:space="0" w:color="auto"/>
              <w:bottom w:val="single" w:sz="4" w:space="0" w:color="auto"/>
              <w:right w:val="single" w:sz="4" w:space="0" w:color="auto"/>
            </w:tcBorders>
            <w:shd w:val="clear" w:color="auto" w:fill="auto"/>
            <w:vAlign w:val="center"/>
            <w:hideMark/>
          </w:tcPr>
          <w:p w14:paraId="06014533" w14:textId="77777777" w:rsidR="006132E4" w:rsidRPr="006132E4" w:rsidRDefault="006132E4" w:rsidP="006132E4">
            <w:pPr>
              <w:spacing w:after="0" w:line="240" w:lineRule="auto"/>
              <w:rPr>
                <w:rFonts w:ascii="Times New Roman" w:eastAsia="Times New Roman" w:hAnsi="Times New Roman" w:cs="Times New Roman"/>
                <w:b/>
                <w:bCs/>
                <w:color w:val="000000"/>
                <w:sz w:val="20"/>
                <w:szCs w:val="20"/>
                <w:lang w:eastAsia="ru-RU"/>
              </w:rPr>
            </w:pPr>
            <w:r w:rsidRPr="006132E4">
              <w:rPr>
                <w:rFonts w:ascii="Times New Roman" w:eastAsia="Times New Roman" w:hAnsi="Times New Roman" w:cs="Times New Roman"/>
                <w:b/>
                <w:bCs/>
                <w:color w:val="000000"/>
                <w:sz w:val="20"/>
                <w:szCs w:val="20"/>
                <w:lang w:eastAsia="ru-RU"/>
              </w:rPr>
              <w:t>100</w:t>
            </w:r>
          </w:p>
        </w:tc>
        <w:tc>
          <w:tcPr>
            <w:tcW w:w="860" w:type="dxa"/>
            <w:tcBorders>
              <w:top w:val="nil"/>
              <w:left w:val="nil"/>
              <w:bottom w:val="single" w:sz="4" w:space="0" w:color="auto"/>
              <w:right w:val="single" w:sz="4" w:space="0" w:color="auto"/>
            </w:tcBorders>
            <w:shd w:val="clear" w:color="auto" w:fill="auto"/>
            <w:noWrap/>
            <w:vAlign w:val="center"/>
            <w:hideMark/>
          </w:tcPr>
          <w:p w14:paraId="79C86388"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45</w:t>
            </w:r>
          </w:p>
        </w:tc>
        <w:tc>
          <w:tcPr>
            <w:tcW w:w="699" w:type="dxa"/>
            <w:tcBorders>
              <w:top w:val="nil"/>
              <w:left w:val="nil"/>
              <w:bottom w:val="single" w:sz="4" w:space="0" w:color="auto"/>
              <w:right w:val="single" w:sz="4" w:space="0" w:color="auto"/>
            </w:tcBorders>
            <w:shd w:val="clear" w:color="auto" w:fill="auto"/>
            <w:noWrap/>
            <w:vAlign w:val="center"/>
            <w:hideMark/>
          </w:tcPr>
          <w:p w14:paraId="179F467B"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44</w:t>
            </w:r>
          </w:p>
        </w:tc>
        <w:tc>
          <w:tcPr>
            <w:tcW w:w="567" w:type="dxa"/>
            <w:tcBorders>
              <w:top w:val="nil"/>
              <w:left w:val="nil"/>
              <w:bottom w:val="single" w:sz="4" w:space="0" w:color="auto"/>
              <w:right w:val="single" w:sz="4" w:space="0" w:color="auto"/>
            </w:tcBorders>
            <w:shd w:val="clear" w:color="auto" w:fill="auto"/>
            <w:noWrap/>
            <w:vAlign w:val="center"/>
            <w:hideMark/>
          </w:tcPr>
          <w:p w14:paraId="545F89B7"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noWrap/>
            <w:vAlign w:val="center"/>
            <w:hideMark/>
          </w:tcPr>
          <w:p w14:paraId="703311B0"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34</w:t>
            </w:r>
          </w:p>
        </w:tc>
        <w:tc>
          <w:tcPr>
            <w:tcW w:w="709" w:type="dxa"/>
            <w:tcBorders>
              <w:top w:val="nil"/>
              <w:left w:val="nil"/>
              <w:bottom w:val="single" w:sz="4" w:space="0" w:color="auto"/>
              <w:right w:val="single" w:sz="4" w:space="0" w:color="auto"/>
            </w:tcBorders>
            <w:shd w:val="clear" w:color="auto" w:fill="auto"/>
            <w:noWrap/>
            <w:vAlign w:val="center"/>
            <w:hideMark/>
          </w:tcPr>
          <w:p w14:paraId="723A6F77"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52</w:t>
            </w:r>
          </w:p>
        </w:tc>
        <w:tc>
          <w:tcPr>
            <w:tcW w:w="567" w:type="dxa"/>
            <w:tcBorders>
              <w:top w:val="nil"/>
              <w:left w:val="nil"/>
              <w:bottom w:val="single" w:sz="4" w:space="0" w:color="auto"/>
              <w:right w:val="single" w:sz="4" w:space="0" w:color="auto"/>
            </w:tcBorders>
            <w:shd w:val="clear" w:color="auto" w:fill="auto"/>
            <w:noWrap/>
            <w:vAlign w:val="center"/>
            <w:hideMark/>
          </w:tcPr>
          <w:p w14:paraId="46D3230A"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vAlign w:val="center"/>
            <w:hideMark/>
          </w:tcPr>
          <w:p w14:paraId="2CF40562"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29</w:t>
            </w:r>
          </w:p>
        </w:tc>
        <w:tc>
          <w:tcPr>
            <w:tcW w:w="709" w:type="dxa"/>
            <w:tcBorders>
              <w:top w:val="nil"/>
              <w:left w:val="nil"/>
              <w:bottom w:val="single" w:sz="4" w:space="0" w:color="auto"/>
              <w:right w:val="single" w:sz="4" w:space="0" w:color="auto"/>
            </w:tcBorders>
            <w:shd w:val="clear" w:color="auto" w:fill="auto"/>
            <w:noWrap/>
            <w:vAlign w:val="center"/>
            <w:hideMark/>
          </w:tcPr>
          <w:p w14:paraId="287F56C5"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54</w:t>
            </w:r>
          </w:p>
        </w:tc>
        <w:tc>
          <w:tcPr>
            <w:tcW w:w="567" w:type="dxa"/>
            <w:tcBorders>
              <w:top w:val="nil"/>
              <w:left w:val="nil"/>
              <w:bottom w:val="single" w:sz="4" w:space="0" w:color="auto"/>
              <w:right w:val="single" w:sz="4" w:space="0" w:color="auto"/>
            </w:tcBorders>
            <w:shd w:val="clear" w:color="auto" w:fill="auto"/>
            <w:noWrap/>
            <w:vAlign w:val="center"/>
            <w:hideMark/>
          </w:tcPr>
          <w:p w14:paraId="3830990F"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17</w:t>
            </w:r>
          </w:p>
        </w:tc>
        <w:tc>
          <w:tcPr>
            <w:tcW w:w="567" w:type="dxa"/>
            <w:tcBorders>
              <w:top w:val="nil"/>
              <w:left w:val="nil"/>
              <w:bottom w:val="single" w:sz="4" w:space="0" w:color="auto"/>
              <w:right w:val="single" w:sz="4" w:space="0" w:color="auto"/>
            </w:tcBorders>
            <w:shd w:val="clear" w:color="auto" w:fill="auto"/>
            <w:noWrap/>
            <w:vAlign w:val="center"/>
            <w:hideMark/>
          </w:tcPr>
          <w:p w14:paraId="3B6CB7F4"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38</w:t>
            </w:r>
          </w:p>
        </w:tc>
        <w:tc>
          <w:tcPr>
            <w:tcW w:w="567" w:type="dxa"/>
            <w:tcBorders>
              <w:top w:val="nil"/>
              <w:left w:val="nil"/>
              <w:bottom w:val="single" w:sz="4" w:space="0" w:color="auto"/>
              <w:right w:val="single" w:sz="4" w:space="0" w:color="auto"/>
            </w:tcBorders>
            <w:shd w:val="clear" w:color="auto" w:fill="auto"/>
            <w:noWrap/>
            <w:vAlign w:val="center"/>
            <w:hideMark/>
          </w:tcPr>
          <w:p w14:paraId="54D9EDDF"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48</w:t>
            </w:r>
          </w:p>
        </w:tc>
        <w:tc>
          <w:tcPr>
            <w:tcW w:w="567" w:type="dxa"/>
            <w:tcBorders>
              <w:top w:val="nil"/>
              <w:left w:val="nil"/>
              <w:bottom w:val="single" w:sz="4" w:space="0" w:color="auto"/>
              <w:right w:val="single" w:sz="4" w:space="0" w:color="auto"/>
            </w:tcBorders>
            <w:shd w:val="clear" w:color="auto" w:fill="auto"/>
            <w:noWrap/>
            <w:vAlign w:val="center"/>
            <w:hideMark/>
          </w:tcPr>
          <w:p w14:paraId="478762DF"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hideMark/>
          </w:tcPr>
          <w:p w14:paraId="2FE8DD34"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43</w:t>
            </w:r>
          </w:p>
        </w:tc>
        <w:tc>
          <w:tcPr>
            <w:tcW w:w="708" w:type="dxa"/>
            <w:tcBorders>
              <w:top w:val="nil"/>
              <w:left w:val="nil"/>
              <w:bottom w:val="single" w:sz="4" w:space="0" w:color="auto"/>
              <w:right w:val="single" w:sz="4" w:space="0" w:color="auto"/>
            </w:tcBorders>
            <w:shd w:val="clear" w:color="auto" w:fill="auto"/>
            <w:noWrap/>
            <w:vAlign w:val="center"/>
            <w:hideMark/>
          </w:tcPr>
          <w:p w14:paraId="137AE5B7"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45</w:t>
            </w:r>
          </w:p>
        </w:tc>
        <w:tc>
          <w:tcPr>
            <w:tcW w:w="567" w:type="dxa"/>
            <w:tcBorders>
              <w:top w:val="nil"/>
              <w:left w:val="nil"/>
              <w:bottom w:val="single" w:sz="4" w:space="0" w:color="auto"/>
              <w:right w:val="single" w:sz="4" w:space="0" w:color="auto"/>
            </w:tcBorders>
            <w:shd w:val="clear" w:color="auto" w:fill="auto"/>
            <w:noWrap/>
            <w:vAlign w:val="center"/>
            <w:hideMark/>
          </w:tcPr>
          <w:p w14:paraId="6CCB5E71" w14:textId="77777777" w:rsidR="006132E4" w:rsidRPr="006132E4" w:rsidRDefault="006132E4" w:rsidP="006132E4">
            <w:pPr>
              <w:spacing w:after="0" w:line="240" w:lineRule="auto"/>
              <w:jc w:val="center"/>
              <w:rPr>
                <w:rFonts w:ascii="Times New Roman" w:eastAsia="Times New Roman" w:hAnsi="Times New Roman" w:cs="Times New Roman"/>
                <w:color w:val="000000"/>
                <w:sz w:val="20"/>
                <w:szCs w:val="20"/>
                <w:lang w:eastAsia="ru-RU"/>
              </w:rPr>
            </w:pPr>
            <w:r w:rsidRPr="006132E4">
              <w:rPr>
                <w:rFonts w:ascii="Times New Roman" w:eastAsia="Times New Roman" w:hAnsi="Times New Roman" w:cs="Times New Roman"/>
                <w:color w:val="000000"/>
                <w:sz w:val="20"/>
                <w:szCs w:val="20"/>
                <w:lang w:eastAsia="ru-RU"/>
              </w:rPr>
              <w:t>12</w:t>
            </w:r>
          </w:p>
        </w:tc>
      </w:tr>
      <w:tr w:rsidR="006132E4" w:rsidRPr="006132E4" w14:paraId="2E486B7F" w14:textId="77777777" w:rsidTr="006132E4">
        <w:trPr>
          <w:trHeight w:val="375"/>
        </w:trPr>
        <w:tc>
          <w:tcPr>
            <w:tcW w:w="1173" w:type="dxa"/>
            <w:tcBorders>
              <w:top w:val="nil"/>
              <w:left w:val="nil"/>
              <w:bottom w:val="nil"/>
              <w:right w:val="nil"/>
            </w:tcBorders>
            <w:shd w:val="clear" w:color="auto" w:fill="auto"/>
            <w:noWrap/>
            <w:vAlign w:val="bottom"/>
            <w:hideMark/>
          </w:tcPr>
          <w:p w14:paraId="158972B6" w14:textId="77777777" w:rsidR="006132E4" w:rsidRPr="00203EDC" w:rsidRDefault="006132E4" w:rsidP="006132E4">
            <w:pPr>
              <w:spacing w:after="0" w:line="240" w:lineRule="auto"/>
              <w:jc w:val="left"/>
              <w:rPr>
                <w:rFonts w:ascii="Times New Roman" w:eastAsia="Times New Roman" w:hAnsi="Times New Roman" w:cs="Times New Roman"/>
                <w:color w:val="000000"/>
                <w:sz w:val="18"/>
                <w:szCs w:val="18"/>
                <w:lang w:eastAsia="ru-RU"/>
              </w:rPr>
            </w:pPr>
          </w:p>
        </w:tc>
        <w:tc>
          <w:tcPr>
            <w:tcW w:w="671" w:type="dxa"/>
            <w:tcBorders>
              <w:top w:val="nil"/>
              <w:left w:val="nil"/>
              <w:bottom w:val="nil"/>
              <w:right w:val="nil"/>
            </w:tcBorders>
            <w:shd w:val="clear" w:color="auto" w:fill="auto"/>
            <w:noWrap/>
            <w:vAlign w:val="bottom"/>
            <w:hideMark/>
          </w:tcPr>
          <w:p w14:paraId="55025CA0"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860" w:type="dxa"/>
            <w:tcBorders>
              <w:top w:val="nil"/>
              <w:left w:val="nil"/>
              <w:bottom w:val="nil"/>
              <w:right w:val="nil"/>
            </w:tcBorders>
            <w:shd w:val="clear" w:color="auto" w:fill="auto"/>
            <w:noWrap/>
            <w:vAlign w:val="bottom"/>
            <w:hideMark/>
          </w:tcPr>
          <w:p w14:paraId="56A83BEB"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699" w:type="dxa"/>
            <w:tcBorders>
              <w:top w:val="nil"/>
              <w:left w:val="nil"/>
              <w:bottom w:val="nil"/>
              <w:right w:val="nil"/>
            </w:tcBorders>
            <w:shd w:val="clear" w:color="auto" w:fill="auto"/>
            <w:noWrap/>
            <w:vAlign w:val="bottom"/>
            <w:hideMark/>
          </w:tcPr>
          <w:p w14:paraId="0F0F7F64"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14:paraId="6096CAB6"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14:paraId="13EB887A"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709" w:type="dxa"/>
            <w:tcBorders>
              <w:top w:val="nil"/>
              <w:left w:val="nil"/>
              <w:bottom w:val="nil"/>
              <w:right w:val="nil"/>
            </w:tcBorders>
            <w:shd w:val="clear" w:color="auto" w:fill="auto"/>
            <w:noWrap/>
            <w:vAlign w:val="bottom"/>
            <w:hideMark/>
          </w:tcPr>
          <w:p w14:paraId="4DDF7A6D"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14:paraId="116873BA"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708" w:type="dxa"/>
            <w:tcBorders>
              <w:top w:val="nil"/>
              <w:left w:val="nil"/>
              <w:bottom w:val="nil"/>
              <w:right w:val="nil"/>
            </w:tcBorders>
            <w:shd w:val="clear" w:color="auto" w:fill="auto"/>
            <w:noWrap/>
            <w:vAlign w:val="bottom"/>
            <w:hideMark/>
          </w:tcPr>
          <w:p w14:paraId="6F2C6F06"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709" w:type="dxa"/>
            <w:tcBorders>
              <w:top w:val="nil"/>
              <w:left w:val="nil"/>
              <w:bottom w:val="nil"/>
              <w:right w:val="nil"/>
            </w:tcBorders>
            <w:shd w:val="clear" w:color="auto" w:fill="auto"/>
            <w:noWrap/>
            <w:vAlign w:val="bottom"/>
            <w:hideMark/>
          </w:tcPr>
          <w:p w14:paraId="16AC2BD3"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14:paraId="6619EDD4"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14:paraId="0BC5D65B"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14:paraId="3FBD0998"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14:paraId="5225F052"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14:paraId="14816D68" w14:textId="77777777" w:rsidR="006132E4" w:rsidRPr="006132E4" w:rsidRDefault="006132E4" w:rsidP="006132E4">
            <w:pPr>
              <w:spacing w:after="0" w:line="240" w:lineRule="auto"/>
              <w:jc w:val="left"/>
              <w:rPr>
                <w:rFonts w:ascii="Times New Roman" w:eastAsia="Times New Roman" w:hAnsi="Times New Roman" w:cs="Times New Roman"/>
                <w:color w:val="000000"/>
                <w:sz w:val="20"/>
                <w:szCs w:val="20"/>
                <w:lang w:eastAsia="ru-RU"/>
              </w:rPr>
            </w:pPr>
          </w:p>
        </w:tc>
        <w:tc>
          <w:tcPr>
            <w:tcW w:w="708" w:type="dxa"/>
            <w:tcBorders>
              <w:top w:val="nil"/>
              <w:left w:val="nil"/>
              <w:bottom w:val="nil"/>
              <w:right w:val="nil"/>
            </w:tcBorders>
            <w:shd w:val="clear" w:color="auto" w:fill="auto"/>
            <w:noWrap/>
            <w:vAlign w:val="bottom"/>
            <w:hideMark/>
          </w:tcPr>
          <w:p w14:paraId="444EECAC"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hideMark/>
          </w:tcPr>
          <w:p w14:paraId="22DA5DAD" w14:textId="77777777" w:rsidR="006132E4" w:rsidRPr="006132E4" w:rsidRDefault="006132E4" w:rsidP="006132E4">
            <w:pPr>
              <w:spacing w:after="0" w:line="240" w:lineRule="auto"/>
              <w:jc w:val="left"/>
              <w:rPr>
                <w:rFonts w:ascii="Times New Roman" w:eastAsia="Times New Roman" w:hAnsi="Times New Roman" w:cs="Times New Roman"/>
                <w:color w:val="000000"/>
                <w:sz w:val="28"/>
                <w:szCs w:val="28"/>
                <w:lang w:eastAsia="ru-RU"/>
              </w:rPr>
            </w:pPr>
          </w:p>
        </w:tc>
      </w:tr>
    </w:tbl>
    <w:p w14:paraId="2B50C313" w14:textId="77777777" w:rsidR="006132E4" w:rsidRDefault="006132E4" w:rsidP="006844FB">
      <w:pPr>
        <w:spacing w:after="0"/>
        <w:jc w:val="center"/>
        <w:rPr>
          <w:rFonts w:ascii="Times New Roman" w:eastAsia="Calibri" w:hAnsi="Times New Roman" w:cs="Times New Roman"/>
          <w:b/>
          <w:sz w:val="28"/>
          <w:szCs w:val="28"/>
          <w:lang w:val="kk-KZ"/>
        </w:rPr>
      </w:pPr>
    </w:p>
    <w:p w14:paraId="545884DF" w14:textId="77777777" w:rsidR="006132E4" w:rsidRDefault="006132E4" w:rsidP="006132E4">
      <w:pPr>
        <w:spacing w:after="0"/>
        <w:jc w:val="center"/>
        <w:rPr>
          <w:rFonts w:ascii="Times New Roman" w:hAnsi="Times New Roman" w:cs="Times New Roman"/>
          <w:b/>
          <w:sz w:val="20"/>
          <w:szCs w:val="20"/>
          <w:lang w:val="kk-KZ"/>
        </w:rPr>
      </w:pPr>
    </w:p>
    <w:p w14:paraId="62EE381A" w14:textId="77777777" w:rsidR="006132E4" w:rsidRDefault="006132E4" w:rsidP="006132E4">
      <w:pPr>
        <w:spacing w:after="0"/>
        <w:jc w:val="center"/>
        <w:rPr>
          <w:rFonts w:ascii="Times New Roman" w:hAnsi="Times New Roman" w:cs="Times New Roman"/>
          <w:b/>
          <w:sz w:val="20"/>
          <w:szCs w:val="20"/>
          <w:lang w:val="kk-KZ"/>
        </w:rPr>
      </w:pPr>
    </w:p>
    <w:p w14:paraId="67EB1629" w14:textId="77777777" w:rsidR="006132E4" w:rsidRDefault="006132E4" w:rsidP="006132E4">
      <w:pPr>
        <w:spacing w:after="0"/>
        <w:jc w:val="center"/>
        <w:rPr>
          <w:rFonts w:ascii="Times New Roman" w:hAnsi="Times New Roman" w:cs="Times New Roman"/>
          <w:b/>
          <w:sz w:val="20"/>
          <w:szCs w:val="20"/>
          <w:lang w:val="kk-KZ"/>
        </w:rPr>
      </w:pPr>
    </w:p>
    <w:p w14:paraId="40BDFF22" w14:textId="77777777" w:rsidR="006132E4" w:rsidRDefault="006132E4" w:rsidP="006132E4">
      <w:pPr>
        <w:spacing w:after="0"/>
        <w:jc w:val="center"/>
        <w:rPr>
          <w:rFonts w:ascii="Times New Roman" w:hAnsi="Times New Roman" w:cs="Times New Roman"/>
          <w:b/>
          <w:sz w:val="20"/>
          <w:szCs w:val="20"/>
          <w:lang w:val="kk-KZ"/>
        </w:rPr>
      </w:pPr>
    </w:p>
    <w:p w14:paraId="53F185D4" w14:textId="77777777" w:rsidR="006132E4" w:rsidRDefault="006132E4" w:rsidP="006132E4">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4CDC74F5" wp14:editId="407FABED">
            <wp:extent cx="5146578" cy="2013995"/>
            <wp:effectExtent l="19050" t="0" r="15972" b="5305"/>
            <wp:docPr id="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3A804FB" w14:textId="77777777" w:rsidR="006132E4" w:rsidRDefault="006132E4" w:rsidP="006132E4">
      <w:pPr>
        <w:spacing w:after="0"/>
        <w:jc w:val="both"/>
        <w:rPr>
          <w:rFonts w:ascii="Times New Roman" w:hAnsi="Times New Roman" w:cs="Times New Roman"/>
          <w:b/>
          <w:sz w:val="20"/>
          <w:szCs w:val="20"/>
          <w:lang w:val="kk-KZ"/>
        </w:rPr>
      </w:pPr>
    </w:p>
    <w:p w14:paraId="0FD411C4" w14:textId="7F7C8B59" w:rsidR="006844FB" w:rsidRPr="00413EDA" w:rsidRDefault="00D94EAE" w:rsidP="00CB72F2">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9</w:t>
      </w:r>
      <w:r w:rsidR="0061361A">
        <w:rPr>
          <w:rFonts w:ascii="Times New Roman" w:eastAsia="Calibri" w:hAnsi="Times New Roman" w:cs="Times New Roman"/>
          <w:b/>
          <w:sz w:val="28"/>
          <w:szCs w:val="28"/>
          <w:lang w:val="kk-KZ"/>
        </w:rPr>
        <w:t>)</w:t>
      </w:r>
      <w:r w:rsidR="006844FB" w:rsidRPr="00413EDA">
        <w:rPr>
          <w:rFonts w:ascii="Times New Roman" w:eastAsia="Calibri" w:hAnsi="Times New Roman" w:cs="Times New Roman"/>
          <w:b/>
          <w:sz w:val="28"/>
          <w:szCs w:val="28"/>
          <w:lang w:val="kk-KZ"/>
        </w:rPr>
        <w:t>Оқу мерзіміне қойылатын талаптар:</w:t>
      </w:r>
    </w:p>
    <w:p w14:paraId="55BA33FD" w14:textId="77777777" w:rsidR="006844FB" w:rsidRPr="00895FE8" w:rsidRDefault="006844FB" w:rsidP="00CB72F2">
      <w:pPr>
        <w:spacing w:after="0" w:line="240" w:lineRule="auto"/>
        <w:jc w:val="left"/>
        <w:rPr>
          <w:rFonts w:ascii="Times New Roman" w:eastAsia="Calibri" w:hAnsi="Times New Roman" w:cs="Times New Roman"/>
          <w:bCs/>
          <w:sz w:val="28"/>
          <w:szCs w:val="28"/>
          <w:lang w:val="kk-KZ"/>
        </w:rPr>
      </w:pPr>
      <w:r w:rsidRPr="00413EDA">
        <w:rPr>
          <w:rFonts w:ascii="Times New Roman" w:eastAsia="Calibri" w:hAnsi="Times New Roman" w:cs="Times New Roman"/>
          <w:bCs/>
          <w:sz w:val="28"/>
          <w:szCs w:val="28"/>
          <w:lang w:val="kk-KZ"/>
        </w:rPr>
        <w:t>1)  Оқу жылының басында мектепке дейінгі ұйымдарда жас топтары жасақталады:</w:t>
      </w:r>
      <w:bookmarkStart w:id="15" w:name="_Hlk91111453"/>
    </w:p>
    <w:bookmarkEnd w:id="15"/>
    <w:p w14:paraId="63695C0E" w14:textId="1D2F36E6" w:rsidR="00895FE8" w:rsidRDefault="0061361A" w:rsidP="00895FE8">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2024-2025</w:t>
      </w:r>
      <w:r w:rsidR="006844FB" w:rsidRPr="00413EDA">
        <w:rPr>
          <w:rFonts w:ascii="Times New Roman" w:eastAsia="Calibri" w:hAnsi="Times New Roman" w:cs="Times New Roman"/>
          <w:sz w:val="28"/>
          <w:szCs w:val="28"/>
          <w:lang w:val="kk-KZ"/>
        </w:rPr>
        <w:t xml:space="preserve"> оқу жылында: </w:t>
      </w:r>
      <w:r>
        <w:rPr>
          <w:rFonts w:ascii="Times New Roman" w:eastAsia="Calibri" w:hAnsi="Times New Roman" w:cs="Times New Roman"/>
          <w:sz w:val="28"/>
          <w:szCs w:val="28"/>
          <w:lang w:val="kk-KZ"/>
        </w:rPr>
        <w:t>«</w:t>
      </w:r>
      <w:r w:rsidR="00984E1C">
        <w:rPr>
          <w:rFonts w:ascii="Times New Roman" w:eastAsia="Calibri" w:hAnsi="Times New Roman" w:cs="Times New Roman"/>
          <w:sz w:val="28"/>
          <w:szCs w:val="28"/>
          <w:lang w:val="kk-KZ"/>
        </w:rPr>
        <w:t>Балапан</w:t>
      </w:r>
      <w:r w:rsidR="001331A1" w:rsidRPr="00413ED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кіші  тобында -</w:t>
      </w:r>
      <w:r w:rsidR="00984E1C">
        <w:rPr>
          <w:rFonts w:ascii="Times New Roman" w:eastAsia="Calibri" w:hAnsi="Times New Roman" w:cs="Times New Roman"/>
          <w:sz w:val="28"/>
          <w:szCs w:val="28"/>
          <w:lang w:val="kk-KZ"/>
        </w:rPr>
        <w:t>20</w:t>
      </w:r>
      <w:r w:rsidR="00895FE8">
        <w:rPr>
          <w:rFonts w:ascii="Times New Roman" w:eastAsia="Calibri" w:hAnsi="Times New Roman" w:cs="Times New Roman"/>
          <w:sz w:val="28"/>
          <w:szCs w:val="28"/>
          <w:lang w:val="kk-KZ"/>
        </w:rPr>
        <w:t xml:space="preserve"> бала,(</w:t>
      </w:r>
      <w:r>
        <w:rPr>
          <w:rFonts w:ascii="Times New Roman" w:eastAsia="Calibri" w:hAnsi="Times New Roman" w:cs="Times New Roman"/>
          <w:sz w:val="28"/>
          <w:szCs w:val="28"/>
          <w:lang w:val="kk-KZ"/>
        </w:rPr>
        <w:t xml:space="preserve">2 жас </w:t>
      </w:r>
      <w:r w:rsidR="006844FB" w:rsidRPr="00413EDA">
        <w:rPr>
          <w:rFonts w:ascii="Times New Roman" w:eastAsia="Calibri" w:hAnsi="Times New Roman" w:cs="Times New Roman"/>
          <w:sz w:val="28"/>
          <w:szCs w:val="28"/>
          <w:lang w:val="kk-KZ"/>
        </w:rPr>
        <w:t xml:space="preserve">) </w:t>
      </w:r>
      <w:r w:rsidR="001331A1" w:rsidRPr="00413EDA">
        <w:rPr>
          <w:rFonts w:ascii="Times New Roman" w:eastAsia="Calibri" w:hAnsi="Times New Roman" w:cs="Times New Roman"/>
          <w:bCs/>
          <w:sz w:val="28"/>
          <w:szCs w:val="28"/>
          <w:lang w:val="kk-KZ"/>
        </w:rPr>
        <w:t>«</w:t>
      </w:r>
      <w:r w:rsidR="00984E1C">
        <w:rPr>
          <w:rFonts w:ascii="Times New Roman" w:eastAsia="Calibri" w:hAnsi="Times New Roman" w:cs="Times New Roman"/>
          <w:bCs/>
          <w:sz w:val="28"/>
          <w:szCs w:val="28"/>
          <w:lang w:val="kk-KZ"/>
        </w:rPr>
        <w:t>Құлыншақ</w:t>
      </w:r>
      <w:r w:rsidR="006844FB" w:rsidRPr="00413EDA">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ортаңғы </w:t>
      </w:r>
      <w:r w:rsidR="00895FE8">
        <w:rPr>
          <w:rFonts w:ascii="Times New Roman" w:eastAsia="Calibri" w:hAnsi="Times New Roman" w:cs="Times New Roman"/>
          <w:bCs/>
          <w:sz w:val="28"/>
          <w:szCs w:val="28"/>
          <w:lang w:val="kk-KZ"/>
        </w:rPr>
        <w:t xml:space="preserve"> тобында</w:t>
      </w:r>
      <w:r w:rsidR="006844FB" w:rsidRPr="00413EDA">
        <w:rPr>
          <w:rFonts w:ascii="Times New Roman" w:eastAsia="Calibri" w:hAnsi="Times New Roman" w:cs="Times New Roman"/>
          <w:bCs/>
          <w:sz w:val="28"/>
          <w:szCs w:val="28"/>
          <w:lang w:val="kk-KZ"/>
        </w:rPr>
        <w:t xml:space="preserve"> -2</w:t>
      </w:r>
      <w:r w:rsidR="00895FE8">
        <w:rPr>
          <w:rFonts w:ascii="Times New Roman" w:eastAsia="Calibri" w:hAnsi="Times New Roman" w:cs="Times New Roman"/>
          <w:bCs/>
          <w:sz w:val="28"/>
          <w:szCs w:val="28"/>
          <w:lang w:val="kk-KZ"/>
        </w:rPr>
        <w:t>5</w:t>
      </w:r>
      <w:r w:rsidR="006844FB" w:rsidRPr="00413EDA">
        <w:rPr>
          <w:rFonts w:ascii="Times New Roman" w:eastAsia="Calibri" w:hAnsi="Times New Roman" w:cs="Times New Roman"/>
          <w:bCs/>
          <w:sz w:val="28"/>
          <w:szCs w:val="28"/>
          <w:lang w:val="kk-KZ"/>
        </w:rPr>
        <w:t xml:space="preserve"> бала,</w:t>
      </w:r>
      <w:r w:rsidR="00895FE8">
        <w:rPr>
          <w:rFonts w:ascii="Times New Roman" w:eastAsia="Calibri" w:hAnsi="Times New Roman" w:cs="Times New Roman"/>
          <w:bCs/>
          <w:sz w:val="28"/>
          <w:szCs w:val="28"/>
          <w:lang w:val="kk-KZ"/>
        </w:rPr>
        <w:t xml:space="preserve"> (</w:t>
      </w:r>
      <w:r>
        <w:rPr>
          <w:rFonts w:ascii="Times New Roman" w:eastAsia="Calibri" w:hAnsi="Times New Roman" w:cs="Times New Roman"/>
          <w:sz w:val="28"/>
          <w:szCs w:val="28"/>
          <w:lang w:val="kk-KZ"/>
        </w:rPr>
        <w:t xml:space="preserve">3 жас </w:t>
      </w:r>
      <w:r w:rsidR="006844FB" w:rsidRPr="00413EDA">
        <w:rPr>
          <w:rFonts w:ascii="Times New Roman" w:eastAsia="Calibri" w:hAnsi="Times New Roman" w:cs="Times New Roman"/>
          <w:sz w:val="28"/>
          <w:szCs w:val="28"/>
          <w:lang w:val="kk-KZ"/>
        </w:rPr>
        <w:t>)</w:t>
      </w:r>
      <w:r w:rsidR="00895FE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w:t>
      </w:r>
      <w:r w:rsidR="00984E1C">
        <w:rPr>
          <w:rFonts w:ascii="Times New Roman" w:eastAsia="Calibri" w:hAnsi="Times New Roman" w:cs="Times New Roman"/>
          <w:sz w:val="28"/>
          <w:szCs w:val="28"/>
          <w:lang w:val="kk-KZ"/>
        </w:rPr>
        <w:t>Күншуақ</w:t>
      </w:r>
      <w:r>
        <w:rPr>
          <w:rFonts w:ascii="Times New Roman" w:eastAsia="Calibri" w:hAnsi="Times New Roman" w:cs="Times New Roman"/>
          <w:sz w:val="28"/>
          <w:szCs w:val="28"/>
          <w:lang w:val="kk-KZ"/>
        </w:rPr>
        <w:t>» ересек тобында 2</w:t>
      </w:r>
      <w:r w:rsidR="00984E1C">
        <w:rPr>
          <w:rFonts w:ascii="Times New Roman" w:eastAsia="Calibri" w:hAnsi="Times New Roman" w:cs="Times New Roman"/>
          <w:sz w:val="28"/>
          <w:szCs w:val="28"/>
          <w:lang w:val="kk-KZ"/>
        </w:rPr>
        <w:t>0</w:t>
      </w:r>
      <w:r w:rsidR="00895FE8">
        <w:rPr>
          <w:rFonts w:ascii="Times New Roman" w:eastAsia="Calibri" w:hAnsi="Times New Roman" w:cs="Times New Roman"/>
          <w:sz w:val="28"/>
          <w:szCs w:val="28"/>
          <w:lang w:val="kk-KZ"/>
        </w:rPr>
        <w:t xml:space="preserve"> бала</w:t>
      </w:r>
      <w:r w:rsidR="00984E1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(4</w:t>
      </w:r>
      <w:r w:rsidR="00984E1C">
        <w:rPr>
          <w:rFonts w:ascii="Times New Roman" w:eastAsia="Calibri" w:hAnsi="Times New Roman" w:cs="Times New Roman"/>
          <w:sz w:val="28"/>
          <w:szCs w:val="28"/>
          <w:lang w:val="kk-KZ"/>
        </w:rPr>
        <w:t>-5</w:t>
      </w:r>
      <w:r>
        <w:rPr>
          <w:rFonts w:ascii="Times New Roman" w:eastAsia="Calibri" w:hAnsi="Times New Roman" w:cs="Times New Roman"/>
          <w:sz w:val="28"/>
          <w:szCs w:val="28"/>
          <w:lang w:val="kk-KZ"/>
        </w:rPr>
        <w:t xml:space="preserve"> жас)</w:t>
      </w:r>
      <w:r w:rsidR="00895FE8">
        <w:rPr>
          <w:rFonts w:ascii="Times New Roman" w:eastAsia="Calibri" w:hAnsi="Times New Roman" w:cs="Times New Roman"/>
          <w:sz w:val="28"/>
          <w:szCs w:val="28"/>
          <w:lang w:val="kk-KZ"/>
        </w:rPr>
        <w:t xml:space="preserve"> қамтылған.</w:t>
      </w:r>
    </w:p>
    <w:p w14:paraId="5BFD7B8C" w14:textId="77777777" w:rsidR="00B44899" w:rsidRPr="00B44899" w:rsidRDefault="00B44899" w:rsidP="00CB72F2">
      <w:pPr>
        <w:tabs>
          <w:tab w:val="left" w:pos="1766"/>
        </w:tabs>
        <w:spacing w:line="240" w:lineRule="auto"/>
        <w:jc w:val="left"/>
        <w:rPr>
          <w:rFonts w:ascii="Times New Roman" w:hAnsi="Times New Roman" w:cs="Times New Roman"/>
          <w:b/>
          <w:sz w:val="28"/>
          <w:szCs w:val="28"/>
          <w:lang w:val="kk-KZ"/>
        </w:rPr>
      </w:pPr>
    </w:p>
    <w:sectPr w:rsidR="00B44899" w:rsidRPr="00B44899" w:rsidSect="003D7B65">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9CD8D" w14:textId="77777777" w:rsidR="00C734A0" w:rsidRDefault="00C734A0" w:rsidP="00916E94">
      <w:pPr>
        <w:spacing w:after="0" w:line="240" w:lineRule="auto"/>
      </w:pPr>
      <w:r>
        <w:separator/>
      </w:r>
    </w:p>
  </w:endnote>
  <w:endnote w:type="continuationSeparator" w:id="0">
    <w:p w14:paraId="04EA2161" w14:textId="77777777" w:rsidR="00C734A0" w:rsidRDefault="00C734A0" w:rsidP="0091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jaVu Sans">
    <w:altName w:val="Arial"/>
    <w:panose1 w:val="00000000000000000000"/>
    <w:charset w:val="CC"/>
    <w:family w:val="swiss"/>
    <w:notTrueType/>
    <w:pitch w:val="variable"/>
    <w:sig w:usb0="00000001"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78E9A" w14:textId="77777777" w:rsidR="00C734A0" w:rsidRDefault="00C734A0" w:rsidP="00916E94">
      <w:pPr>
        <w:spacing w:after="0" w:line="240" w:lineRule="auto"/>
      </w:pPr>
      <w:r>
        <w:separator/>
      </w:r>
    </w:p>
  </w:footnote>
  <w:footnote w:type="continuationSeparator" w:id="0">
    <w:p w14:paraId="2932CC09" w14:textId="77777777" w:rsidR="00C734A0" w:rsidRDefault="00C734A0" w:rsidP="00916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24FAD"/>
    <w:multiLevelType w:val="hybridMultilevel"/>
    <w:tmpl w:val="A9E8D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BA85455"/>
    <w:multiLevelType w:val="hybridMultilevel"/>
    <w:tmpl w:val="95660ACC"/>
    <w:lvl w:ilvl="0" w:tplc="31BC55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795077"/>
    <w:multiLevelType w:val="hybridMultilevel"/>
    <w:tmpl w:val="378C6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083A5F"/>
    <w:multiLevelType w:val="hybridMultilevel"/>
    <w:tmpl w:val="42E23EA6"/>
    <w:lvl w:ilvl="0" w:tplc="53FE8BF2">
      <w:start w:val="1"/>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89F79E2"/>
    <w:multiLevelType w:val="hybridMultilevel"/>
    <w:tmpl w:val="9F200144"/>
    <w:lvl w:ilvl="0" w:tplc="F30A7E44">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033D8D"/>
    <w:multiLevelType w:val="hybridMultilevel"/>
    <w:tmpl w:val="CD6E7300"/>
    <w:lvl w:ilvl="0" w:tplc="AAF872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4D20AE"/>
    <w:multiLevelType w:val="hybridMultilevel"/>
    <w:tmpl w:val="E74874BC"/>
    <w:lvl w:ilvl="0" w:tplc="EFCAD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6E94"/>
    <w:rsid w:val="00000216"/>
    <w:rsid w:val="000022A7"/>
    <w:rsid w:val="00002CB1"/>
    <w:rsid w:val="000046DD"/>
    <w:rsid w:val="00005322"/>
    <w:rsid w:val="00006222"/>
    <w:rsid w:val="00006F52"/>
    <w:rsid w:val="0000753D"/>
    <w:rsid w:val="00012451"/>
    <w:rsid w:val="00017A8F"/>
    <w:rsid w:val="00021006"/>
    <w:rsid w:val="00021DBB"/>
    <w:rsid w:val="00023077"/>
    <w:rsid w:val="00023DB5"/>
    <w:rsid w:val="00024FCD"/>
    <w:rsid w:val="00032172"/>
    <w:rsid w:val="000326F5"/>
    <w:rsid w:val="00033480"/>
    <w:rsid w:val="0003372E"/>
    <w:rsid w:val="000352BB"/>
    <w:rsid w:val="00040A3D"/>
    <w:rsid w:val="00043EFE"/>
    <w:rsid w:val="00044382"/>
    <w:rsid w:val="000444ED"/>
    <w:rsid w:val="00045710"/>
    <w:rsid w:val="0004706A"/>
    <w:rsid w:val="000505A2"/>
    <w:rsid w:val="000509A7"/>
    <w:rsid w:val="0005238A"/>
    <w:rsid w:val="000536AD"/>
    <w:rsid w:val="00055269"/>
    <w:rsid w:val="00055CDE"/>
    <w:rsid w:val="000624EA"/>
    <w:rsid w:val="00063480"/>
    <w:rsid w:val="00066F01"/>
    <w:rsid w:val="00067CEA"/>
    <w:rsid w:val="00070F4C"/>
    <w:rsid w:val="00071335"/>
    <w:rsid w:val="00071D15"/>
    <w:rsid w:val="00072C2C"/>
    <w:rsid w:val="0007451C"/>
    <w:rsid w:val="000760DC"/>
    <w:rsid w:val="00076E9D"/>
    <w:rsid w:val="00077B2A"/>
    <w:rsid w:val="00080BBC"/>
    <w:rsid w:val="00082800"/>
    <w:rsid w:val="000838CB"/>
    <w:rsid w:val="00084ACE"/>
    <w:rsid w:val="000850FB"/>
    <w:rsid w:val="00086708"/>
    <w:rsid w:val="00093C28"/>
    <w:rsid w:val="0009525B"/>
    <w:rsid w:val="00095B9B"/>
    <w:rsid w:val="00095C44"/>
    <w:rsid w:val="00095E4C"/>
    <w:rsid w:val="0009606D"/>
    <w:rsid w:val="00096E14"/>
    <w:rsid w:val="000A2EBA"/>
    <w:rsid w:val="000A52BA"/>
    <w:rsid w:val="000A6321"/>
    <w:rsid w:val="000A64F8"/>
    <w:rsid w:val="000B0869"/>
    <w:rsid w:val="000B1343"/>
    <w:rsid w:val="000B1760"/>
    <w:rsid w:val="000B1EF1"/>
    <w:rsid w:val="000B4414"/>
    <w:rsid w:val="000B59DA"/>
    <w:rsid w:val="000C008E"/>
    <w:rsid w:val="000C0C2D"/>
    <w:rsid w:val="000C12EB"/>
    <w:rsid w:val="000C1F48"/>
    <w:rsid w:val="000C3255"/>
    <w:rsid w:val="000C3BBF"/>
    <w:rsid w:val="000D0A40"/>
    <w:rsid w:val="000D4359"/>
    <w:rsid w:val="000D759A"/>
    <w:rsid w:val="000E0966"/>
    <w:rsid w:val="000E139C"/>
    <w:rsid w:val="000E1467"/>
    <w:rsid w:val="000E2307"/>
    <w:rsid w:val="000E37E1"/>
    <w:rsid w:val="000E66DA"/>
    <w:rsid w:val="000E6AE0"/>
    <w:rsid w:val="000F40A4"/>
    <w:rsid w:val="000F51B6"/>
    <w:rsid w:val="000F5225"/>
    <w:rsid w:val="000F612F"/>
    <w:rsid w:val="000F6890"/>
    <w:rsid w:val="000F68A4"/>
    <w:rsid w:val="000F71CB"/>
    <w:rsid w:val="00102C0C"/>
    <w:rsid w:val="0010544D"/>
    <w:rsid w:val="00110A68"/>
    <w:rsid w:val="00110D22"/>
    <w:rsid w:val="00111A36"/>
    <w:rsid w:val="00116E4E"/>
    <w:rsid w:val="00117B0A"/>
    <w:rsid w:val="0012254A"/>
    <w:rsid w:val="001231D9"/>
    <w:rsid w:val="00131276"/>
    <w:rsid w:val="001316FA"/>
    <w:rsid w:val="001331A1"/>
    <w:rsid w:val="00134312"/>
    <w:rsid w:val="00136213"/>
    <w:rsid w:val="0013690A"/>
    <w:rsid w:val="001375AC"/>
    <w:rsid w:val="00137E79"/>
    <w:rsid w:val="001407E2"/>
    <w:rsid w:val="00140D36"/>
    <w:rsid w:val="00141DD8"/>
    <w:rsid w:val="00145379"/>
    <w:rsid w:val="00147EFD"/>
    <w:rsid w:val="00147F10"/>
    <w:rsid w:val="001501CB"/>
    <w:rsid w:val="00154D72"/>
    <w:rsid w:val="00155569"/>
    <w:rsid w:val="00162AB2"/>
    <w:rsid w:val="00162AFD"/>
    <w:rsid w:val="00163D47"/>
    <w:rsid w:val="0016693B"/>
    <w:rsid w:val="00166C52"/>
    <w:rsid w:val="00167A3B"/>
    <w:rsid w:val="001726BB"/>
    <w:rsid w:val="00173805"/>
    <w:rsid w:val="00173CBD"/>
    <w:rsid w:val="001745E9"/>
    <w:rsid w:val="001752E3"/>
    <w:rsid w:val="0018003C"/>
    <w:rsid w:val="00180512"/>
    <w:rsid w:val="0018273A"/>
    <w:rsid w:val="001837A2"/>
    <w:rsid w:val="001843A2"/>
    <w:rsid w:val="001845C6"/>
    <w:rsid w:val="00184E82"/>
    <w:rsid w:val="0018675A"/>
    <w:rsid w:val="00187507"/>
    <w:rsid w:val="00187DBA"/>
    <w:rsid w:val="00190BED"/>
    <w:rsid w:val="00190FDA"/>
    <w:rsid w:val="00191BEA"/>
    <w:rsid w:val="001925DD"/>
    <w:rsid w:val="0019592C"/>
    <w:rsid w:val="00195A9F"/>
    <w:rsid w:val="00196169"/>
    <w:rsid w:val="00197E49"/>
    <w:rsid w:val="001A0CD8"/>
    <w:rsid w:val="001A19D8"/>
    <w:rsid w:val="001A220F"/>
    <w:rsid w:val="001A278B"/>
    <w:rsid w:val="001A2DDE"/>
    <w:rsid w:val="001A4482"/>
    <w:rsid w:val="001A6D5D"/>
    <w:rsid w:val="001B01EB"/>
    <w:rsid w:val="001B0A5D"/>
    <w:rsid w:val="001B2FB2"/>
    <w:rsid w:val="001B2FBB"/>
    <w:rsid w:val="001B4427"/>
    <w:rsid w:val="001B5E9F"/>
    <w:rsid w:val="001B63A6"/>
    <w:rsid w:val="001C28A6"/>
    <w:rsid w:val="001C4919"/>
    <w:rsid w:val="001C60D4"/>
    <w:rsid w:val="001C6B4C"/>
    <w:rsid w:val="001C75D7"/>
    <w:rsid w:val="001D1CF9"/>
    <w:rsid w:val="001D2092"/>
    <w:rsid w:val="001D2ED6"/>
    <w:rsid w:val="001D4D5C"/>
    <w:rsid w:val="001D54E6"/>
    <w:rsid w:val="001D6B56"/>
    <w:rsid w:val="001E004A"/>
    <w:rsid w:val="001E0DDE"/>
    <w:rsid w:val="001E122C"/>
    <w:rsid w:val="001E1274"/>
    <w:rsid w:val="001E39ED"/>
    <w:rsid w:val="001E4749"/>
    <w:rsid w:val="001E60D5"/>
    <w:rsid w:val="001F0638"/>
    <w:rsid w:val="001F0A68"/>
    <w:rsid w:val="001F13ED"/>
    <w:rsid w:val="001F2417"/>
    <w:rsid w:val="001F46F6"/>
    <w:rsid w:val="001F6142"/>
    <w:rsid w:val="001F6AE7"/>
    <w:rsid w:val="001F6EF2"/>
    <w:rsid w:val="00200FBD"/>
    <w:rsid w:val="00203EDC"/>
    <w:rsid w:val="00204725"/>
    <w:rsid w:val="00204B9E"/>
    <w:rsid w:val="002050E6"/>
    <w:rsid w:val="00206718"/>
    <w:rsid w:val="00206B20"/>
    <w:rsid w:val="00207376"/>
    <w:rsid w:val="00207895"/>
    <w:rsid w:val="00210839"/>
    <w:rsid w:val="00211EE9"/>
    <w:rsid w:val="002139F3"/>
    <w:rsid w:val="00215A7F"/>
    <w:rsid w:val="00215F25"/>
    <w:rsid w:val="002170C8"/>
    <w:rsid w:val="00220ECE"/>
    <w:rsid w:val="00223E10"/>
    <w:rsid w:val="00223E8E"/>
    <w:rsid w:val="00225996"/>
    <w:rsid w:val="00232DCA"/>
    <w:rsid w:val="00233538"/>
    <w:rsid w:val="002343B4"/>
    <w:rsid w:val="002352C6"/>
    <w:rsid w:val="00236FCF"/>
    <w:rsid w:val="0023744A"/>
    <w:rsid w:val="00237491"/>
    <w:rsid w:val="00237A05"/>
    <w:rsid w:val="00242A7D"/>
    <w:rsid w:val="00242F76"/>
    <w:rsid w:val="002440E2"/>
    <w:rsid w:val="002511B8"/>
    <w:rsid w:val="00255A4C"/>
    <w:rsid w:val="00255B60"/>
    <w:rsid w:val="00255FBF"/>
    <w:rsid w:val="002560D5"/>
    <w:rsid w:val="00257B24"/>
    <w:rsid w:val="00257C5D"/>
    <w:rsid w:val="0026023E"/>
    <w:rsid w:val="00260D54"/>
    <w:rsid w:val="0026144B"/>
    <w:rsid w:val="002629B2"/>
    <w:rsid w:val="00262C52"/>
    <w:rsid w:val="00263AE9"/>
    <w:rsid w:val="00265273"/>
    <w:rsid w:val="002675AA"/>
    <w:rsid w:val="00270825"/>
    <w:rsid w:val="0027184B"/>
    <w:rsid w:val="00272081"/>
    <w:rsid w:val="00274C0C"/>
    <w:rsid w:val="00274CF1"/>
    <w:rsid w:val="00275B58"/>
    <w:rsid w:val="002766BA"/>
    <w:rsid w:val="002814A5"/>
    <w:rsid w:val="0028183C"/>
    <w:rsid w:val="00285557"/>
    <w:rsid w:val="002861D8"/>
    <w:rsid w:val="00286B76"/>
    <w:rsid w:val="002912D9"/>
    <w:rsid w:val="00291C45"/>
    <w:rsid w:val="002923C3"/>
    <w:rsid w:val="00295978"/>
    <w:rsid w:val="00296720"/>
    <w:rsid w:val="00297930"/>
    <w:rsid w:val="002A0258"/>
    <w:rsid w:val="002A040D"/>
    <w:rsid w:val="002A446E"/>
    <w:rsid w:val="002A5ADE"/>
    <w:rsid w:val="002A5CCC"/>
    <w:rsid w:val="002A6D98"/>
    <w:rsid w:val="002A6F73"/>
    <w:rsid w:val="002B0905"/>
    <w:rsid w:val="002B2B7E"/>
    <w:rsid w:val="002B5E3D"/>
    <w:rsid w:val="002C08A8"/>
    <w:rsid w:val="002C0FF8"/>
    <w:rsid w:val="002C2117"/>
    <w:rsid w:val="002C46E3"/>
    <w:rsid w:val="002C4725"/>
    <w:rsid w:val="002C47E5"/>
    <w:rsid w:val="002C4D72"/>
    <w:rsid w:val="002C59FB"/>
    <w:rsid w:val="002C6DDA"/>
    <w:rsid w:val="002D0F6B"/>
    <w:rsid w:val="002D133F"/>
    <w:rsid w:val="002D13C2"/>
    <w:rsid w:val="002D19CB"/>
    <w:rsid w:val="002D3901"/>
    <w:rsid w:val="002E6608"/>
    <w:rsid w:val="002E6F8D"/>
    <w:rsid w:val="002E78B6"/>
    <w:rsid w:val="002F18F3"/>
    <w:rsid w:val="002F3932"/>
    <w:rsid w:val="002F3939"/>
    <w:rsid w:val="002F3A15"/>
    <w:rsid w:val="002F473C"/>
    <w:rsid w:val="002F4EF3"/>
    <w:rsid w:val="002F5204"/>
    <w:rsid w:val="002F5E34"/>
    <w:rsid w:val="002F6474"/>
    <w:rsid w:val="002F6795"/>
    <w:rsid w:val="002F6C0B"/>
    <w:rsid w:val="002F6EA1"/>
    <w:rsid w:val="00300672"/>
    <w:rsid w:val="00300D2D"/>
    <w:rsid w:val="00302117"/>
    <w:rsid w:val="003021F4"/>
    <w:rsid w:val="00302CB5"/>
    <w:rsid w:val="0030373C"/>
    <w:rsid w:val="00306C13"/>
    <w:rsid w:val="003117E6"/>
    <w:rsid w:val="00312CEA"/>
    <w:rsid w:val="00314750"/>
    <w:rsid w:val="00315C65"/>
    <w:rsid w:val="00316050"/>
    <w:rsid w:val="0031686A"/>
    <w:rsid w:val="003173E8"/>
    <w:rsid w:val="00320197"/>
    <w:rsid w:val="0032095E"/>
    <w:rsid w:val="00321B37"/>
    <w:rsid w:val="00323714"/>
    <w:rsid w:val="00323FAC"/>
    <w:rsid w:val="0032437A"/>
    <w:rsid w:val="00324DDC"/>
    <w:rsid w:val="0032545C"/>
    <w:rsid w:val="00325648"/>
    <w:rsid w:val="003259E9"/>
    <w:rsid w:val="00326F09"/>
    <w:rsid w:val="003312BD"/>
    <w:rsid w:val="00334253"/>
    <w:rsid w:val="003343BB"/>
    <w:rsid w:val="00335511"/>
    <w:rsid w:val="00340E7C"/>
    <w:rsid w:val="003414E3"/>
    <w:rsid w:val="00341FEC"/>
    <w:rsid w:val="00344666"/>
    <w:rsid w:val="0035207A"/>
    <w:rsid w:val="00354743"/>
    <w:rsid w:val="00354C74"/>
    <w:rsid w:val="003565B1"/>
    <w:rsid w:val="00356AE1"/>
    <w:rsid w:val="00357CBD"/>
    <w:rsid w:val="003601E3"/>
    <w:rsid w:val="00361BE2"/>
    <w:rsid w:val="0036394A"/>
    <w:rsid w:val="00363C8A"/>
    <w:rsid w:val="00366CE5"/>
    <w:rsid w:val="00366F15"/>
    <w:rsid w:val="0037138E"/>
    <w:rsid w:val="003743AA"/>
    <w:rsid w:val="00374AF5"/>
    <w:rsid w:val="00376B22"/>
    <w:rsid w:val="00377FF9"/>
    <w:rsid w:val="00380690"/>
    <w:rsid w:val="0038123D"/>
    <w:rsid w:val="003829FD"/>
    <w:rsid w:val="00383EA3"/>
    <w:rsid w:val="00384830"/>
    <w:rsid w:val="00384852"/>
    <w:rsid w:val="00387D67"/>
    <w:rsid w:val="00390B48"/>
    <w:rsid w:val="00391354"/>
    <w:rsid w:val="00391B5C"/>
    <w:rsid w:val="003924EB"/>
    <w:rsid w:val="00392556"/>
    <w:rsid w:val="00392929"/>
    <w:rsid w:val="00393820"/>
    <w:rsid w:val="00393F6B"/>
    <w:rsid w:val="003A0270"/>
    <w:rsid w:val="003A02D2"/>
    <w:rsid w:val="003A0FD0"/>
    <w:rsid w:val="003A2467"/>
    <w:rsid w:val="003A2C64"/>
    <w:rsid w:val="003A2FAA"/>
    <w:rsid w:val="003A385C"/>
    <w:rsid w:val="003A7D94"/>
    <w:rsid w:val="003B025F"/>
    <w:rsid w:val="003B1473"/>
    <w:rsid w:val="003B1A82"/>
    <w:rsid w:val="003B1B2B"/>
    <w:rsid w:val="003B1E35"/>
    <w:rsid w:val="003B312A"/>
    <w:rsid w:val="003B3405"/>
    <w:rsid w:val="003B3756"/>
    <w:rsid w:val="003B4A82"/>
    <w:rsid w:val="003C0839"/>
    <w:rsid w:val="003C1317"/>
    <w:rsid w:val="003C4CB8"/>
    <w:rsid w:val="003C7B80"/>
    <w:rsid w:val="003D110E"/>
    <w:rsid w:val="003D124E"/>
    <w:rsid w:val="003D1874"/>
    <w:rsid w:val="003D1BC0"/>
    <w:rsid w:val="003D3484"/>
    <w:rsid w:val="003D3909"/>
    <w:rsid w:val="003D3DFB"/>
    <w:rsid w:val="003D6083"/>
    <w:rsid w:val="003D6612"/>
    <w:rsid w:val="003D6815"/>
    <w:rsid w:val="003D6D5E"/>
    <w:rsid w:val="003D7B65"/>
    <w:rsid w:val="003E06DC"/>
    <w:rsid w:val="003E072F"/>
    <w:rsid w:val="003E139E"/>
    <w:rsid w:val="003E3A65"/>
    <w:rsid w:val="003E6237"/>
    <w:rsid w:val="003F0BBA"/>
    <w:rsid w:val="003F11AF"/>
    <w:rsid w:val="003F3FCC"/>
    <w:rsid w:val="003F7489"/>
    <w:rsid w:val="003F7EE6"/>
    <w:rsid w:val="00402A48"/>
    <w:rsid w:val="00403FB1"/>
    <w:rsid w:val="0040514A"/>
    <w:rsid w:val="00405299"/>
    <w:rsid w:val="004057AA"/>
    <w:rsid w:val="00405E1F"/>
    <w:rsid w:val="00412D03"/>
    <w:rsid w:val="00412D62"/>
    <w:rsid w:val="00413DC5"/>
    <w:rsid w:val="00413EDA"/>
    <w:rsid w:val="00414A16"/>
    <w:rsid w:val="004161CF"/>
    <w:rsid w:val="00417CCD"/>
    <w:rsid w:val="00424057"/>
    <w:rsid w:val="00424D9C"/>
    <w:rsid w:val="00426504"/>
    <w:rsid w:val="00430BC7"/>
    <w:rsid w:val="00430D55"/>
    <w:rsid w:val="00431BD3"/>
    <w:rsid w:val="004320E3"/>
    <w:rsid w:val="00432EBA"/>
    <w:rsid w:val="00433265"/>
    <w:rsid w:val="00434F4E"/>
    <w:rsid w:val="004350BD"/>
    <w:rsid w:val="00435127"/>
    <w:rsid w:val="0043663E"/>
    <w:rsid w:val="00436DA1"/>
    <w:rsid w:val="00437ED2"/>
    <w:rsid w:val="00441524"/>
    <w:rsid w:val="00442468"/>
    <w:rsid w:val="00442EEF"/>
    <w:rsid w:val="00444202"/>
    <w:rsid w:val="004455F1"/>
    <w:rsid w:val="00446239"/>
    <w:rsid w:val="004466C5"/>
    <w:rsid w:val="00446E3E"/>
    <w:rsid w:val="00447DD5"/>
    <w:rsid w:val="00452ED9"/>
    <w:rsid w:val="00454549"/>
    <w:rsid w:val="00465D54"/>
    <w:rsid w:val="00466CD1"/>
    <w:rsid w:val="0046797E"/>
    <w:rsid w:val="00470A6D"/>
    <w:rsid w:val="004710D5"/>
    <w:rsid w:val="00471CE3"/>
    <w:rsid w:val="00472090"/>
    <w:rsid w:val="0047264B"/>
    <w:rsid w:val="00472660"/>
    <w:rsid w:val="00475197"/>
    <w:rsid w:val="004752AA"/>
    <w:rsid w:val="00475715"/>
    <w:rsid w:val="00475B28"/>
    <w:rsid w:val="00476DC8"/>
    <w:rsid w:val="004828E6"/>
    <w:rsid w:val="00482950"/>
    <w:rsid w:val="00484A32"/>
    <w:rsid w:val="00485C6F"/>
    <w:rsid w:val="00486C96"/>
    <w:rsid w:val="0048739A"/>
    <w:rsid w:val="00487C71"/>
    <w:rsid w:val="0049144B"/>
    <w:rsid w:val="004936E3"/>
    <w:rsid w:val="00493E22"/>
    <w:rsid w:val="004941AE"/>
    <w:rsid w:val="00495B7A"/>
    <w:rsid w:val="00495D63"/>
    <w:rsid w:val="0049633A"/>
    <w:rsid w:val="004967F2"/>
    <w:rsid w:val="00497D9D"/>
    <w:rsid w:val="004A049F"/>
    <w:rsid w:val="004A07A4"/>
    <w:rsid w:val="004A0C5A"/>
    <w:rsid w:val="004A1252"/>
    <w:rsid w:val="004A2CA9"/>
    <w:rsid w:val="004A365C"/>
    <w:rsid w:val="004A4C16"/>
    <w:rsid w:val="004A7CD3"/>
    <w:rsid w:val="004B0F91"/>
    <w:rsid w:val="004B2EF2"/>
    <w:rsid w:val="004B6782"/>
    <w:rsid w:val="004C0E41"/>
    <w:rsid w:val="004C10F6"/>
    <w:rsid w:val="004C2BE4"/>
    <w:rsid w:val="004C5D51"/>
    <w:rsid w:val="004C6264"/>
    <w:rsid w:val="004C6956"/>
    <w:rsid w:val="004D424F"/>
    <w:rsid w:val="004D43F6"/>
    <w:rsid w:val="004D496D"/>
    <w:rsid w:val="004D569B"/>
    <w:rsid w:val="004D6171"/>
    <w:rsid w:val="004E0081"/>
    <w:rsid w:val="004E0D72"/>
    <w:rsid w:val="004E3A68"/>
    <w:rsid w:val="004E4BA5"/>
    <w:rsid w:val="004E4D0A"/>
    <w:rsid w:val="004E62F9"/>
    <w:rsid w:val="004E6766"/>
    <w:rsid w:val="004F1CCD"/>
    <w:rsid w:val="004F3AFB"/>
    <w:rsid w:val="004F44F9"/>
    <w:rsid w:val="00502285"/>
    <w:rsid w:val="00502B02"/>
    <w:rsid w:val="00502C90"/>
    <w:rsid w:val="00503986"/>
    <w:rsid w:val="005059A1"/>
    <w:rsid w:val="00507BA1"/>
    <w:rsid w:val="005128D5"/>
    <w:rsid w:val="00516F69"/>
    <w:rsid w:val="00516F87"/>
    <w:rsid w:val="005178CA"/>
    <w:rsid w:val="00517BDF"/>
    <w:rsid w:val="005209D2"/>
    <w:rsid w:val="00520CC9"/>
    <w:rsid w:val="00521D2F"/>
    <w:rsid w:val="00524794"/>
    <w:rsid w:val="00524958"/>
    <w:rsid w:val="00526235"/>
    <w:rsid w:val="005279A4"/>
    <w:rsid w:val="005303DC"/>
    <w:rsid w:val="00531FEF"/>
    <w:rsid w:val="005326FC"/>
    <w:rsid w:val="00537BD7"/>
    <w:rsid w:val="00541AB3"/>
    <w:rsid w:val="0054204B"/>
    <w:rsid w:val="0054303F"/>
    <w:rsid w:val="00543FF4"/>
    <w:rsid w:val="005446F7"/>
    <w:rsid w:val="00544A81"/>
    <w:rsid w:val="00545478"/>
    <w:rsid w:val="005478EC"/>
    <w:rsid w:val="005502F5"/>
    <w:rsid w:val="00551C02"/>
    <w:rsid w:val="0055224C"/>
    <w:rsid w:val="00553B41"/>
    <w:rsid w:val="00553B43"/>
    <w:rsid w:val="00553D1B"/>
    <w:rsid w:val="00553DF7"/>
    <w:rsid w:val="00553E5C"/>
    <w:rsid w:val="00553F15"/>
    <w:rsid w:val="00554A6C"/>
    <w:rsid w:val="00560866"/>
    <w:rsid w:val="005627E4"/>
    <w:rsid w:val="005631A5"/>
    <w:rsid w:val="00571744"/>
    <w:rsid w:val="00572EA6"/>
    <w:rsid w:val="00574F13"/>
    <w:rsid w:val="00576C69"/>
    <w:rsid w:val="00580E28"/>
    <w:rsid w:val="00582016"/>
    <w:rsid w:val="00583CA7"/>
    <w:rsid w:val="00584756"/>
    <w:rsid w:val="00584A05"/>
    <w:rsid w:val="005905F7"/>
    <w:rsid w:val="00590CEA"/>
    <w:rsid w:val="00591786"/>
    <w:rsid w:val="00592B22"/>
    <w:rsid w:val="0059547E"/>
    <w:rsid w:val="00596DBF"/>
    <w:rsid w:val="005979E9"/>
    <w:rsid w:val="00597FD3"/>
    <w:rsid w:val="005A07E0"/>
    <w:rsid w:val="005A1302"/>
    <w:rsid w:val="005A16AB"/>
    <w:rsid w:val="005A1D91"/>
    <w:rsid w:val="005A1FD8"/>
    <w:rsid w:val="005A27A8"/>
    <w:rsid w:val="005A3E4C"/>
    <w:rsid w:val="005A7562"/>
    <w:rsid w:val="005A77FE"/>
    <w:rsid w:val="005B206D"/>
    <w:rsid w:val="005B5E41"/>
    <w:rsid w:val="005B684B"/>
    <w:rsid w:val="005B750D"/>
    <w:rsid w:val="005C0000"/>
    <w:rsid w:val="005C0CBF"/>
    <w:rsid w:val="005C1CB6"/>
    <w:rsid w:val="005C3B4E"/>
    <w:rsid w:val="005C3DC6"/>
    <w:rsid w:val="005C687A"/>
    <w:rsid w:val="005C6F98"/>
    <w:rsid w:val="005C7A28"/>
    <w:rsid w:val="005D0B35"/>
    <w:rsid w:val="005D18B1"/>
    <w:rsid w:val="005D3F75"/>
    <w:rsid w:val="005D53E0"/>
    <w:rsid w:val="005D5FC4"/>
    <w:rsid w:val="005D662A"/>
    <w:rsid w:val="005D68BD"/>
    <w:rsid w:val="005D7676"/>
    <w:rsid w:val="005E0B06"/>
    <w:rsid w:val="005E28BA"/>
    <w:rsid w:val="005E4F28"/>
    <w:rsid w:val="005E52CC"/>
    <w:rsid w:val="005E7D21"/>
    <w:rsid w:val="005F064A"/>
    <w:rsid w:val="005F116F"/>
    <w:rsid w:val="005F211A"/>
    <w:rsid w:val="005F3530"/>
    <w:rsid w:val="005F4155"/>
    <w:rsid w:val="005F44E6"/>
    <w:rsid w:val="005F6263"/>
    <w:rsid w:val="005F76E2"/>
    <w:rsid w:val="005F7DB6"/>
    <w:rsid w:val="0060005F"/>
    <w:rsid w:val="006028C1"/>
    <w:rsid w:val="00603AD8"/>
    <w:rsid w:val="00605C8D"/>
    <w:rsid w:val="006075EC"/>
    <w:rsid w:val="0061012B"/>
    <w:rsid w:val="00610811"/>
    <w:rsid w:val="00610C42"/>
    <w:rsid w:val="00611A60"/>
    <w:rsid w:val="00612476"/>
    <w:rsid w:val="006124DC"/>
    <w:rsid w:val="00612D7E"/>
    <w:rsid w:val="006132E4"/>
    <w:rsid w:val="0061361A"/>
    <w:rsid w:val="006173BB"/>
    <w:rsid w:val="00620267"/>
    <w:rsid w:val="0062251F"/>
    <w:rsid w:val="00622EC3"/>
    <w:rsid w:val="00623668"/>
    <w:rsid w:val="00624013"/>
    <w:rsid w:val="006245FF"/>
    <w:rsid w:val="006274A3"/>
    <w:rsid w:val="006276C4"/>
    <w:rsid w:val="00627F74"/>
    <w:rsid w:val="00630E96"/>
    <w:rsid w:val="00630F94"/>
    <w:rsid w:val="006434AF"/>
    <w:rsid w:val="006443B1"/>
    <w:rsid w:val="00645C91"/>
    <w:rsid w:val="00647E5A"/>
    <w:rsid w:val="00651408"/>
    <w:rsid w:val="00653CA3"/>
    <w:rsid w:val="00656CFF"/>
    <w:rsid w:val="0066035E"/>
    <w:rsid w:val="00661AD8"/>
    <w:rsid w:val="0066519E"/>
    <w:rsid w:val="006651EF"/>
    <w:rsid w:val="006656DC"/>
    <w:rsid w:val="00666671"/>
    <w:rsid w:val="00667205"/>
    <w:rsid w:val="00670F4C"/>
    <w:rsid w:val="006715FC"/>
    <w:rsid w:val="00672310"/>
    <w:rsid w:val="00673707"/>
    <w:rsid w:val="00673A46"/>
    <w:rsid w:val="00674502"/>
    <w:rsid w:val="00674662"/>
    <w:rsid w:val="006756DC"/>
    <w:rsid w:val="00676887"/>
    <w:rsid w:val="0067691D"/>
    <w:rsid w:val="006820D4"/>
    <w:rsid w:val="00682884"/>
    <w:rsid w:val="00683CB8"/>
    <w:rsid w:val="00683F95"/>
    <w:rsid w:val="006844FB"/>
    <w:rsid w:val="006845B1"/>
    <w:rsid w:val="006845C9"/>
    <w:rsid w:val="00686C88"/>
    <w:rsid w:val="006871F0"/>
    <w:rsid w:val="0069039F"/>
    <w:rsid w:val="00692C67"/>
    <w:rsid w:val="0069301C"/>
    <w:rsid w:val="00693127"/>
    <w:rsid w:val="0069449D"/>
    <w:rsid w:val="00696CD2"/>
    <w:rsid w:val="006A0B94"/>
    <w:rsid w:val="006A30DA"/>
    <w:rsid w:val="006A3ABB"/>
    <w:rsid w:val="006A3E48"/>
    <w:rsid w:val="006A5658"/>
    <w:rsid w:val="006A7BF0"/>
    <w:rsid w:val="006B2703"/>
    <w:rsid w:val="006B462C"/>
    <w:rsid w:val="006B50A4"/>
    <w:rsid w:val="006B5B84"/>
    <w:rsid w:val="006C0CE7"/>
    <w:rsid w:val="006C3799"/>
    <w:rsid w:val="006C56E3"/>
    <w:rsid w:val="006C7E42"/>
    <w:rsid w:val="006D07FE"/>
    <w:rsid w:val="006D0DA5"/>
    <w:rsid w:val="006D2E39"/>
    <w:rsid w:val="006D4DFF"/>
    <w:rsid w:val="006D5B62"/>
    <w:rsid w:val="006D5D84"/>
    <w:rsid w:val="006D67BC"/>
    <w:rsid w:val="006D788F"/>
    <w:rsid w:val="006D7963"/>
    <w:rsid w:val="006E2E47"/>
    <w:rsid w:val="006E4FCD"/>
    <w:rsid w:val="006E57C7"/>
    <w:rsid w:val="006E5945"/>
    <w:rsid w:val="006E5EAB"/>
    <w:rsid w:val="006E65AC"/>
    <w:rsid w:val="006E7736"/>
    <w:rsid w:val="006F08BC"/>
    <w:rsid w:val="006F0BED"/>
    <w:rsid w:val="006F0D02"/>
    <w:rsid w:val="006F3534"/>
    <w:rsid w:val="006F635E"/>
    <w:rsid w:val="006F714F"/>
    <w:rsid w:val="006F73DD"/>
    <w:rsid w:val="00700764"/>
    <w:rsid w:val="007010A3"/>
    <w:rsid w:val="007013DA"/>
    <w:rsid w:val="00701ED9"/>
    <w:rsid w:val="00704F73"/>
    <w:rsid w:val="007101A7"/>
    <w:rsid w:val="00711102"/>
    <w:rsid w:val="00711309"/>
    <w:rsid w:val="00711CB9"/>
    <w:rsid w:val="00711E96"/>
    <w:rsid w:val="007135DA"/>
    <w:rsid w:val="00714CBB"/>
    <w:rsid w:val="00715BEB"/>
    <w:rsid w:val="007163D8"/>
    <w:rsid w:val="007169D5"/>
    <w:rsid w:val="00716DCD"/>
    <w:rsid w:val="007173F6"/>
    <w:rsid w:val="00717D3F"/>
    <w:rsid w:val="00717DA0"/>
    <w:rsid w:val="0072046D"/>
    <w:rsid w:val="00721142"/>
    <w:rsid w:val="0072201E"/>
    <w:rsid w:val="0072290D"/>
    <w:rsid w:val="00726FC9"/>
    <w:rsid w:val="00727913"/>
    <w:rsid w:val="00727D40"/>
    <w:rsid w:val="00731EC6"/>
    <w:rsid w:val="00733583"/>
    <w:rsid w:val="00733766"/>
    <w:rsid w:val="00733EE5"/>
    <w:rsid w:val="00734136"/>
    <w:rsid w:val="00736B19"/>
    <w:rsid w:val="007406BF"/>
    <w:rsid w:val="0074578E"/>
    <w:rsid w:val="00746500"/>
    <w:rsid w:val="0074723F"/>
    <w:rsid w:val="00747B8F"/>
    <w:rsid w:val="00750129"/>
    <w:rsid w:val="0075108A"/>
    <w:rsid w:val="00751F85"/>
    <w:rsid w:val="007530A6"/>
    <w:rsid w:val="00754560"/>
    <w:rsid w:val="00754863"/>
    <w:rsid w:val="007551AE"/>
    <w:rsid w:val="00756030"/>
    <w:rsid w:val="007560E3"/>
    <w:rsid w:val="00757D93"/>
    <w:rsid w:val="00760119"/>
    <w:rsid w:val="00760AAE"/>
    <w:rsid w:val="00761752"/>
    <w:rsid w:val="00765B34"/>
    <w:rsid w:val="007664F5"/>
    <w:rsid w:val="00767B53"/>
    <w:rsid w:val="007706EA"/>
    <w:rsid w:val="0077150E"/>
    <w:rsid w:val="007743C7"/>
    <w:rsid w:val="0077487E"/>
    <w:rsid w:val="00775CF3"/>
    <w:rsid w:val="00776418"/>
    <w:rsid w:val="00780A0E"/>
    <w:rsid w:val="0078191B"/>
    <w:rsid w:val="00781E06"/>
    <w:rsid w:val="00781E37"/>
    <w:rsid w:val="007820A5"/>
    <w:rsid w:val="00782CF4"/>
    <w:rsid w:val="00782DC0"/>
    <w:rsid w:val="00783863"/>
    <w:rsid w:val="00784D64"/>
    <w:rsid w:val="0079078C"/>
    <w:rsid w:val="00791B07"/>
    <w:rsid w:val="00791F0D"/>
    <w:rsid w:val="00793426"/>
    <w:rsid w:val="00793B66"/>
    <w:rsid w:val="007942D0"/>
    <w:rsid w:val="0079716F"/>
    <w:rsid w:val="007A14BB"/>
    <w:rsid w:val="007A1642"/>
    <w:rsid w:val="007A244A"/>
    <w:rsid w:val="007A6A0B"/>
    <w:rsid w:val="007A700E"/>
    <w:rsid w:val="007A79E5"/>
    <w:rsid w:val="007B0493"/>
    <w:rsid w:val="007B089F"/>
    <w:rsid w:val="007B1153"/>
    <w:rsid w:val="007B1B6F"/>
    <w:rsid w:val="007B1B90"/>
    <w:rsid w:val="007B24AA"/>
    <w:rsid w:val="007B2C09"/>
    <w:rsid w:val="007B2DEE"/>
    <w:rsid w:val="007B3503"/>
    <w:rsid w:val="007B4BF2"/>
    <w:rsid w:val="007B6AC5"/>
    <w:rsid w:val="007B7D7F"/>
    <w:rsid w:val="007C04AB"/>
    <w:rsid w:val="007C0B8B"/>
    <w:rsid w:val="007C27F5"/>
    <w:rsid w:val="007C5D26"/>
    <w:rsid w:val="007C6F2B"/>
    <w:rsid w:val="007D3AAF"/>
    <w:rsid w:val="007D4C4A"/>
    <w:rsid w:val="007E11D6"/>
    <w:rsid w:val="007E37A8"/>
    <w:rsid w:val="007E45B9"/>
    <w:rsid w:val="007E5302"/>
    <w:rsid w:val="007E6D8B"/>
    <w:rsid w:val="007E6F5E"/>
    <w:rsid w:val="007E7F69"/>
    <w:rsid w:val="007F0BB6"/>
    <w:rsid w:val="007F0BC6"/>
    <w:rsid w:val="007F126E"/>
    <w:rsid w:val="007F371B"/>
    <w:rsid w:val="007F3FED"/>
    <w:rsid w:val="007F4AEB"/>
    <w:rsid w:val="007F51F3"/>
    <w:rsid w:val="007F5E31"/>
    <w:rsid w:val="007F70B9"/>
    <w:rsid w:val="007F71CE"/>
    <w:rsid w:val="008010D7"/>
    <w:rsid w:val="00801F6A"/>
    <w:rsid w:val="008034F8"/>
    <w:rsid w:val="00803581"/>
    <w:rsid w:val="008043B7"/>
    <w:rsid w:val="00804701"/>
    <w:rsid w:val="008101DC"/>
    <w:rsid w:val="008101E5"/>
    <w:rsid w:val="0081511A"/>
    <w:rsid w:val="0081520D"/>
    <w:rsid w:val="00815265"/>
    <w:rsid w:val="00816123"/>
    <w:rsid w:val="00816374"/>
    <w:rsid w:val="00816F2B"/>
    <w:rsid w:val="008172E0"/>
    <w:rsid w:val="008175FA"/>
    <w:rsid w:val="008206DC"/>
    <w:rsid w:val="00821148"/>
    <w:rsid w:val="00821802"/>
    <w:rsid w:val="00821C8C"/>
    <w:rsid w:val="008234C9"/>
    <w:rsid w:val="00824072"/>
    <w:rsid w:val="00825141"/>
    <w:rsid w:val="00826FC1"/>
    <w:rsid w:val="00830397"/>
    <w:rsid w:val="00831F8A"/>
    <w:rsid w:val="00833281"/>
    <w:rsid w:val="00833E8F"/>
    <w:rsid w:val="00834F87"/>
    <w:rsid w:val="00836D34"/>
    <w:rsid w:val="00840F4E"/>
    <w:rsid w:val="00840F7B"/>
    <w:rsid w:val="00842143"/>
    <w:rsid w:val="00842FD8"/>
    <w:rsid w:val="00843AFD"/>
    <w:rsid w:val="00843F32"/>
    <w:rsid w:val="00844294"/>
    <w:rsid w:val="00844A4A"/>
    <w:rsid w:val="00844AF3"/>
    <w:rsid w:val="0085017F"/>
    <w:rsid w:val="008503FF"/>
    <w:rsid w:val="00853EC9"/>
    <w:rsid w:val="008553E3"/>
    <w:rsid w:val="008556E3"/>
    <w:rsid w:val="008559D1"/>
    <w:rsid w:val="008559D2"/>
    <w:rsid w:val="00860311"/>
    <w:rsid w:val="008620C4"/>
    <w:rsid w:val="0086303B"/>
    <w:rsid w:val="0086398C"/>
    <w:rsid w:val="00864C90"/>
    <w:rsid w:val="00867337"/>
    <w:rsid w:val="00870182"/>
    <w:rsid w:val="00870232"/>
    <w:rsid w:val="00872FF5"/>
    <w:rsid w:val="00873203"/>
    <w:rsid w:val="00874734"/>
    <w:rsid w:val="008756A7"/>
    <w:rsid w:val="008761C8"/>
    <w:rsid w:val="00880619"/>
    <w:rsid w:val="00880731"/>
    <w:rsid w:val="008819A1"/>
    <w:rsid w:val="00890144"/>
    <w:rsid w:val="00891740"/>
    <w:rsid w:val="0089235E"/>
    <w:rsid w:val="0089288A"/>
    <w:rsid w:val="00892D36"/>
    <w:rsid w:val="00895FE8"/>
    <w:rsid w:val="008960CB"/>
    <w:rsid w:val="00897FAB"/>
    <w:rsid w:val="008A0874"/>
    <w:rsid w:val="008A4DB9"/>
    <w:rsid w:val="008A54B3"/>
    <w:rsid w:val="008A676F"/>
    <w:rsid w:val="008A7B51"/>
    <w:rsid w:val="008B0DD2"/>
    <w:rsid w:val="008B12BC"/>
    <w:rsid w:val="008B31BC"/>
    <w:rsid w:val="008B3370"/>
    <w:rsid w:val="008B5F02"/>
    <w:rsid w:val="008B5F03"/>
    <w:rsid w:val="008B6969"/>
    <w:rsid w:val="008B6AB7"/>
    <w:rsid w:val="008C2E51"/>
    <w:rsid w:val="008C419E"/>
    <w:rsid w:val="008C5357"/>
    <w:rsid w:val="008C5D1B"/>
    <w:rsid w:val="008D104C"/>
    <w:rsid w:val="008D61B6"/>
    <w:rsid w:val="008E0A0E"/>
    <w:rsid w:val="008E1DB4"/>
    <w:rsid w:val="008E2CBA"/>
    <w:rsid w:val="008E4C10"/>
    <w:rsid w:val="008E55A0"/>
    <w:rsid w:val="008E5C6F"/>
    <w:rsid w:val="008E6818"/>
    <w:rsid w:val="008F0068"/>
    <w:rsid w:val="008F25F3"/>
    <w:rsid w:val="008F35FB"/>
    <w:rsid w:val="008F3C1C"/>
    <w:rsid w:val="008F427A"/>
    <w:rsid w:val="008F471B"/>
    <w:rsid w:val="008F5A44"/>
    <w:rsid w:val="009000C6"/>
    <w:rsid w:val="00900361"/>
    <w:rsid w:val="0090148F"/>
    <w:rsid w:val="0090186A"/>
    <w:rsid w:val="00901FE1"/>
    <w:rsid w:val="009031EA"/>
    <w:rsid w:val="009041BD"/>
    <w:rsid w:val="0090473A"/>
    <w:rsid w:val="0090490C"/>
    <w:rsid w:val="00904A3B"/>
    <w:rsid w:val="0090571A"/>
    <w:rsid w:val="0090681A"/>
    <w:rsid w:val="00910062"/>
    <w:rsid w:val="00914401"/>
    <w:rsid w:val="0091535B"/>
    <w:rsid w:val="00916E94"/>
    <w:rsid w:val="00922B9F"/>
    <w:rsid w:val="00926292"/>
    <w:rsid w:val="00932888"/>
    <w:rsid w:val="00932A04"/>
    <w:rsid w:val="00933371"/>
    <w:rsid w:val="00933697"/>
    <w:rsid w:val="00933781"/>
    <w:rsid w:val="00933E34"/>
    <w:rsid w:val="00934647"/>
    <w:rsid w:val="00935EA7"/>
    <w:rsid w:val="0093657E"/>
    <w:rsid w:val="00940B46"/>
    <w:rsid w:val="00941562"/>
    <w:rsid w:val="0094337F"/>
    <w:rsid w:val="009443C1"/>
    <w:rsid w:val="00945C11"/>
    <w:rsid w:val="00946268"/>
    <w:rsid w:val="00947E7F"/>
    <w:rsid w:val="009514BD"/>
    <w:rsid w:val="00952BD3"/>
    <w:rsid w:val="00955005"/>
    <w:rsid w:val="00955D46"/>
    <w:rsid w:val="0095708D"/>
    <w:rsid w:val="0096167F"/>
    <w:rsid w:val="00962724"/>
    <w:rsid w:val="00962799"/>
    <w:rsid w:val="00964A38"/>
    <w:rsid w:val="00964C93"/>
    <w:rsid w:val="009673F0"/>
    <w:rsid w:val="009702A8"/>
    <w:rsid w:val="00971612"/>
    <w:rsid w:val="00972D40"/>
    <w:rsid w:val="00974A38"/>
    <w:rsid w:val="009758E2"/>
    <w:rsid w:val="009773D4"/>
    <w:rsid w:val="00977A91"/>
    <w:rsid w:val="00977C4D"/>
    <w:rsid w:val="009811AF"/>
    <w:rsid w:val="00981934"/>
    <w:rsid w:val="009823B0"/>
    <w:rsid w:val="00984A2B"/>
    <w:rsid w:val="00984E1C"/>
    <w:rsid w:val="009866B7"/>
    <w:rsid w:val="00990012"/>
    <w:rsid w:val="00991569"/>
    <w:rsid w:val="0099222D"/>
    <w:rsid w:val="00992636"/>
    <w:rsid w:val="00993357"/>
    <w:rsid w:val="0099492E"/>
    <w:rsid w:val="00995246"/>
    <w:rsid w:val="00995F01"/>
    <w:rsid w:val="00996205"/>
    <w:rsid w:val="00997384"/>
    <w:rsid w:val="009A03E7"/>
    <w:rsid w:val="009A1418"/>
    <w:rsid w:val="009A1E4F"/>
    <w:rsid w:val="009A254E"/>
    <w:rsid w:val="009A2EEE"/>
    <w:rsid w:val="009A54E9"/>
    <w:rsid w:val="009A6A07"/>
    <w:rsid w:val="009A72E3"/>
    <w:rsid w:val="009B450B"/>
    <w:rsid w:val="009B71AF"/>
    <w:rsid w:val="009B7E64"/>
    <w:rsid w:val="009C314A"/>
    <w:rsid w:val="009C3461"/>
    <w:rsid w:val="009C4D4E"/>
    <w:rsid w:val="009C7EDF"/>
    <w:rsid w:val="009D20E7"/>
    <w:rsid w:val="009D5970"/>
    <w:rsid w:val="009D75D3"/>
    <w:rsid w:val="009E02E9"/>
    <w:rsid w:val="009E187C"/>
    <w:rsid w:val="009E1B01"/>
    <w:rsid w:val="009E23FB"/>
    <w:rsid w:val="009E2CA3"/>
    <w:rsid w:val="009E34D7"/>
    <w:rsid w:val="009E372F"/>
    <w:rsid w:val="009E4400"/>
    <w:rsid w:val="009E50D7"/>
    <w:rsid w:val="009E61B8"/>
    <w:rsid w:val="009E6CB5"/>
    <w:rsid w:val="009F0CBE"/>
    <w:rsid w:val="009F23CB"/>
    <w:rsid w:val="009F346B"/>
    <w:rsid w:val="009F6DFF"/>
    <w:rsid w:val="009F76C5"/>
    <w:rsid w:val="00A00AED"/>
    <w:rsid w:val="00A02FB2"/>
    <w:rsid w:val="00A03157"/>
    <w:rsid w:val="00A0326F"/>
    <w:rsid w:val="00A03E57"/>
    <w:rsid w:val="00A04045"/>
    <w:rsid w:val="00A047D7"/>
    <w:rsid w:val="00A05066"/>
    <w:rsid w:val="00A0538E"/>
    <w:rsid w:val="00A0539A"/>
    <w:rsid w:val="00A0745F"/>
    <w:rsid w:val="00A076E1"/>
    <w:rsid w:val="00A10CCD"/>
    <w:rsid w:val="00A12A12"/>
    <w:rsid w:val="00A13280"/>
    <w:rsid w:val="00A13629"/>
    <w:rsid w:val="00A1701F"/>
    <w:rsid w:val="00A23196"/>
    <w:rsid w:val="00A251B4"/>
    <w:rsid w:val="00A25C57"/>
    <w:rsid w:val="00A2649F"/>
    <w:rsid w:val="00A26C40"/>
    <w:rsid w:val="00A277EC"/>
    <w:rsid w:val="00A3008A"/>
    <w:rsid w:val="00A300A0"/>
    <w:rsid w:val="00A30EB0"/>
    <w:rsid w:val="00A31158"/>
    <w:rsid w:val="00A326D5"/>
    <w:rsid w:val="00A3378E"/>
    <w:rsid w:val="00A33A29"/>
    <w:rsid w:val="00A400D7"/>
    <w:rsid w:val="00A41138"/>
    <w:rsid w:val="00A42FAF"/>
    <w:rsid w:val="00A43C3D"/>
    <w:rsid w:val="00A46DA4"/>
    <w:rsid w:val="00A47E23"/>
    <w:rsid w:val="00A51432"/>
    <w:rsid w:val="00A51CCA"/>
    <w:rsid w:val="00A53223"/>
    <w:rsid w:val="00A54C38"/>
    <w:rsid w:val="00A551A9"/>
    <w:rsid w:val="00A553E0"/>
    <w:rsid w:val="00A55982"/>
    <w:rsid w:val="00A57C4C"/>
    <w:rsid w:val="00A605E4"/>
    <w:rsid w:val="00A62B0A"/>
    <w:rsid w:val="00A6327E"/>
    <w:rsid w:val="00A63AD2"/>
    <w:rsid w:val="00A648A2"/>
    <w:rsid w:val="00A65398"/>
    <w:rsid w:val="00A71A12"/>
    <w:rsid w:val="00A7294E"/>
    <w:rsid w:val="00A746E6"/>
    <w:rsid w:val="00A75921"/>
    <w:rsid w:val="00A76495"/>
    <w:rsid w:val="00A778AA"/>
    <w:rsid w:val="00A814A5"/>
    <w:rsid w:val="00A815DE"/>
    <w:rsid w:val="00A826AB"/>
    <w:rsid w:val="00A82FB7"/>
    <w:rsid w:val="00A840FB"/>
    <w:rsid w:val="00A84CF3"/>
    <w:rsid w:val="00A84E99"/>
    <w:rsid w:val="00A8742E"/>
    <w:rsid w:val="00A87D54"/>
    <w:rsid w:val="00A87F68"/>
    <w:rsid w:val="00A901A6"/>
    <w:rsid w:val="00A90556"/>
    <w:rsid w:val="00A9256E"/>
    <w:rsid w:val="00A92820"/>
    <w:rsid w:val="00A92AC3"/>
    <w:rsid w:val="00A96EA5"/>
    <w:rsid w:val="00A96F08"/>
    <w:rsid w:val="00A97320"/>
    <w:rsid w:val="00A97EC5"/>
    <w:rsid w:val="00AA18D8"/>
    <w:rsid w:val="00AA258E"/>
    <w:rsid w:val="00AA4536"/>
    <w:rsid w:val="00AA4D91"/>
    <w:rsid w:val="00AA7EEF"/>
    <w:rsid w:val="00AB03D2"/>
    <w:rsid w:val="00AB098B"/>
    <w:rsid w:val="00AB1684"/>
    <w:rsid w:val="00AB2297"/>
    <w:rsid w:val="00AB23BF"/>
    <w:rsid w:val="00AB5D1F"/>
    <w:rsid w:val="00AC0F76"/>
    <w:rsid w:val="00AC11E1"/>
    <w:rsid w:val="00AC62B8"/>
    <w:rsid w:val="00AC6398"/>
    <w:rsid w:val="00AC67D7"/>
    <w:rsid w:val="00AD078E"/>
    <w:rsid w:val="00AD0A0A"/>
    <w:rsid w:val="00AD13B4"/>
    <w:rsid w:val="00AD4AD8"/>
    <w:rsid w:val="00AD66A2"/>
    <w:rsid w:val="00AD674A"/>
    <w:rsid w:val="00AE1808"/>
    <w:rsid w:val="00AE1F42"/>
    <w:rsid w:val="00AE5FFC"/>
    <w:rsid w:val="00AE6FF3"/>
    <w:rsid w:val="00AF0F00"/>
    <w:rsid w:val="00AF3BAB"/>
    <w:rsid w:val="00AF55FC"/>
    <w:rsid w:val="00AF56F8"/>
    <w:rsid w:val="00AF664D"/>
    <w:rsid w:val="00B00BA9"/>
    <w:rsid w:val="00B03A71"/>
    <w:rsid w:val="00B05E0F"/>
    <w:rsid w:val="00B06D19"/>
    <w:rsid w:val="00B07351"/>
    <w:rsid w:val="00B07F38"/>
    <w:rsid w:val="00B12E31"/>
    <w:rsid w:val="00B1631A"/>
    <w:rsid w:val="00B16E74"/>
    <w:rsid w:val="00B203C8"/>
    <w:rsid w:val="00B20DF2"/>
    <w:rsid w:val="00B211DF"/>
    <w:rsid w:val="00B211E2"/>
    <w:rsid w:val="00B2365F"/>
    <w:rsid w:val="00B23D89"/>
    <w:rsid w:val="00B23DC4"/>
    <w:rsid w:val="00B2442E"/>
    <w:rsid w:val="00B244FF"/>
    <w:rsid w:val="00B26161"/>
    <w:rsid w:val="00B307AE"/>
    <w:rsid w:val="00B350F0"/>
    <w:rsid w:val="00B37071"/>
    <w:rsid w:val="00B37F6D"/>
    <w:rsid w:val="00B40657"/>
    <w:rsid w:val="00B4262F"/>
    <w:rsid w:val="00B44899"/>
    <w:rsid w:val="00B4538A"/>
    <w:rsid w:val="00B50B73"/>
    <w:rsid w:val="00B5323A"/>
    <w:rsid w:val="00B55538"/>
    <w:rsid w:val="00B55CA8"/>
    <w:rsid w:val="00B57125"/>
    <w:rsid w:val="00B65E4A"/>
    <w:rsid w:val="00B70886"/>
    <w:rsid w:val="00B74842"/>
    <w:rsid w:val="00B74FDB"/>
    <w:rsid w:val="00B758B6"/>
    <w:rsid w:val="00B827CB"/>
    <w:rsid w:val="00B85699"/>
    <w:rsid w:val="00B859A0"/>
    <w:rsid w:val="00B86793"/>
    <w:rsid w:val="00B91278"/>
    <w:rsid w:val="00B927C4"/>
    <w:rsid w:val="00B93479"/>
    <w:rsid w:val="00B97F12"/>
    <w:rsid w:val="00BA2351"/>
    <w:rsid w:val="00BA55D9"/>
    <w:rsid w:val="00BA6465"/>
    <w:rsid w:val="00BA72C6"/>
    <w:rsid w:val="00BA7662"/>
    <w:rsid w:val="00BB1B00"/>
    <w:rsid w:val="00BB2EFC"/>
    <w:rsid w:val="00BB2FE4"/>
    <w:rsid w:val="00BB6FCF"/>
    <w:rsid w:val="00BB7BEA"/>
    <w:rsid w:val="00BC0706"/>
    <w:rsid w:val="00BC1719"/>
    <w:rsid w:val="00BC6514"/>
    <w:rsid w:val="00BC65FC"/>
    <w:rsid w:val="00BC69BD"/>
    <w:rsid w:val="00BC6C48"/>
    <w:rsid w:val="00BC730F"/>
    <w:rsid w:val="00BD1E42"/>
    <w:rsid w:val="00BD30AB"/>
    <w:rsid w:val="00BD53D0"/>
    <w:rsid w:val="00BD680F"/>
    <w:rsid w:val="00BD70AE"/>
    <w:rsid w:val="00BD735F"/>
    <w:rsid w:val="00BD7C31"/>
    <w:rsid w:val="00BE079D"/>
    <w:rsid w:val="00BE10F5"/>
    <w:rsid w:val="00BE1541"/>
    <w:rsid w:val="00BE1A08"/>
    <w:rsid w:val="00BE3333"/>
    <w:rsid w:val="00BE40CB"/>
    <w:rsid w:val="00BE602F"/>
    <w:rsid w:val="00BE64D8"/>
    <w:rsid w:val="00BE6547"/>
    <w:rsid w:val="00BE7C59"/>
    <w:rsid w:val="00BF2DF0"/>
    <w:rsid w:val="00BF396A"/>
    <w:rsid w:val="00BF42C4"/>
    <w:rsid w:val="00BF43C2"/>
    <w:rsid w:val="00BF5C2E"/>
    <w:rsid w:val="00BF7CBE"/>
    <w:rsid w:val="00C01373"/>
    <w:rsid w:val="00C03402"/>
    <w:rsid w:val="00C0464A"/>
    <w:rsid w:val="00C107D9"/>
    <w:rsid w:val="00C1116A"/>
    <w:rsid w:val="00C12E80"/>
    <w:rsid w:val="00C13DF4"/>
    <w:rsid w:val="00C16F1A"/>
    <w:rsid w:val="00C17EF5"/>
    <w:rsid w:val="00C23823"/>
    <w:rsid w:val="00C23E51"/>
    <w:rsid w:val="00C2405D"/>
    <w:rsid w:val="00C30E71"/>
    <w:rsid w:val="00C318A8"/>
    <w:rsid w:val="00C32200"/>
    <w:rsid w:val="00C349C9"/>
    <w:rsid w:val="00C35123"/>
    <w:rsid w:val="00C35384"/>
    <w:rsid w:val="00C358EF"/>
    <w:rsid w:val="00C35B89"/>
    <w:rsid w:val="00C40538"/>
    <w:rsid w:val="00C4071D"/>
    <w:rsid w:val="00C40739"/>
    <w:rsid w:val="00C42EE0"/>
    <w:rsid w:val="00C45844"/>
    <w:rsid w:val="00C50C0A"/>
    <w:rsid w:val="00C5289E"/>
    <w:rsid w:val="00C56FAC"/>
    <w:rsid w:val="00C57FBF"/>
    <w:rsid w:val="00C605ED"/>
    <w:rsid w:val="00C61ECC"/>
    <w:rsid w:val="00C625DC"/>
    <w:rsid w:val="00C63604"/>
    <w:rsid w:val="00C6379F"/>
    <w:rsid w:val="00C6418F"/>
    <w:rsid w:val="00C64AC5"/>
    <w:rsid w:val="00C66070"/>
    <w:rsid w:val="00C71A5F"/>
    <w:rsid w:val="00C72A1F"/>
    <w:rsid w:val="00C734A0"/>
    <w:rsid w:val="00C73B97"/>
    <w:rsid w:val="00C74BC6"/>
    <w:rsid w:val="00C7518E"/>
    <w:rsid w:val="00C826EB"/>
    <w:rsid w:val="00C8514D"/>
    <w:rsid w:val="00C85632"/>
    <w:rsid w:val="00C86733"/>
    <w:rsid w:val="00C90603"/>
    <w:rsid w:val="00C90B1D"/>
    <w:rsid w:val="00C911D8"/>
    <w:rsid w:val="00C91224"/>
    <w:rsid w:val="00C92BC5"/>
    <w:rsid w:val="00C942DB"/>
    <w:rsid w:val="00C95D59"/>
    <w:rsid w:val="00C964B3"/>
    <w:rsid w:val="00C96EC6"/>
    <w:rsid w:val="00CA38F3"/>
    <w:rsid w:val="00CA40D2"/>
    <w:rsid w:val="00CA5D0D"/>
    <w:rsid w:val="00CA6C6F"/>
    <w:rsid w:val="00CA6D1F"/>
    <w:rsid w:val="00CA6FC0"/>
    <w:rsid w:val="00CB02F4"/>
    <w:rsid w:val="00CB1136"/>
    <w:rsid w:val="00CB122D"/>
    <w:rsid w:val="00CB1389"/>
    <w:rsid w:val="00CB1D62"/>
    <w:rsid w:val="00CB549D"/>
    <w:rsid w:val="00CB5809"/>
    <w:rsid w:val="00CB5DE3"/>
    <w:rsid w:val="00CB6059"/>
    <w:rsid w:val="00CB72F2"/>
    <w:rsid w:val="00CB7A05"/>
    <w:rsid w:val="00CC375D"/>
    <w:rsid w:val="00CC4DA5"/>
    <w:rsid w:val="00CC79AE"/>
    <w:rsid w:val="00CD02D3"/>
    <w:rsid w:val="00CD1D53"/>
    <w:rsid w:val="00CD267D"/>
    <w:rsid w:val="00CD640B"/>
    <w:rsid w:val="00CD6896"/>
    <w:rsid w:val="00CE0ADD"/>
    <w:rsid w:val="00CE35A7"/>
    <w:rsid w:val="00CE398B"/>
    <w:rsid w:val="00CF13E0"/>
    <w:rsid w:val="00CF4070"/>
    <w:rsid w:val="00CF50B6"/>
    <w:rsid w:val="00CF6D20"/>
    <w:rsid w:val="00CF6F9C"/>
    <w:rsid w:val="00D01739"/>
    <w:rsid w:val="00D017D3"/>
    <w:rsid w:val="00D02BBA"/>
    <w:rsid w:val="00D03A4E"/>
    <w:rsid w:val="00D03B8C"/>
    <w:rsid w:val="00D0625E"/>
    <w:rsid w:val="00D06D6F"/>
    <w:rsid w:val="00D07AA4"/>
    <w:rsid w:val="00D07DA7"/>
    <w:rsid w:val="00D106F1"/>
    <w:rsid w:val="00D10C0B"/>
    <w:rsid w:val="00D13BF0"/>
    <w:rsid w:val="00D13CC5"/>
    <w:rsid w:val="00D16729"/>
    <w:rsid w:val="00D16F1E"/>
    <w:rsid w:val="00D224EC"/>
    <w:rsid w:val="00D227DB"/>
    <w:rsid w:val="00D2458C"/>
    <w:rsid w:val="00D25D11"/>
    <w:rsid w:val="00D31E41"/>
    <w:rsid w:val="00D335BF"/>
    <w:rsid w:val="00D33B55"/>
    <w:rsid w:val="00D3401F"/>
    <w:rsid w:val="00D341E2"/>
    <w:rsid w:val="00D34828"/>
    <w:rsid w:val="00D43408"/>
    <w:rsid w:val="00D454A2"/>
    <w:rsid w:val="00D463A3"/>
    <w:rsid w:val="00D53313"/>
    <w:rsid w:val="00D564F3"/>
    <w:rsid w:val="00D60A69"/>
    <w:rsid w:val="00D61265"/>
    <w:rsid w:val="00D61AD6"/>
    <w:rsid w:val="00D654BA"/>
    <w:rsid w:val="00D660B6"/>
    <w:rsid w:val="00D67CCE"/>
    <w:rsid w:val="00D7251E"/>
    <w:rsid w:val="00D72ABF"/>
    <w:rsid w:val="00D73053"/>
    <w:rsid w:val="00D73D52"/>
    <w:rsid w:val="00D73EDF"/>
    <w:rsid w:val="00D7500B"/>
    <w:rsid w:val="00D76E8F"/>
    <w:rsid w:val="00D7767E"/>
    <w:rsid w:val="00D77FFD"/>
    <w:rsid w:val="00D82E36"/>
    <w:rsid w:val="00D84ECA"/>
    <w:rsid w:val="00D85CD2"/>
    <w:rsid w:val="00D86AB9"/>
    <w:rsid w:val="00D8727D"/>
    <w:rsid w:val="00D87850"/>
    <w:rsid w:val="00D87864"/>
    <w:rsid w:val="00D935C1"/>
    <w:rsid w:val="00D93DC8"/>
    <w:rsid w:val="00D93DCE"/>
    <w:rsid w:val="00D94462"/>
    <w:rsid w:val="00D94EAE"/>
    <w:rsid w:val="00D96B9C"/>
    <w:rsid w:val="00D97065"/>
    <w:rsid w:val="00DA0F66"/>
    <w:rsid w:val="00DA115B"/>
    <w:rsid w:val="00DA11C5"/>
    <w:rsid w:val="00DA68C1"/>
    <w:rsid w:val="00DA697C"/>
    <w:rsid w:val="00DB1A4D"/>
    <w:rsid w:val="00DB2628"/>
    <w:rsid w:val="00DB429F"/>
    <w:rsid w:val="00DB4714"/>
    <w:rsid w:val="00DB59F5"/>
    <w:rsid w:val="00DB5BCC"/>
    <w:rsid w:val="00DC24CF"/>
    <w:rsid w:val="00DC5F50"/>
    <w:rsid w:val="00DD12ED"/>
    <w:rsid w:val="00DD237E"/>
    <w:rsid w:val="00DD3885"/>
    <w:rsid w:val="00DE2C6D"/>
    <w:rsid w:val="00DE3E54"/>
    <w:rsid w:val="00DE402A"/>
    <w:rsid w:val="00DE46CB"/>
    <w:rsid w:val="00DE5B04"/>
    <w:rsid w:val="00DE62D3"/>
    <w:rsid w:val="00DE64D8"/>
    <w:rsid w:val="00DE67DE"/>
    <w:rsid w:val="00DE7166"/>
    <w:rsid w:val="00DE7E9F"/>
    <w:rsid w:val="00DE7F1E"/>
    <w:rsid w:val="00DF03F9"/>
    <w:rsid w:val="00DF0943"/>
    <w:rsid w:val="00DF0DCE"/>
    <w:rsid w:val="00DF4ACA"/>
    <w:rsid w:val="00DF4CE0"/>
    <w:rsid w:val="00E00286"/>
    <w:rsid w:val="00E00559"/>
    <w:rsid w:val="00E01F99"/>
    <w:rsid w:val="00E020BF"/>
    <w:rsid w:val="00E0268C"/>
    <w:rsid w:val="00E02D8E"/>
    <w:rsid w:val="00E039C5"/>
    <w:rsid w:val="00E04517"/>
    <w:rsid w:val="00E04A16"/>
    <w:rsid w:val="00E050E1"/>
    <w:rsid w:val="00E07638"/>
    <w:rsid w:val="00E100A3"/>
    <w:rsid w:val="00E10DC4"/>
    <w:rsid w:val="00E110E1"/>
    <w:rsid w:val="00E128C2"/>
    <w:rsid w:val="00E13267"/>
    <w:rsid w:val="00E14141"/>
    <w:rsid w:val="00E14A70"/>
    <w:rsid w:val="00E151EB"/>
    <w:rsid w:val="00E15B00"/>
    <w:rsid w:val="00E16E7C"/>
    <w:rsid w:val="00E21B23"/>
    <w:rsid w:val="00E21BAD"/>
    <w:rsid w:val="00E301A7"/>
    <w:rsid w:val="00E30777"/>
    <w:rsid w:val="00E332EE"/>
    <w:rsid w:val="00E33B96"/>
    <w:rsid w:val="00E3438D"/>
    <w:rsid w:val="00E35173"/>
    <w:rsid w:val="00E353B7"/>
    <w:rsid w:val="00E368DF"/>
    <w:rsid w:val="00E37C8F"/>
    <w:rsid w:val="00E4058E"/>
    <w:rsid w:val="00E4161A"/>
    <w:rsid w:val="00E424BE"/>
    <w:rsid w:val="00E442AC"/>
    <w:rsid w:val="00E466C1"/>
    <w:rsid w:val="00E4732A"/>
    <w:rsid w:val="00E50162"/>
    <w:rsid w:val="00E5041B"/>
    <w:rsid w:val="00E51E9A"/>
    <w:rsid w:val="00E53965"/>
    <w:rsid w:val="00E54DB6"/>
    <w:rsid w:val="00E60E70"/>
    <w:rsid w:val="00E612A4"/>
    <w:rsid w:val="00E6146E"/>
    <w:rsid w:val="00E639DB"/>
    <w:rsid w:val="00E657FC"/>
    <w:rsid w:val="00E65C32"/>
    <w:rsid w:val="00E662D1"/>
    <w:rsid w:val="00E6640C"/>
    <w:rsid w:val="00E7331A"/>
    <w:rsid w:val="00E7514B"/>
    <w:rsid w:val="00E768E3"/>
    <w:rsid w:val="00E768EE"/>
    <w:rsid w:val="00E77490"/>
    <w:rsid w:val="00E83191"/>
    <w:rsid w:val="00E833E1"/>
    <w:rsid w:val="00E84B83"/>
    <w:rsid w:val="00E855D3"/>
    <w:rsid w:val="00E86C2E"/>
    <w:rsid w:val="00E87202"/>
    <w:rsid w:val="00E90311"/>
    <w:rsid w:val="00E91DB2"/>
    <w:rsid w:val="00E93D80"/>
    <w:rsid w:val="00E97322"/>
    <w:rsid w:val="00EA2319"/>
    <w:rsid w:val="00EA28AE"/>
    <w:rsid w:val="00EA4484"/>
    <w:rsid w:val="00EA5C09"/>
    <w:rsid w:val="00EA69B6"/>
    <w:rsid w:val="00EB0979"/>
    <w:rsid w:val="00EB2257"/>
    <w:rsid w:val="00EB41FC"/>
    <w:rsid w:val="00EB4EDA"/>
    <w:rsid w:val="00EC1F97"/>
    <w:rsid w:val="00EC44FD"/>
    <w:rsid w:val="00EC4FDD"/>
    <w:rsid w:val="00EC6216"/>
    <w:rsid w:val="00EC78AE"/>
    <w:rsid w:val="00ED28F6"/>
    <w:rsid w:val="00ED472D"/>
    <w:rsid w:val="00ED501C"/>
    <w:rsid w:val="00ED5B09"/>
    <w:rsid w:val="00EE1786"/>
    <w:rsid w:val="00EE1F54"/>
    <w:rsid w:val="00EE1F89"/>
    <w:rsid w:val="00EE2C0F"/>
    <w:rsid w:val="00EE3761"/>
    <w:rsid w:val="00EE3A05"/>
    <w:rsid w:val="00EE4257"/>
    <w:rsid w:val="00EF0F31"/>
    <w:rsid w:val="00EF2717"/>
    <w:rsid w:val="00EF297B"/>
    <w:rsid w:val="00EF43B1"/>
    <w:rsid w:val="00EF51D0"/>
    <w:rsid w:val="00F01DBA"/>
    <w:rsid w:val="00F03F3F"/>
    <w:rsid w:val="00F0431C"/>
    <w:rsid w:val="00F0622F"/>
    <w:rsid w:val="00F074C1"/>
    <w:rsid w:val="00F07B23"/>
    <w:rsid w:val="00F07D41"/>
    <w:rsid w:val="00F102E2"/>
    <w:rsid w:val="00F116BD"/>
    <w:rsid w:val="00F12C3B"/>
    <w:rsid w:val="00F137DA"/>
    <w:rsid w:val="00F1478E"/>
    <w:rsid w:val="00F16BAB"/>
    <w:rsid w:val="00F17318"/>
    <w:rsid w:val="00F1787B"/>
    <w:rsid w:val="00F20B43"/>
    <w:rsid w:val="00F20F9B"/>
    <w:rsid w:val="00F215E1"/>
    <w:rsid w:val="00F21F2E"/>
    <w:rsid w:val="00F25F89"/>
    <w:rsid w:val="00F2663E"/>
    <w:rsid w:val="00F26CFB"/>
    <w:rsid w:val="00F313D4"/>
    <w:rsid w:val="00F31B89"/>
    <w:rsid w:val="00F356DD"/>
    <w:rsid w:val="00F36394"/>
    <w:rsid w:val="00F4204F"/>
    <w:rsid w:val="00F42E69"/>
    <w:rsid w:val="00F43E66"/>
    <w:rsid w:val="00F447D3"/>
    <w:rsid w:val="00F45952"/>
    <w:rsid w:val="00F467B5"/>
    <w:rsid w:val="00F46F41"/>
    <w:rsid w:val="00F47EC6"/>
    <w:rsid w:val="00F537C5"/>
    <w:rsid w:val="00F56E4F"/>
    <w:rsid w:val="00F60076"/>
    <w:rsid w:val="00F617C4"/>
    <w:rsid w:val="00F648AF"/>
    <w:rsid w:val="00F64A2B"/>
    <w:rsid w:val="00F66DF0"/>
    <w:rsid w:val="00F705AD"/>
    <w:rsid w:val="00F72C49"/>
    <w:rsid w:val="00F73905"/>
    <w:rsid w:val="00F75E65"/>
    <w:rsid w:val="00F770D1"/>
    <w:rsid w:val="00F775A6"/>
    <w:rsid w:val="00F80736"/>
    <w:rsid w:val="00F83A6F"/>
    <w:rsid w:val="00F854C4"/>
    <w:rsid w:val="00F858B0"/>
    <w:rsid w:val="00F91759"/>
    <w:rsid w:val="00F92B12"/>
    <w:rsid w:val="00F943F6"/>
    <w:rsid w:val="00F948EF"/>
    <w:rsid w:val="00F96567"/>
    <w:rsid w:val="00FA12E3"/>
    <w:rsid w:val="00FA2395"/>
    <w:rsid w:val="00FA2DA3"/>
    <w:rsid w:val="00FA2DBD"/>
    <w:rsid w:val="00FA3C25"/>
    <w:rsid w:val="00FA65F8"/>
    <w:rsid w:val="00FA6834"/>
    <w:rsid w:val="00FA7A43"/>
    <w:rsid w:val="00FB2C12"/>
    <w:rsid w:val="00FB7102"/>
    <w:rsid w:val="00FC2489"/>
    <w:rsid w:val="00FC5916"/>
    <w:rsid w:val="00FC6CB0"/>
    <w:rsid w:val="00FC779F"/>
    <w:rsid w:val="00FC7EE7"/>
    <w:rsid w:val="00FD17B4"/>
    <w:rsid w:val="00FD62D0"/>
    <w:rsid w:val="00FD6F5B"/>
    <w:rsid w:val="00FD7220"/>
    <w:rsid w:val="00FD79D9"/>
    <w:rsid w:val="00FE18B4"/>
    <w:rsid w:val="00FE5A3A"/>
    <w:rsid w:val="00FE6489"/>
    <w:rsid w:val="00FE772D"/>
    <w:rsid w:val="00FE7D06"/>
    <w:rsid w:val="00FF0169"/>
    <w:rsid w:val="00FF0D54"/>
    <w:rsid w:val="00FF1968"/>
    <w:rsid w:val="00FF4CFD"/>
    <w:rsid w:val="00FF4E67"/>
    <w:rsid w:val="00FF63FD"/>
    <w:rsid w:val="00FF6DCC"/>
    <w:rsid w:val="00FF772A"/>
    <w:rsid w:val="00FF7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BD6A"/>
  <w15:docId w15:val="{67A7FFA6-B0E5-4D0C-9764-17C2CDAE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081"/>
  </w:style>
  <w:style w:type="paragraph" w:styleId="3">
    <w:name w:val="heading 3"/>
    <w:basedOn w:val="a"/>
    <w:link w:val="30"/>
    <w:uiPriority w:val="9"/>
    <w:qFormat/>
    <w:rsid w:val="00110D22"/>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E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6E94"/>
  </w:style>
  <w:style w:type="paragraph" w:styleId="a5">
    <w:name w:val="footer"/>
    <w:basedOn w:val="a"/>
    <w:link w:val="a6"/>
    <w:uiPriority w:val="99"/>
    <w:unhideWhenUsed/>
    <w:rsid w:val="00916E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6E94"/>
  </w:style>
  <w:style w:type="table" w:styleId="a7">
    <w:name w:val="Table Grid"/>
    <w:basedOn w:val="a1"/>
    <w:uiPriority w:val="59"/>
    <w:rsid w:val="0091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74F13"/>
    <w:pPr>
      <w:widowControl w:val="0"/>
      <w:autoSpaceDE w:val="0"/>
      <w:autoSpaceDN w:val="0"/>
      <w:spacing w:after="0" w:line="240" w:lineRule="auto"/>
      <w:jc w:val="left"/>
    </w:pPr>
    <w:rPr>
      <w:rFonts w:ascii="Calibri" w:eastAsia="Calibri" w:hAnsi="Calibri" w:cs="Times New Roman"/>
      <w:lang w:val="en-US"/>
    </w:rPr>
    <w:tblPr>
      <w:tblCellMar>
        <w:top w:w="0" w:type="dxa"/>
        <w:left w:w="0" w:type="dxa"/>
        <w:bottom w:w="0" w:type="dxa"/>
        <w:right w:w="0" w:type="dxa"/>
      </w:tblCellMar>
    </w:tblPr>
  </w:style>
  <w:style w:type="paragraph" w:styleId="a8">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9"/>
    <w:uiPriority w:val="34"/>
    <w:qFormat/>
    <w:rsid w:val="00195A9F"/>
    <w:pPr>
      <w:ind w:left="720"/>
      <w:contextualSpacing/>
    </w:pPr>
  </w:style>
  <w:style w:type="character" w:styleId="aa">
    <w:name w:val="Hyperlink"/>
    <w:basedOn w:val="a0"/>
    <w:uiPriority w:val="99"/>
    <w:unhideWhenUsed/>
    <w:rsid w:val="00B44899"/>
    <w:rPr>
      <w:color w:val="0000FF" w:themeColor="hyperlink"/>
      <w:u w:val="single"/>
    </w:rPr>
  </w:style>
  <w:style w:type="numbering" w:customStyle="1" w:styleId="1">
    <w:name w:val="Нет списка1"/>
    <w:next w:val="a2"/>
    <w:uiPriority w:val="99"/>
    <w:semiHidden/>
    <w:unhideWhenUsed/>
    <w:rsid w:val="006844FB"/>
  </w:style>
  <w:style w:type="paragraph" w:customStyle="1" w:styleId="10">
    <w:name w:val="Без интервала1"/>
    <w:next w:val="ab"/>
    <w:link w:val="ac"/>
    <w:qFormat/>
    <w:rsid w:val="006844FB"/>
    <w:pPr>
      <w:spacing w:after="0" w:line="240" w:lineRule="auto"/>
      <w:jc w:val="left"/>
    </w:pPr>
    <w:rPr>
      <w:rFonts w:eastAsia="Times New Roman"/>
      <w:lang w:eastAsia="ru-RU"/>
    </w:rPr>
  </w:style>
  <w:style w:type="paragraph" w:styleId="ad">
    <w:name w:val="Normal (Web)"/>
    <w:basedOn w:val="a"/>
    <w:uiPriority w:val="99"/>
    <w:unhideWhenUsed/>
    <w:rsid w:val="006844F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11">
    <w:name w:val="Сетка таблицы1"/>
    <w:basedOn w:val="a1"/>
    <w:next w:val="a7"/>
    <w:uiPriority w:val="59"/>
    <w:rsid w:val="006844FB"/>
    <w:pPr>
      <w:spacing w:after="0" w:line="240" w:lineRule="auto"/>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Без интервала Знак"/>
    <w:basedOn w:val="a0"/>
    <w:link w:val="10"/>
    <w:locked/>
    <w:rsid w:val="006844FB"/>
    <w:rPr>
      <w:rFonts w:eastAsia="Times New Roman"/>
      <w:lang w:val="ru-RU" w:eastAsia="ru-RU"/>
    </w:rPr>
  </w:style>
  <w:style w:type="table" w:customStyle="1" w:styleId="110">
    <w:name w:val="Сетка таблицы11"/>
    <w:basedOn w:val="a1"/>
    <w:next w:val="a7"/>
    <w:uiPriority w:val="59"/>
    <w:rsid w:val="006844FB"/>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выноски1"/>
    <w:basedOn w:val="a"/>
    <w:next w:val="ae"/>
    <w:link w:val="af"/>
    <w:uiPriority w:val="99"/>
    <w:semiHidden/>
    <w:unhideWhenUsed/>
    <w:rsid w:val="006844FB"/>
    <w:pPr>
      <w:spacing w:after="0" w:line="240" w:lineRule="auto"/>
      <w:jc w:val="left"/>
    </w:pPr>
    <w:rPr>
      <w:rFonts w:ascii="Tahoma" w:eastAsia="Times New Roman" w:hAnsi="Tahoma" w:cs="Tahoma"/>
      <w:sz w:val="16"/>
      <w:szCs w:val="16"/>
      <w:lang w:eastAsia="ru-RU"/>
    </w:rPr>
  </w:style>
  <w:style w:type="character" w:customStyle="1" w:styleId="af">
    <w:name w:val="Текст выноски Знак"/>
    <w:basedOn w:val="a0"/>
    <w:link w:val="12"/>
    <w:uiPriority w:val="99"/>
    <w:semiHidden/>
    <w:rsid w:val="006844FB"/>
    <w:rPr>
      <w:rFonts w:ascii="Tahoma" w:eastAsia="Times New Roman" w:hAnsi="Tahoma" w:cs="Tahoma"/>
      <w:sz w:val="16"/>
      <w:szCs w:val="16"/>
      <w:lang w:eastAsia="ru-RU"/>
    </w:rPr>
  </w:style>
  <w:style w:type="table" w:customStyle="1" w:styleId="2">
    <w:name w:val="Сетка таблицы2"/>
    <w:basedOn w:val="a1"/>
    <w:next w:val="a7"/>
    <w:uiPriority w:val="59"/>
    <w:rsid w:val="006844FB"/>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844FB"/>
    <w:pPr>
      <w:spacing w:after="0" w:line="240" w:lineRule="auto"/>
    </w:pPr>
  </w:style>
  <w:style w:type="paragraph" w:styleId="ae">
    <w:name w:val="Balloon Text"/>
    <w:basedOn w:val="a"/>
    <w:link w:val="13"/>
    <w:uiPriority w:val="99"/>
    <w:semiHidden/>
    <w:unhideWhenUsed/>
    <w:rsid w:val="006844FB"/>
    <w:pPr>
      <w:spacing w:after="0" w:line="240" w:lineRule="auto"/>
    </w:pPr>
    <w:rPr>
      <w:rFonts w:ascii="Tahoma" w:hAnsi="Tahoma" w:cs="Tahoma"/>
      <w:sz w:val="16"/>
      <w:szCs w:val="16"/>
    </w:rPr>
  </w:style>
  <w:style w:type="character" w:customStyle="1" w:styleId="13">
    <w:name w:val="Текст выноски Знак1"/>
    <w:basedOn w:val="a0"/>
    <w:link w:val="ae"/>
    <w:uiPriority w:val="99"/>
    <w:semiHidden/>
    <w:rsid w:val="006844FB"/>
    <w:rPr>
      <w:rFonts w:ascii="Tahoma" w:hAnsi="Tahoma" w:cs="Tahoma"/>
      <w:sz w:val="16"/>
      <w:szCs w:val="16"/>
    </w:rPr>
  </w:style>
  <w:style w:type="table" w:customStyle="1" w:styleId="31">
    <w:name w:val="Сетка таблицы3"/>
    <w:basedOn w:val="a1"/>
    <w:next w:val="a7"/>
    <w:uiPriority w:val="59"/>
    <w:rsid w:val="00B86793"/>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10D22"/>
    <w:rPr>
      <w:rFonts w:ascii="Times New Roman" w:eastAsia="Times New Roman" w:hAnsi="Times New Roman" w:cs="Times New Roman"/>
      <w:b/>
      <w:bCs/>
      <w:sz w:val="27"/>
      <w:szCs w:val="27"/>
      <w:lang w:eastAsia="ru-RU"/>
    </w:rPr>
  </w:style>
  <w:style w:type="paragraph" w:styleId="af0">
    <w:name w:val="Body Text"/>
    <w:basedOn w:val="a"/>
    <w:link w:val="af1"/>
    <w:uiPriority w:val="1"/>
    <w:qFormat/>
    <w:rsid w:val="00EC44FD"/>
    <w:pPr>
      <w:widowControl w:val="0"/>
      <w:autoSpaceDE w:val="0"/>
      <w:autoSpaceDN w:val="0"/>
      <w:spacing w:after="0" w:line="240" w:lineRule="auto"/>
      <w:jc w:val="left"/>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EC44FD"/>
    <w:rPr>
      <w:rFonts w:ascii="Times New Roman" w:eastAsia="Times New Roman" w:hAnsi="Times New Roman" w:cs="Times New Roman"/>
      <w:sz w:val="28"/>
      <w:szCs w:val="28"/>
      <w:lang w:val="kk-KZ"/>
    </w:rPr>
  </w:style>
  <w:style w:type="character" w:customStyle="1" w:styleId="a9">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8"/>
    <w:uiPriority w:val="34"/>
    <w:qFormat/>
    <w:locked/>
    <w:rsid w:val="00D43408"/>
  </w:style>
  <w:style w:type="character" w:styleId="af2">
    <w:name w:val="FollowedHyperlink"/>
    <w:basedOn w:val="a0"/>
    <w:uiPriority w:val="99"/>
    <w:semiHidden/>
    <w:unhideWhenUsed/>
    <w:rsid w:val="00B12E31"/>
    <w:rPr>
      <w:color w:val="800080" w:themeColor="followedHyperlink"/>
      <w:u w:val="single"/>
    </w:rPr>
  </w:style>
  <w:style w:type="character" w:styleId="af3">
    <w:name w:val="Unresolved Mention"/>
    <w:basedOn w:val="a0"/>
    <w:uiPriority w:val="99"/>
    <w:semiHidden/>
    <w:unhideWhenUsed/>
    <w:rsid w:val="00DB5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4588">
      <w:bodyDiv w:val="1"/>
      <w:marLeft w:val="0"/>
      <w:marRight w:val="0"/>
      <w:marTop w:val="0"/>
      <w:marBottom w:val="0"/>
      <w:divBdr>
        <w:top w:val="none" w:sz="0" w:space="0" w:color="auto"/>
        <w:left w:val="none" w:sz="0" w:space="0" w:color="auto"/>
        <w:bottom w:val="none" w:sz="0" w:space="0" w:color="auto"/>
        <w:right w:val="none" w:sz="0" w:space="0" w:color="auto"/>
      </w:divBdr>
    </w:div>
    <w:div w:id="184639085">
      <w:bodyDiv w:val="1"/>
      <w:marLeft w:val="0"/>
      <w:marRight w:val="0"/>
      <w:marTop w:val="0"/>
      <w:marBottom w:val="0"/>
      <w:divBdr>
        <w:top w:val="none" w:sz="0" w:space="0" w:color="auto"/>
        <w:left w:val="none" w:sz="0" w:space="0" w:color="auto"/>
        <w:bottom w:val="none" w:sz="0" w:space="0" w:color="auto"/>
        <w:right w:val="none" w:sz="0" w:space="0" w:color="auto"/>
      </w:divBdr>
    </w:div>
    <w:div w:id="280495289">
      <w:bodyDiv w:val="1"/>
      <w:marLeft w:val="0"/>
      <w:marRight w:val="0"/>
      <w:marTop w:val="0"/>
      <w:marBottom w:val="0"/>
      <w:divBdr>
        <w:top w:val="none" w:sz="0" w:space="0" w:color="auto"/>
        <w:left w:val="none" w:sz="0" w:space="0" w:color="auto"/>
        <w:bottom w:val="none" w:sz="0" w:space="0" w:color="auto"/>
        <w:right w:val="none" w:sz="0" w:space="0" w:color="auto"/>
      </w:divBdr>
    </w:div>
    <w:div w:id="316883673">
      <w:bodyDiv w:val="1"/>
      <w:marLeft w:val="0"/>
      <w:marRight w:val="0"/>
      <w:marTop w:val="0"/>
      <w:marBottom w:val="0"/>
      <w:divBdr>
        <w:top w:val="none" w:sz="0" w:space="0" w:color="auto"/>
        <w:left w:val="none" w:sz="0" w:space="0" w:color="auto"/>
        <w:bottom w:val="none" w:sz="0" w:space="0" w:color="auto"/>
        <w:right w:val="none" w:sz="0" w:space="0" w:color="auto"/>
      </w:divBdr>
    </w:div>
    <w:div w:id="363284849">
      <w:bodyDiv w:val="1"/>
      <w:marLeft w:val="0"/>
      <w:marRight w:val="0"/>
      <w:marTop w:val="0"/>
      <w:marBottom w:val="0"/>
      <w:divBdr>
        <w:top w:val="none" w:sz="0" w:space="0" w:color="auto"/>
        <w:left w:val="none" w:sz="0" w:space="0" w:color="auto"/>
        <w:bottom w:val="none" w:sz="0" w:space="0" w:color="auto"/>
        <w:right w:val="none" w:sz="0" w:space="0" w:color="auto"/>
      </w:divBdr>
    </w:div>
    <w:div w:id="679090346">
      <w:bodyDiv w:val="1"/>
      <w:marLeft w:val="0"/>
      <w:marRight w:val="0"/>
      <w:marTop w:val="0"/>
      <w:marBottom w:val="0"/>
      <w:divBdr>
        <w:top w:val="none" w:sz="0" w:space="0" w:color="auto"/>
        <w:left w:val="none" w:sz="0" w:space="0" w:color="auto"/>
        <w:bottom w:val="none" w:sz="0" w:space="0" w:color="auto"/>
        <w:right w:val="none" w:sz="0" w:space="0" w:color="auto"/>
      </w:divBdr>
    </w:div>
    <w:div w:id="711348144">
      <w:bodyDiv w:val="1"/>
      <w:marLeft w:val="0"/>
      <w:marRight w:val="0"/>
      <w:marTop w:val="0"/>
      <w:marBottom w:val="0"/>
      <w:divBdr>
        <w:top w:val="none" w:sz="0" w:space="0" w:color="auto"/>
        <w:left w:val="none" w:sz="0" w:space="0" w:color="auto"/>
        <w:bottom w:val="none" w:sz="0" w:space="0" w:color="auto"/>
        <w:right w:val="none" w:sz="0" w:space="0" w:color="auto"/>
      </w:divBdr>
    </w:div>
    <w:div w:id="968314475">
      <w:bodyDiv w:val="1"/>
      <w:marLeft w:val="0"/>
      <w:marRight w:val="0"/>
      <w:marTop w:val="0"/>
      <w:marBottom w:val="0"/>
      <w:divBdr>
        <w:top w:val="none" w:sz="0" w:space="0" w:color="auto"/>
        <w:left w:val="none" w:sz="0" w:space="0" w:color="auto"/>
        <w:bottom w:val="none" w:sz="0" w:space="0" w:color="auto"/>
        <w:right w:val="none" w:sz="0" w:space="0" w:color="auto"/>
      </w:divBdr>
    </w:div>
    <w:div w:id="1323464012">
      <w:bodyDiv w:val="1"/>
      <w:marLeft w:val="0"/>
      <w:marRight w:val="0"/>
      <w:marTop w:val="0"/>
      <w:marBottom w:val="0"/>
      <w:divBdr>
        <w:top w:val="none" w:sz="0" w:space="0" w:color="auto"/>
        <w:left w:val="none" w:sz="0" w:space="0" w:color="auto"/>
        <w:bottom w:val="none" w:sz="0" w:space="0" w:color="auto"/>
        <w:right w:val="none" w:sz="0" w:space="0" w:color="auto"/>
      </w:divBdr>
    </w:div>
    <w:div w:id="1442870837">
      <w:bodyDiv w:val="1"/>
      <w:marLeft w:val="0"/>
      <w:marRight w:val="0"/>
      <w:marTop w:val="0"/>
      <w:marBottom w:val="0"/>
      <w:divBdr>
        <w:top w:val="none" w:sz="0" w:space="0" w:color="auto"/>
        <w:left w:val="none" w:sz="0" w:space="0" w:color="auto"/>
        <w:bottom w:val="none" w:sz="0" w:space="0" w:color="auto"/>
        <w:right w:val="none" w:sz="0" w:space="0" w:color="auto"/>
      </w:divBdr>
    </w:div>
    <w:div w:id="1474831184">
      <w:bodyDiv w:val="1"/>
      <w:marLeft w:val="0"/>
      <w:marRight w:val="0"/>
      <w:marTop w:val="0"/>
      <w:marBottom w:val="0"/>
      <w:divBdr>
        <w:top w:val="none" w:sz="0" w:space="0" w:color="auto"/>
        <w:left w:val="none" w:sz="0" w:space="0" w:color="auto"/>
        <w:bottom w:val="none" w:sz="0" w:space="0" w:color="auto"/>
        <w:right w:val="none" w:sz="0" w:space="0" w:color="auto"/>
      </w:divBdr>
    </w:div>
    <w:div w:id="1547792844">
      <w:bodyDiv w:val="1"/>
      <w:marLeft w:val="0"/>
      <w:marRight w:val="0"/>
      <w:marTop w:val="0"/>
      <w:marBottom w:val="0"/>
      <w:divBdr>
        <w:top w:val="none" w:sz="0" w:space="0" w:color="auto"/>
        <w:left w:val="none" w:sz="0" w:space="0" w:color="auto"/>
        <w:bottom w:val="none" w:sz="0" w:space="0" w:color="auto"/>
        <w:right w:val="none" w:sz="0" w:space="0" w:color="auto"/>
      </w:divBdr>
    </w:div>
    <w:div w:id="171156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031" TargetMode="External"/><Relationship Id="rId13" Type="http://schemas.openxmlformats.org/officeDocument/2006/relationships/chart" Target="charts/chart3.xml"/><Relationship Id="rId18" Type="http://schemas.openxmlformats.org/officeDocument/2006/relationships/hyperlink" Target="https://www.facebook.com/share/p/1Cuwi1FAvH/?mibextid=WC7FNe" TargetMode="External"/><Relationship Id="rId26" Type="http://schemas.openxmlformats.org/officeDocument/2006/relationships/hyperlink" Target="https://www.facebook.com/share/p/12JrtM6kjbm/?mibextid=WC7FNe" TargetMode="Externa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yperlink" Target="https://www.facebook.com/share/18JHCU6urD/?mibextid=LqqJ4d"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facebook.com/share/v/15T523bcbr/?mibextid=Le6z7H" TargetMode="External"/><Relationship Id="rId25" Type="http://schemas.openxmlformats.org/officeDocument/2006/relationships/hyperlink" Target="https://www.facebook.com/share/v/1Be5T6ceqa/?mibextid=WC7FNe" TargetMode="External"/><Relationship Id="rId33" Type="http://schemas.openxmlformats.org/officeDocument/2006/relationships/hyperlink" Target="https://www.facebook.com/share/p/17v3N69u8m/?mibextid=WC7FN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share/v/15SVUVVF/?mibextid=WC7FNe" TargetMode="External"/><Relationship Id="rId20" Type="http://schemas.openxmlformats.org/officeDocument/2006/relationships/hyperlink" Target="https://www.facebook.com/share/p/15aSieqgdp/?mibextid=WC7FNe" TargetMode="External"/><Relationship Id="rId29" Type="http://schemas.openxmlformats.org/officeDocument/2006/relationships/hyperlink" Target="https://www.facebook.com/share/p/19CWudekBz/?mibextid=WC7F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m.facebook.com/story.php?storyfbid=pfbid02ijejYuBDNXKve-U3nHE5UJy3gRatbhDfUqq8Fgs-Tqx43xxmU6HjBXJKBhDiyeAn1l&amp;id=61554510676602&amp;mibextid=WC7FNe" TargetMode="External"/><Relationship Id="rId32" Type="http://schemas.openxmlformats.org/officeDocument/2006/relationships/hyperlink" Target="https://www.facebook.com/share/p/16NHpsei5m/?mibextid=WC7FN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hare/r/16CarsfEzn/" TargetMode="External"/><Relationship Id="rId23" Type="http://schemas.openxmlformats.org/officeDocument/2006/relationships/chart" Target="charts/chart6.xml"/><Relationship Id="rId28" Type="http://schemas.openxmlformats.org/officeDocument/2006/relationships/hyperlink" Target="https://m.facebook.com/story.php?story_fbid=pfbid02qcGYDsbhkxf-HjZ2xRb1hFESn2Qd-Bq4g1gt8H24VkHKDTiFdf-A4R8Xy1aV6XFXL3MI&amp;id=61554510676602mibextid=WC7FNe" TargetMode="External"/><Relationship Id="rId36" Type="http://schemas.openxmlformats.org/officeDocument/2006/relationships/chart" Target="charts/chart8.xml"/><Relationship Id="rId10" Type="http://schemas.openxmlformats.org/officeDocument/2006/relationships/hyperlink" Target="https://www.facebook.com/share/18JHCU6urD/?mibextid=LqqJ4d" TargetMode="External"/><Relationship Id="rId19" Type="http://schemas.openxmlformats.org/officeDocument/2006/relationships/hyperlink" Target="https://www.facebook.com/share/p/16Voake58s/?mibextid=WC7FNe" TargetMode="External"/><Relationship Id="rId31" Type="http://schemas.openxmlformats.org/officeDocument/2006/relationships/hyperlink" Target="https://www.facebook.com/share/p/19rKKzhzJf/?mibextid=WC7FNe" TargetMode="External"/><Relationship Id="rId4" Type="http://schemas.openxmlformats.org/officeDocument/2006/relationships/settings" Target="settings.xml"/><Relationship Id="rId9" Type="http://schemas.openxmlformats.org/officeDocument/2006/relationships/hyperlink" Target="https://maral.sozak-roo.edugov./kz" TargetMode="External"/><Relationship Id="rId14" Type="http://schemas.openxmlformats.org/officeDocument/2006/relationships/hyperlink" Target="https://www.facebook.com/share/18JHCU6urD/?mibextid=LqqJ4d" TargetMode="External"/><Relationship Id="rId22" Type="http://schemas.openxmlformats.org/officeDocument/2006/relationships/chart" Target="charts/chart5.xml"/><Relationship Id="rId27" Type="http://schemas.openxmlformats.org/officeDocument/2006/relationships/hyperlink" Target="https://www.facebook.com/share/v/1AbtoWgET3/?mibextid=WC7FNe" TargetMode="External"/><Relationship Id="rId30" Type="http://schemas.openxmlformats.org/officeDocument/2006/relationships/hyperlink" Target="https://www.facebook.com/share/p/1SQJ3yAMAB/?mibextid=WC7FNe" TargetMode="External"/><Relationship Id="rId35"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19</c:v>
                </c:pt>
                <c:pt idx="1">
                  <c:v>8</c:v>
                </c:pt>
                <c:pt idx="2">
                  <c:v>10</c:v>
                </c:pt>
                <c:pt idx="3">
                  <c:v>11</c:v>
                </c:pt>
                <c:pt idx="4">
                  <c:v>14</c:v>
                </c:pt>
              </c:numCache>
            </c:numRef>
          </c:val>
          <c:extLst>
            <c:ext xmlns:c16="http://schemas.microsoft.com/office/drawing/2014/chart" uri="{C3380CC4-5D6E-409C-BE32-E72D297353CC}">
              <c16:uniqueId val="{00000000-B6C4-44D3-8C0A-2B5DED54A598}"/>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26</c:v>
                </c:pt>
                <c:pt idx="1">
                  <c:v>37</c:v>
                </c:pt>
                <c:pt idx="2">
                  <c:v>33</c:v>
                </c:pt>
                <c:pt idx="3">
                  <c:v>37</c:v>
                </c:pt>
                <c:pt idx="4">
                  <c:v>13</c:v>
                </c:pt>
              </c:numCache>
            </c:numRef>
          </c:val>
          <c:extLst>
            <c:ext xmlns:c16="http://schemas.microsoft.com/office/drawing/2014/chart" uri="{C3380CC4-5D6E-409C-BE32-E72D297353CC}">
              <c16:uniqueId val="{00000001-B6C4-44D3-8C0A-2B5DED54A598}"/>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20</c:v>
                </c:pt>
                <c:pt idx="1">
                  <c:v>20</c:v>
                </c:pt>
                <c:pt idx="2">
                  <c:v>22</c:v>
                </c:pt>
                <c:pt idx="3">
                  <c:v>17</c:v>
                </c:pt>
                <c:pt idx="4">
                  <c:v>5</c:v>
                </c:pt>
              </c:numCache>
            </c:numRef>
          </c:val>
          <c:extLst>
            <c:ext xmlns:c16="http://schemas.microsoft.com/office/drawing/2014/chart" uri="{C3380CC4-5D6E-409C-BE32-E72D297353CC}">
              <c16:uniqueId val="{00000002-B6C4-44D3-8C0A-2B5DED54A598}"/>
            </c:ext>
          </c:extLst>
        </c:ser>
        <c:dLbls>
          <c:showLegendKey val="0"/>
          <c:showVal val="0"/>
          <c:showCatName val="0"/>
          <c:showSerName val="0"/>
          <c:showPercent val="0"/>
          <c:showBubbleSize val="0"/>
        </c:dLbls>
        <c:gapWidth val="150"/>
        <c:shape val="cylinder"/>
        <c:axId val="115805184"/>
        <c:axId val="115861760"/>
        <c:axId val="0"/>
      </c:bar3DChart>
      <c:catAx>
        <c:axId val="115805184"/>
        <c:scaling>
          <c:orientation val="minMax"/>
        </c:scaling>
        <c:delete val="0"/>
        <c:axPos val="b"/>
        <c:numFmt formatCode="General" sourceLinked="0"/>
        <c:majorTickMark val="out"/>
        <c:minorTickMark val="none"/>
        <c:tickLblPos val="nextTo"/>
        <c:crossAx val="115861760"/>
        <c:crosses val="autoZero"/>
        <c:auto val="1"/>
        <c:lblAlgn val="ctr"/>
        <c:lblOffset val="100"/>
        <c:noMultiLvlLbl val="0"/>
      </c:catAx>
      <c:valAx>
        <c:axId val="115861760"/>
        <c:scaling>
          <c:orientation val="minMax"/>
        </c:scaling>
        <c:delete val="0"/>
        <c:axPos val="l"/>
        <c:majorGridlines/>
        <c:numFmt formatCode="0%" sourceLinked="1"/>
        <c:majorTickMark val="out"/>
        <c:minorTickMark val="none"/>
        <c:tickLblPos val="nextTo"/>
        <c:crossAx val="11580518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23</c:v>
                </c:pt>
                <c:pt idx="1">
                  <c:v>25</c:v>
                </c:pt>
                <c:pt idx="2">
                  <c:v>32</c:v>
                </c:pt>
                <c:pt idx="3">
                  <c:v>21</c:v>
                </c:pt>
                <c:pt idx="4">
                  <c:v>23</c:v>
                </c:pt>
              </c:numCache>
            </c:numRef>
          </c:val>
          <c:extLst>
            <c:ext xmlns:c16="http://schemas.microsoft.com/office/drawing/2014/chart" uri="{C3380CC4-5D6E-409C-BE32-E72D297353CC}">
              <c16:uniqueId val="{00000000-E8DF-4B31-8EDC-81ECD33C1932}"/>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32</c:v>
                </c:pt>
                <c:pt idx="1">
                  <c:v>25</c:v>
                </c:pt>
                <c:pt idx="2">
                  <c:v>20</c:v>
                </c:pt>
                <c:pt idx="3">
                  <c:v>27</c:v>
                </c:pt>
                <c:pt idx="4">
                  <c:v>29</c:v>
                </c:pt>
              </c:numCache>
            </c:numRef>
          </c:val>
          <c:extLst>
            <c:ext xmlns:c16="http://schemas.microsoft.com/office/drawing/2014/chart" uri="{C3380CC4-5D6E-409C-BE32-E72D297353CC}">
              <c16:uniqueId val="{00000001-E8DF-4B31-8EDC-81ECD33C1932}"/>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10</c:v>
                </c:pt>
                <c:pt idx="1">
                  <c:v>15</c:v>
                </c:pt>
                <c:pt idx="2">
                  <c:v>13</c:v>
                </c:pt>
                <c:pt idx="3">
                  <c:v>17</c:v>
                </c:pt>
                <c:pt idx="4">
                  <c:v>13</c:v>
                </c:pt>
              </c:numCache>
            </c:numRef>
          </c:val>
          <c:extLst>
            <c:ext xmlns:c16="http://schemas.microsoft.com/office/drawing/2014/chart" uri="{C3380CC4-5D6E-409C-BE32-E72D297353CC}">
              <c16:uniqueId val="{00000002-E8DF-4B31-8EDC-81ECD33C1932}"/>
            </c:ext>
          </c:extLst>
        </c:ser>
        <c:dLbls>
          <c:showLegendKey val="0"/>
          <c:showVal val="0"/>
          <c:showCatName val="0"/>
          <c:showSerName val="0"/>
          <c:showPercent val="0"/>
          <c:showBubbleSize val="0"/>
        </c:dLbls>
        <c:gapWidth val="150"/>
        <c:shape val="cylinder"/>
        <c:axId val="128562304"/>
        <c:axId val="128563840"/>
        <c:axId val="0"/>
      </c:bar3DChart>
      <c:catAx>
        <c:axId val="128562304"/>
        <c:scaling>
          <c:orientation val="minMax"/>
        </c:scaling>
        <c:delete val="0"/>
        <c:axPos val="b"/>
        <c:numFmt formatCode="General" sourceLinked="0"/>
        <c:majorTickMark val="out"/>
        <c:minorTickMark val="none"/>
        <c:tickLblPos val="nextTo"/>
        <c:crossAx val="128563840"/>
        <c:crosses val="autoZero"/>
        <c:auto val="1"/>
        <c:lblAlgn val="ctr"/>
        <c:lblOffset val="100"/>
        <c:noMultiLvlLbl val="0"/>
      </c:catAx>
      <c:valAx>
        <c:axId val="128563840"/>
        <c:scaling>
          <c:orientation val="minMax"/>
        </c:scaling>
        <c:delete val="0"/>
        <c:axPos val="l"/>
        <c:majorGridlines/>
        <c:numFmt formatCode="0%" sourceLinked="1"/>
        <c:majorTickMark val="out"/>
        <c:minorTickMark val="none"/>
        <c:tickLblPos val="nextTo"/>
        <c:crossAx val="1285623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4.3</c:v>
                </c:pt>
                <c:pt idx="1">
                  <c:v>2.5</c:v>
                </c:pt>
                <c:pt idx="2">
                  <c:v>3.5</c:v>
                </c:pt>
                <c:pt idx="3">
                  <c:v>4.5</c:v>
                </c:pt>
                <c:pt idx="4">
                  <c:v>4.5</c:v>
                </c:pt>
              </c:numCache>
            </c:numRef>
          </c:val>
          <c:extLst>
            <c:ext xmlns:c16="http://schemas.microsoft.com/office/drawing/2014/chart" uri="{C3380CC4-5D6E-409C-BE32-E72D297353CC}">
              <c16:uniqueId val="{00000000-1713-4063-AB36-DC921869E599}"/>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2.4</c:v>
                </c:pt>
                <c:pt idx="1">
                  <c:v>4.4000000000000004</c:v>
                </c:pt>
                <c:pt idx="2">
                  <c:v>1.8</c:v>
                </c:pt>
                <c:pt idx="3">
                  <c:v>2.8</c:v>
                </c:pt>
                <c:pt idx="4">
                  <c:v>2.8</c:v>
                </c:pt>
              </c:numCache>
            </c:numRef>
          </c:val>
          <c:extLst>
            <c:ext xmlns:c16="http://schemas.microsoft.com/office/drawing/2014/chart" uri="{C3380CC4-5D6E-409C-BE32-E72D297353CC}">
              <c16:uniqueId val="{00000001-1713-4063-AB36-DC921869E599}"/>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2</c:v>
                </c:pt>
                <c:pt idx="1">
                  <c:v>2</c:v>
                </c:pt>
                <c:pt idx="2">
                  <c:v>3</c:v>
                </c:pt>
                <c:pt idx="3">
                  <c:v>5</c:v>
                </c:pt>
                <c:pt idx="4">
                  <c:v>5</c:v>
                </c:pt>
              </c:numCache>
            </c:numRef>
          </c:val>
          <c:extLst>
            <c:ext xmlns:c16="http://schemas.microsoft.com/office/drawing/2014/chart" uri="{C3380CC4-5D6E-409C-BE32-E72D297353CC}">
              <c16:uniqueId val="{00000002-1713-4063-AB36-DC921869E599}"/>
            </c:ext>
          </c:extLst>
        </c:ser>
        <c:dLbls>
          <c:showLegendKey val="0"/>
          <c:showVal val="0"/>
          <c:showCatName val="0"/>
          <c:showSerName val="0"/>
          <c:showPercent val="0"/>
          <c:showBubbleSize val="0"/>
        </c:dLbls>
        <c:gapWidth val="150"/>
        <c:shape val="cylinder"/>
        <c:axId val="130555264"/>
        <c:axId val="133430656"/>
        <c:axId val="0"/>
      </c:bar3DChart>
      <c:catAx>
        <c:axId val="130555264"/>
        <c:scaling>
          <c:orientation val="minMax"/>
        </c:scaling>
        <c:delete val="0"/>
        <c:axPos val="b"/>
        <c:numFmt formatCode="General" sourceLinked="0"/>
        <c:majorTickMark val="out"/>
        <c:minorTickMark val="none"/>
        <c:tickLblPos val="nextTo"/>
        <c:crossAx val="133430656"/>
        <c:crosses val="autoZero"/>
        <c:auto val="1"/>
        <c:lblAlgn val="ctr"/>
        <c:lblOffset val="100"/>
        <c:noMultiLvlLbl val="0"/>
      </c:catAx>
      <c:valAx>
        <c:axId val="133430656"/>
        <c:scaling>
          <c:orientation val="minMax"/>
        </c:scaling>
        <c:delete val="0"/>
        <c:axPos val="l"/>
        <c:majorGridlines/>
        <c:numFmt formatCode="0%" sourceLinked="1"/>
        <c:majorTickMark val="out"/>
        <c:minorTickMark val="none"/>
        <c:tickLblPos val="nextTo"/>
        <c:crossAx val="130555264"/>
        <c:crosses val="autoZero"/>
        <c:crossBetween val="between"/>
      </c:valAx>
    </c:plotArea>
    <c:legend>
      <c:legendPos val="r"/>
      <c:overlay val="0"/>
    </c:legend>
    <c:plotVisOnly val="1"/>
    <c:dispBlanksAs val="gap"/>
    <c:showDLblsOverMax val="0"/>
  </c:chart>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6</c:v>
                </c:pt>
                <c:pt idx="1">
                  <c:v>3</c:v>
                </c:pt>
                <c:pt idx="2">
                  <c:v>6</c:v>
                </c:pt>
                <c:pt idx="3">
                  <c:v>4</c:v>
                </c:pt>
                <c:pt idx="4">
                  <c:v>8</c:v>
                </c:pt>
              </c:numCache>
            </c:numRef>
          </c:val>
          <c:extLst>
            <c:ext xmlns:c16="http://schemas.microsoft.com/office/drawing/2014/chart" uri="{C3380CC4-5D6E-409C-BE32-E72D297353CC}">
              <c16:uniqueId val="{00000000-0F8F-4497-A59A-D691E38810E3}"/>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29</c:v>
                </c:pt>
                <c:pt idx="1">
                  <c:v>27</c:v>
                </c:pt>
                <c:pt idx="2">
                  <c:v>29</c:v>
                </c:pt>
                <c:pt idx="3">
                  <c:v>29</c:v>
                </c:pt>
                <c:pt idx="4">
                  <c:v>27</c:v>
                </c:pt>
              </c:numCache>
            </c:numRef>
          </c:val>
          <c:extLst>
            <c:ext xmlns:c16="http://schemas.microsoft.com/office/drawing/2014/chart" uri="{C3380CC4-5D6E-409C-BE32-E72D297353CC}">
              <c16:uniqueId val="{00000001-0F8F-4497-A59A-D691E38810E3}"/>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30</c:v>
                </c:pt>
                <c:pt idx="1">
                  <c:v>35</c:v>
                </c:pt>
                <c:pt idx="2">
                  <c:v>33</c:v>
                </c:pt>
                <c:pt idx="3">
                  <c:v>32</c:v>
                </c:pt>
                <c:pt idx="4">
                  <c:v>30</c:v>
                </c:pt>
              </c:numCache>
            </c:numRef>
          </c:val>
          <c:extLst>
            <c:ext xmlns:c16="http://schemas.microsoft.com/office/drawing/2014/chart" uri="{C3380CC4-5D6E-409C-BE32-E72D297353CC}">
              <c16:uniqueId val="{00000002-0F8F-4497-A59A-D691E38810E3}"/>
            </c:ext>
          </c:extLst>
        </c:ser>
        <c:dLbls>
          <c:showLegendKey val="0"/>
          <c:showVal val="0"/>
          <c:showCatName val="0"/>
          <c:showSerName val="0"/>
          <c:showPercent val="0"/>
          <c:showBubbleSize val="0"/>
        </c:dLbls>
        <c:gapWidth val="150"/>
        <c:shape val="cylinder"/>
        <c:axId val="97608832"/>
        <c:axId val="97610368"/>
        <c:axId val="0"/>
      </c:bar3DChart>
      <c:catAx>
        <c:axId val="97608832"/>
        <c:scaling>
          <c:orientation val="minMax"/>
        </c:scaling>
        <c:delete val="0"/>
        <c:axPos val="b"/>
        <c:numFmt formatCode="General" sourceLinked="0"/>
        <c:majorTickMark val="out"/>
        <c:minorTickMark val="none"/>
        <c:tickLblPos val="nextTo"/>
        <c:crossAx val="97610368"/>
        <c:crosses val="autoZero"/>
        <c:auto val="1"/>
        <c:lblAlgn val="ctr"/>
        <c:lblOffset val="100"/>
        <c:noMultiLvlLbl val="0"/>
      </c:catAx>
      <c:valAx>
        <c:axId val="97610368"/>
        <c:scaling>
          <c:orientation val="minMax"/>
        </c:scaling>
        <c:delete val="0"/>
        <c:axPos val="l"/>
        <c:majorGridlines/>
        <c:numFmt formatCode="0%" sourceLinked="1"/>
        <c:majorTickMark val="out"/>
        <c:minorTickMark val="none"/>
        <c:tickLblPos val="nextTo"/>
        <c:crossAx val="9760883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27</c:v>
                </c:pt>
                <c:pt idx="1">
                  <c:v>21</c:v>
                </c:pt>
                <c:pt idx="2">
                  <c:v>26</c:v>
                </c:pt>
                <c:pt idx="3">
                  <c:v>26</c:v>
                </c:pt>
                <c:pt idx="4">
                  <c:v>27</c:v>
                </c:pt>
              </c:numCache>
            </c:numRef>
          </c:val>
          <c:extLst>
            <c:ext xmlns:c16="http://schemas.microsoft.com/office/drawing/2014/chart" uri="{C3380CC4-5D6E-409C-BE32-E72D297353CC}">
              <c16:uniqueId val="{00000000-8A99-4E1F-8B9E-74F40A22C367}"/>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33</c:v>
                </c:pt>
                <c:pt idx="1">
                  <c:v>31</c:v>
                </c:pt>
                <c:pt idx="2">
                  <c:v>27</c:v>
                </c:pt>
                <c:pt idx="3">
                  <c:v>27</c:v>
                </c:pt>
                <c:pt idx="4">
                  <c:v>26</c:v>
                </c:pt>
              </c:numCache>
            </c:numRef>
          </c:val>
          <c:extLst>
            <c:ext xmlns:c16="http://schemas.microsoft.com/office/drawing/2014/chart" uri="{C3380CC4-5D6E-409C-BE32-E72D297353CC}">
              <c16:uniqueId val="{00000001-8A99-4E1F-8B9E-74F40A22C367}"/>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5</c:v>
                </c:pt>
                <c:pt idx="1">
                  <c:v>13</c:v>
                </c:pt>
                <c:pt idx="2">
                  <c:v>12</c:v>
                </c:pt>
                <c:pt idx="3">
                  <c:v>12</c:v>
                </c:pt>
                <c:pt idx="4">
                  <c:v>12</c:v>
                </c:pt>
              </c:numCache>
            </c:numRef>
          </c:val>
          <c:extLst>
            <c:ext xmlns:c16="http://schemas.microsoft.com/office/drawing/2014/chart" uri="{C3380CC4-5D6E-409C-BE32-E72D297353CC}">
              <c16:uniqueId val="{00000002-8A99-4E1F-8B9E-74F40A22C367}"/>
            </c:ext>
          </c:extLst>
        </c:ser>
        <c:dLbls>
          <c:showLegendKey val="0"/>
          <c:showVal val="0"/>
          <c:showCatName val="0"/>
          <c:showSerName val="0"/>
          <c:showPercent val="0"/>
          <c:showBubbleSize val="0"/>
        </c:dLbls>
        <c:gapWidth val="150"/>
        <c:shape val="cylinder"/>
        <c:axId val="104398848"/>
        <c:axId val="104400384"/>
        <c:axId val="0"/>
      </c:bar3DChart>
      <c:catAx>
        <c:axId val="104398848"/>
        <c:scaling>
          <c:orientation val="minMax"/>
        </c:scaling>
        <c:delete val="0"/>
        <c:axPos val="b"/>
        <c:numFmt formatCode="General" sourceLinked="0"/>
        <c:majorTickMark val="out"/>
        <c:minorTickMark val="none"/>
        <c:tickLblPos val="nextTo"/>
        <c:crossAx val="104400384"/>
        <c:crosses val="autoZero"/>
        <c:auto val="1"/>
        <c:lblAlgn val="ctr"/>
        <c:lblOffset val="100"/>
        <c:noMultiLvlLbl val="0"/>
      </c:catAx>
      <c:valAx>
        <c:axId val="104400384"/>
        <c:scaling>
          <c:orientation val="minMax"/>
        </c:scaling>
        <c:delete val="0"/>
        <c:axPos val="l"/>
        <c:majorGridlines/>
        <c:numFmt formatCode="0%" sourceLinked="1"/>
        <c:majorTickMark val="out"/>
        <c:minorTickMark val="none"/>
        <c:tickLblPos val="nextTo"/>
        <c:crossAx val="10439884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55</c:v>
                </c:pt>
                <c:pt idx="1">
                  <c:v>33</c:v>
                </c:pt>
                <c:pt idx="2">
                  <c:v>32</c:v>
                </c:pt>
                <c:pt idx="3">
                  <c:v>33</c:v>
                </c:pt>
                <c:pt idx="4">
                  <c:v>41</c:v>
                </c:pt>
              </c:numCache>
            </c:numRef>
          </c:val>
          <c:extLst>
            <c:ext xmlns:c16="http://schemas.microsoft.com/office/drawing/2014/chart" uri="{C3380CC4-5D6E-409C-BE32-E72D297353CC}">
              <c16:uniqueId val="{00000000-7561-477E-85BE-F1D0EABCBE0A}"/>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10</c:v>
                </c:pt>
                <c:pt idx="1">
                  <c:v>26</c:v>
                </c:pt>
                <c:pt idx="2">
                  <c:v>27</c:v>
                </c:pt>
                <c:pt idx="3">
                  <c:v>26</c:v>
                </c:pt>
                <c:pt idx="4">
                  <c:v>18</c:v>
                </c:pt>
              </c:numCache>
            </c:numRef>
          </c:val>
          <c:extLst>
            <c:ext xmlns:c16="http://schemas.microsoft.com/office/drawing/2014/chart" uri="{C3380CC4-5D6E-409C-BE32-E72D297353CC}">
              <c16:uniqueId val="{00000001-7561-477E-85BE-F1D0EABCBE0A}"/>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1</c:v>
                </c:pt>
                <c:pt idx="1">
                  <c:v>6</c:v>
                </c:pt>
                <c:pt idx="2">
                  <c:v>6</c:v>
                </c:pt>
                <c:pt idx="3">
                  <c:v>6</c:v>
                </c:pt>
                <c:pt idx="4">
                  <c:v>6</c:v>
                </c:pt>
              </c:numCache>
            </c:numRef>
          </c:val>
          <c:extLst>
            <c:ext xmlns:c16="http://schemas.microsoft.com/office/drawing/2014/chart" uri="{C3380CC4-5D6E-409C-BE32-E72D297353CC}">
              <c16:uniqueId val="{00000002-7561-477E-85BE-F1D0EABCBE0A}"/>
            </c:ext>
          </c:extLst>
        </c:ser>
        <c:ser>
          <c:idx val="3"/>
          <c:order val="3"/>
          <c:tx>
            <c:strRef>
              <c:f>Лист1!$E$1</c:f>
              <c:strCache>
                <c:ptCount val="1"/>
                <c:pt idx="0">
                  <c:v>Столбец1</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Лист1!$E$2:$E$6</c:f>
            </c:numRef>
          </c:val>
          <c:extLst>
            <c:ext xmlns:c16="http://schemas.microsoft.com/office/drawing/2014/chart" uri="{C3380CC4-5D6E-409C-BE32-E72D297353CC}">
              <c16:uniqueId val="{00000003-7561-477E-85BE-F1D0EABCBE0A}"/>
            </c:ext>
          </c:extLst>
        </c:ser>
        <c:ser>
          <c:idx val="4"/>
          <c:order val="4"/>
          <c:tx>
            <c:strRef>
              <c:f>Лист1!$F$1</c:f>
              <c:strCache>
                <c:ptCount val="1"/>
                <c:pt idx="0">
                  <c:v>Столбец2</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Лист1!$F$2:$F$6</c:f>
            </c:numRef>
          </c:val>
          <c:extLst>
            <c:ext xmlns:c16="http://schemas.microsoft.com/office/drawing/2014/chart" uri="{C3380CC4-5D6E-409C-BE32-E72D297353CC}">
              <c16:uniqueId val="{00000004-7561-477E-85BE-F1D0EABCBE0A}"/>
            </c:ext>
          </c:extLst>
        </c:ser>
        <c:ser>
          <c:idx val="5"/>
          <c:order val="5"/>
          <c:tx>
            <c:strRef>
              <c:f>Лист1!$G$1</c:f>
              <c:strCache>
                <c:ptCount val="1"/>
                <c:pt idx="0">
                  <c:v>Столбец3</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Лист1!$G$2:$G$6</c:f>
            </c:numRef>
          </c:val>
          <c:extLst>
            <c:ext xmlns:c16="http://schemas.microsoft.com/office/drawing/2014/chart" uri="{C3380CC4-5D6E-409C-BE32-E72D297353CC}">
              <c16:uniqueId val="{00000005-7561-477E-85BE-F1D0EABCBE0A}"/>
            </c:ext>
          </c:extLst>
        </c:ser>
        <c:dLbls>
          <c:showLegendKey val="0"/>
          <c:showVal val="0"/>
          <c:showCatName val="0"/>
          <c:showSerName val="0"/>
          <c:showPercent val="0"/>
          <c:showBubbleSize val="0"/>
        </c:dLbls>
        <c:gapWidth val="150"/>
        <c:shape val="cylinder"/>
        <c:axId val="115205248"/>
        <c:axId val="115206784"/>
        <c:axId val="0"/>
      </c:bar3DChart>
      <c:catAx>
        <c:axId val="115205248"/>
        <c:scaling>
          <c:orientation val="minMax"/>
        </c:scaling>
        <c:delete val="0"/>
        <c:axPos val="b"/>
        <c:numFmt formatCode="General" sourceLinked="0"/>
        <c:majorTickMark val="out"/>
        <c:minorTickMark val="none"/>
        <c:tickLblPos val="nextTo"/>
        <c:crossAx val="115206784"/>
        <c:crosses val="autoZero"/>
        <c:auto val="1"/>
        <c:lblAlgn val="ctr"/>
        <c:lblOffset val="100"/>
        <c:noMultiLvlLbl val="0"/>
      </c:catAx>
      <c:valAx>
        <c:axId val="115206784"/>
        <c:scaling>
          <c:orientation val="minMax"/>
        </c:scaling>
        <c:delete val="0"/>
        <c:axPos val="l"/>
        <c:majorGridlines/>
        <c:numFmt formatCode="0%" sourceLinked="1"/>
        <c:majorTickMark val="out"/>
        <c:minorTickMark val="none"/>
        <c:tickLblPos val="nextTo"/>
        <c:crossAx val="11520524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15</c:v>
                </c:pt>
                <c:pt idx="1">
                  <c:v>9</c:v>
                </c:pt>
                <c:pt idx="2">
                  <c:v>5</c:v>
                </c:pt>
                <c:pt idx="3">
                  <c:v>8</c:v>
                </c:pt>
                <c:pt idx="4">
                  <c:v>6</c:v>
                </c:pt>
              </c:numCache>
            </c:numRef>
          </c:val>
          <c:extLst>
            <c:ext xmlns:c16="http://schemas.microsoft.com/office/drawing/2014/chart" uri="{C3380CC4-5D6E-409C-BE32-E72D297353CC}">
              <c16:uniqueId val="{00000000-30B4-4A37-862A-BB53386CA062}"/>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30</c:v>
                </c:pt>
                <c:pt idx="1">
                  <c:v>32</c:v>
                </c:pt>
                <c:pt idx="2">
                  <c:v>28</c:v>
                </c:pt>
                <c:pt idx="3">
                  <c:v>29</c:v>
                </c:pt>
                <c:pt idx="4">
                  <c:v>33</c:v>
                </c:pt>
              </c:numCache>
            </c:numRef>
          </c:val>
          <c:extLst>
            <c:ext xmlns:c16="http://schemas.microsoft.com/office/drawing/2014/chart" uri="{C3380CC4-5D6E-409C-BE32-E72D297353CC}">
              <c16:uniqueId val="{00000001-30B4-4A37-862A-BB53386CA062}"/>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20</c:v>
                </c:pt>
                <c:pt idx="1">
                  <c:v>24</c:v>
                </c:pt>
                <c:pt idx="2">
                  <c:v>32</c:v>
                </c:pt>
                <c:pt idx="3">
                  <c:v>28</c:v>
                </c:pt>
                <c:pt idx="4">
                  <c:v>26</c:v>
                </c:pt>
              </c:numCache>
            </c:numRef>
          </c:val>
          <c:extLst>
            <c:ext xmlns:c16="http://schemas.microsoft.com/office/drawing/2014/chart" uri="{C3380CC4-5D6E-409C-BE32-E72D297353CC}">
              <c16:uniqueId val="{00000002-30B4-4A37-862A-BB53386CA062}"/>
            </c:ext>
          </c:extLst>
        </c:ser>
        <c:ser>
          <c:idx val="3"/>
          <c:order val="3"/>
          <c:tx>
            <c:strRef>
              <c:f>Лист1!$E$1</c:f>
              <c:strCache>
                <c:ptCount val="1"/>
                <c:pt idx="0">
                  <c:v>Столбец1</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Лист1!$E$2:$E$6</c:f>
            </c:numRef>
          </c:val>
          <c:extLst>
            <c:ext xmlns:c16="http://schemas.microsoft.com/office/drawing/2014/chart" uri="{C3380CC4-5D6E-409C-BE32-E72D297353CC}">
              <c16:uniqueId val="{00000003-30B4-4A37-862A-BB53386CA062}"/>
            </c:ext>
          </c:extLst>
        </c:ser>
        <c:ser>
          <c:idx val="4"/>
          <c:order val="4"/>
          <c:tx>
            <c:strRef>
              <c:f>Лист1!$F$1</c:f>
              <c:strCache>
                <c:ptCount val="1"/>
                <c:pt idx="0">
                  <c:v>Столбец2</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Лист1!$F$2:$F$6</c:f>
            </c:numRef>
          </c:val>
          <c:extLst>
            <c:ext xmlns:c16="http://schemas.microsoft.com/office/drawing/2014/chart" uri="{C3380CC4-5D6E-409C-BE32-E72D297353CC}">
              <c16:uniqueId val="{00000004-30B4-4A37-862A-BB53386CA062}"/>
            </c:ext>
          </c:extLst>
        </c:ser>
        <c:ser>
          <c:idx val="5"/>
          <c:order val="5"/>
          <c:tx>
            <c:strRef>
              <c:f>Лист1!$G$1</c:f>
              <c:strCache>
                <c:ptCount val="1"/>
                <c:pt idx="0">
                  <c:v>Столбец3</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Лист1!$G$2:$G$6</c:f>
            </c:numRef>
          </c:val>
          <c:extLst>
            <c:ext xmlns:c16="http://schemas.microsoft.com/office/drawing/2014/chart" uri="{C3380CC4-5D6E-409C-BE32-E72D297353CC}">
              <c16:uniqueId val="{00000005-30B4-4A37-862A-BB53386CA062}"/>
            </c:ext>
          </c:extLst>
        </c:ser>
        <c:dLbls>
          <c:showLegendKey val="0"/>
          <c:showVal val="0"/>
          <c:showCatName val="0"/>
          <c:showSerName val="0"/>
          <c:showPercent val="0"/>
          <c:showBubbleSize val="0"/>
        </c:dLbls>
        <c:gapWidth val="150"/>
        <c:shape val="cylinder"/>
        <c:axId val="115775744"/>
        <c:axId val="119754752"/>
        <c:axId val="0"/>
      </c:bar3DChart>
      <c:catAx>
        <c:axId val="115775744"/>
        <c:scaling>
          <c:orientation val="minMax"/>
        </c:scaling>
        <c:delete val="0"/>
        <c:axPos val="b"/>
        <c:numFmt formatCode="General" sourceLinked="0"/>
        <c:majorTickMark val="out"/>
        <c:minorTickMark val="none"/>
        <c:tickLblPos val="nextTo"/>
        <c:crossAx val="119754752"/>
        <c:crosses val="autoZero"/>
        <c:auto val="1"/>
        <c:lblAlgn val="ctr"/>
        <c:lblOffset val="100"/>
        <c:noMultiLvlLbl val="0"/>
      </c:catAx>
      <c:valAx>
        <c:axId val="119754752"/>
        <c:scaling>
          <c:orientation val="minMax"/>
        </c:scaling>
        <c:delete val="0"/>
        <c:axPos val="l"/>
        <c:majorGridlines/>
        <c:numFmt formatCode="0%" sourceLinked="1"/>
        <c:majorTickMark val="out"/>
        <c:minorTickMark val="none"/>
        <c:tickLblPos val="nextTo"/>
        <c:crossAx val="11577574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29</c:v>
                </c:pt>
                <c:pt idx="1">
                  <c:v>22</c:v>
                </c:pt>
                <c:pt idx="2">
                  <c:v>19</c:v>
                </c:pt>
                <c:pt idx="3">
                  <c:v>25</c:v>
                </c:pt>
                <c:pt idx="4">
                  <c:v>28</c:v>
                </c:pt>
              </c:numCache>
            </c:numRef>
          </c:val>
          <c:extLst>
            <c:ext xmlns:c16="http://schemas.microsoft.com/office/drawing/2014/chart" uri="{C3380CC4-5D6E-409C-BE32-E72D297353CC}">
              <c16:uniqueId val="{00000000-4A41-48BA-AC65-CADA0543697A}"/>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29</c:v>
                </c:pt>
                <c:pt idx="1">
                  <c:v>34</c:v>
                </c:pt>
                <c:pt idx="2">
                  <c:v>35</c:v>
                </c:pt>
                <c:pt idx="3">
                  <c:v>31</c:v>
                </c:pt>
                <c:pt idx="4">
                  <c:v>29</c:v>
                </c:pt>
              </c:numCache>
            </c:numRef>
          </c:val>
          <c:extLst>
            <c:ext xmlns:c16="http://schemas.microsoft.com/office/drawing/2014/chart" uri="{C3380CC4-5D6E-409C-BE32-E72D297353CC}">
              <c16:uniqueId val="{00000001-4A41-48BA-AC65-CADA0543697A}"/>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7</c:v>
                </c:pt>
                <c:pt idx="1">
                  <c:v>9</c:v>
                </c:pt>
                <c:pt idx="2">
                  <c:v>11</c:v>
                </c:pt>
                <c:pt idx="3">
                  <c:v>9</c:v>
                </c:pt>
                <c:pt idx="4">
                  <c:v>8</c:v>
                </c:pt>
              </c:numCache>
            </c:numRef>
          </c:val>
          <c:extLst>
            <c:ext xmlns:c16="http://schemas.microsoft.com/office/drawing/2014/chart" uri="{C3380CC4-5D6E-409C-BE32-E72D297353CC}">
              <c16:uniqueId val="{00000002-4A41-48BA-AC65-CADA0543697A}"/>
            </c:ext>
          </c:extLst>
        </c:ser>
        <c:ser>
          <c:idx val="3"/>
          <c:order val="3"/>
          <c:tx>
            <c:strRef>
              <c:f>Лист1!$E$1</c:f>
              <c:strCache>
                <c:ptCount val="1"/>
                <c:pt idx="0">
                  <c:v>Столбец1</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Лист1!$E$2:$E$6</c:f>
            </c:numRef>
          </c:val>
          <c:extLst>
            <c:ext xmlns:c16="http://schemas.microsoft.com/office/drawing/2014/chart" uri="{C3380CC4-5D6E-409C-BE32-E72D297353CC}">
              <c16:uniqueId val="{00000003-4A41-48BA-AC65-CADA0543697A}"/>
            </c:ext>
          </c:extLst>
        </c:ser>
        <c:ser>
          <c:idx val="4"/>
          <c:order val="4"/>
          <c:tx>
            <c:strRef>
              <c:f>Лист1!$F$1</c:f>
              <c:strCache>
                <c:ptCount val="1"/>
                <c:pt idx="0">
                  <c:v>Столбец2</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Лист1!$F$2:$F$6</c:f>
            </c:numRef>
          </c:val>
          <c:extLst>
            <c:ext xmlns:c16="http://schemas.microsoft.com/office/drawing/2014/chart" uri="{C3380CC4-5D6E-409C-BE32-E72D297353CC}">
              <c16:uniqueId val="{00000004-4A41-48BA-AC65-CADA0543697A}"/>
            </c:ext>
          </c:extLst>
        </c:ser>
        <c:ser>
          <c:idx val="5"/>
          <c:order val="5"/>
          <c:tx>
            <c:strRef>
              <c:f>Лист1!$G$1</c:f>
              <c:strCache>
                <c:ptCount val="1"/>
                <c:pt idx="0">
                  <c:v>Столбец3</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Лист1!$G$2:$G$6</c:f>
            </c:numRef>
          </c:val>
          <c:extLst>
            <c:ext xmlns:c16="http://schemas.microsoft.com/office/drawing/2014/chart" uri="{C3380CC4-5D6E-409C-BE32-E72D297353CC}">
              <c16:uniqueId val="{00000005-4A41-48BA-AC65-CADA0543697A}"/>
            </c:ext>
          </c:extLst>
        </c:ser>
        <c:dLbls>
          <c:showLegendKey val="0"/>
          <c:showVal val="0"/>
          <c:showCatName val="0"/>
          <c:showSerName val="0"/>
          <c:showPercent val="0"/>
          <c:showBubbleSize val="0"/>
        </c:dLbls>
        <c:gapWidth val="150"/>
        <c:shape val="cylinder"/>
        <c:axId val="97291648"/>
        <c:axId val="97592448"/>
        <c:axId val="0"/>
      </c:bar3DChart>
      <c:catAx>
        <c:axId val="97291648"/>
        <c:scaling>
          <c:orientation val="minMax"/>
        </c:scaling>
        <c:delete val="0"/>
        <c:axPos val="b"/>
        <c:numFmt formatCode="General" sourceLinked="0"/>
        <c:majorTickMark val="out"/>
        <c:minorTickMark val="none"/>
        <c:tickLblPos val="nextTo"/>
        <c:crossAx val="97592448"/>
        <c:crosses val="autoZero"/>
        <c:auto val="1"/>
        <c:lblAlgn val="ctr"/>
        <c:lblOffset val="100"/>
        <c:noMultiLvlLbl val="0"/>
      </c:catAx>
      <c:valAx>
        <c:axId val="97592448"/>
        <c:scaling>
          <c:orientation val="minMax"/>
        </c:scaling>
        <c:delete val="0"/>
        <c:axPos val="l"/>
        <c:majorGridlines/>
        <c:numFmt formatCode="0%" sourceLinked="1"/>
        <c:majorTickMark val="out"/>
        <c:minorTickMark val="none"/>
        <c:tickLblPos val="nextTo"/>
        <c:crossAx val="972916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490A6-F449-4428-880D-42DE930B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13747</TotalTime>
  <Pages>70</Pages>
  <Words>20671</Words>
  <Characters>117827</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2473</cp:revision>
  <cp:lastPrinted>2025-02-11T06:38:00Z</cp:lastPrinted>
  <dcterms:created xsi:type="dcterms:W3CDTF">2022-06-23T05:29:00Z</dcterms:created>
  <dcterms:modified xsi:type="dcterms:W3CDTF">2025-05-04T20:44:00Z</dcterms:modified>
</cp:coreProperties>
</file>